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5FC12F04" w14:textId="684DC6DB" w:rsidR="004D113F" w:rsidRDefault="004D113F" w:rsidP="004D113F">
      <w:pPr>
        <w:rPr>
          <w:rFonts w:ascii="Arial" w:eastAsia="Arial" w:hAnsi="Arial" w:cs="Arial"/>
          <w:sz w:val="48"/>
          <w:szCs w:val="48"/>
        </w:rPr>
      </w:pPr>
      <w:r>
        <w:rPr>
          <w:rFonts w:ascii="Arial" w:eastAsia="Arial" w:hAnsi="Arial" w:cs="Arial"/>
          <w:b/>
          <w:bCs/>
          <w:sz w:val="48"/>
          <w:szCs w:val="48"/>
        </w:rPr>
        <w:t>Section:</w:t>
      </w:r>
      <w:r>
        <w:rPr>
          <w:rFonts w:ascii="Arial" w:eastAsia="Arial" w:hAnsi="Arial" w:cs="Arial"/>
          <w:sz w:val="48"/>
          <w:szCs w:val="48"/>
        </w:rPr>
        <w:t xml:space="preserve"> Us</w:t>
      </w:r>
    </w:p>
    <w:p w14:paraId="11358B9E" w14:textId="77777777" w:rsidR="004D113F" w:rsidRDefault="004D113F" w:rsidP="004D113F">
      <w:pPr>
        <w:rPr>
          <w:rFonts w:ascii="Arial" w:eastAsia="Arial" w:hAnsi="Arial" w:cs="Arial"/>
          <w:sz w:val="48"/>
          <w:szCs w:val="48"/>
        </w:rPr>
      </w:pPr>
      <w:r>
        <w:rPr>
          <w:rFonts w:ascii="Arial" w:eastAsia="Arial" w:hAnsi="Arial" w:cs="Arial"/>
          <w:b/>
          <w:bCs/>
          <w:sz w:val="48"/>
          <w:szCs w:val="48"/>
        </w:rPr>
        <w:t xml:space="preserve">Text size: </w:t>
      </w:r>
      <w:r>
        <w:rPr>
          <w:rFonts w:ascii="Arial" w:eastAsia="Arial" w:hAnsi="Arial" w:cs="Arial"/>
          <w:sz w:val="48"/>
          <w:szCs w:val="48"/>
        </w:rPr>
        <w:t>24pt</w:t>
      </w:r>
    </w:p>
    <w:p w14:paraId="4E39D3BC" w14:textId="77777777" w:rsidR="004D113F" w:rsidRDefault="004D113F" w:rsidP="004D113F">
      <w:pPr>
        <w:rPr>
          <w:rFonts w:ascii="Arial" w:eastAsia="Arial" w:hAnsi="Arial" w:cs="Arial"/>
          <w:szCs w:val="28"/>
        </w:rPr>
      </w:pPr>
      <w:r>
        <w:rPr>
          <w:rFonts w:ascii="Arial" w:eastAsia="Arial" w:hAnsi="Arial" w:cs="Arial"/>
          <w:noProof/>
          <w:szCs w:val="28"/>
        </w:rPr>
        <mc:AlternateContent>
          <mc:Choice Requires="wps">
            <w:drawing>
              <wp:anchor distT="0" distB="0" distL="114300" distR="114300" simplePos="0" relativeHeight="251955200" behindDoc="0" locked="0" layoutInCell="1" allowOverlap="1" wp14:anchorId="01254A3D" wp14:editId="18498874">
                <wp:simplePos x="0" y="0"/>
                <wp:positionH relativeFrom="column">
                  <wp:posOffset>2560320</wp:posOffset>
                </wp:positionH>
                <wp:positionV relativeFrom="paragraph">
                  <wp:posOffset>1471930</wp:posOffset>
                </wp:positionV>
                <wp:extent cx="1991995" cy="464820"/>
                <wp:effectExtent l="0" t="0" r="27305" b="11430"/>
                <wp:wrapNone/>
                <wp:docPr id="11" name="Text Box 11"/>
                <wp:cNvGraphicFramePr/>
                <a:graphic xmlns:a="http://schemas.openxmlformats.org/drawingml/2006/main">
                  <a:graphicData uri="http://schemas.microsoft.com/office/word/2010/wordprocessingShape">
                    <wps:wsp>
                      <wps:cNvSpPr txBox="1"/>
                      <wps:spPr>
                        <a:xfrm>
                          <a:off x="0" y="0"/>
                          <a:ext cx="1991995" cy="464820"/>
                        </a:xfrm>
                        <a:prstGeom prst="rect">
                          <a:avLst/>
                        </a:prstGeom>
                        <a:noFill/>
                        <a:ln w="6350">
                          <a:solidFill>
                            <a:schemeClr val="accent4">
                              <a:lumMod val="20000"/>
                              <a:lumOff val="80000"/>
                            </a:schemeClr>
                          </a:solidFill>
                        </a:ln>
                      </wps:spPr>
                      <wps:txbx>
                        <w:txbxContent>
                          <w:p w14:paraId="51DCB565" w14:textId="77777777" w:rsidR="004D113F" w:rsidRPr="00E03289" w:rsidRDefault="004D113F" w:rsidP="004D113F">
                            <w:pPr>
                              <w:rPr>
                                <w:rFonts w:ascii="Arial" w:hAnsi="Arial" w:cs="Arial"/>
                                <w:sz w:val="36"/>
                                <w:szCs w:val="36"/>
                              </w:rPr>
                            </w:pPr>
                            <w:r w:rsidRPr="00915245">
                              <w:rPr>
                                <w:rFonts w:ascii="Arial" w:hAnsi="Arial" w:cs="Arial"/>
                                <w:sz w:val="48"/>
                                <w:szCs w:val="48"/>
                              </w:rPr>
                              <w:t>Transcription</w:t>
                            </w:r>
                          </w:p>
                          <w:p w14:paraId="1B27C51A" w14:textId="77777777" w:rsidR="004D113F" w:rsidRDefault="004D113F" w:rsidP="004D11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254A3D" id="_x0000_t202" coordsize="21600,21600" o:spt="202" path="m,l,21600r21600,l21600,xe">
                <v:stroke joinstyle="miter"/>
                <v:path gradientshapeok="t" o:connecttype="rect"/>
              </v:shapetype>
              <v:shape id="Text Box 11" o:spid="_x0000_s1026" type="#_x0000_t202" style="position:absolute;margin-left:201.6pt;margin-top:115.9pt;width:156.85pt;height:36.6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" filled="f" strokecolor="#fff2cc [663]" strokeweight=".5pt">
                <v:textbox>
                  <w:txbxContent>
                    <w:p w14:paraId="51DCB565" w14:textId="77777777" w:rsidR="004D113F" w:rsidRPr="00E03289" w:rsidRDefault="004D113F" w:rsidP="004D113F">
                      <w:pPr>
                        <w:rPr>
                          <w:rFonts w:ascii="Arial" w:hAnsi="Arial" w:cs="Arial"/>
                          <w:sz w:val="36"/>
                          <w:szCs w:val="36"/>
                        </w:rPr>
                      </w:pPr>
                      <w:r w:rsidRPr="00915245">
                        <w:rPr>
                          <w:rFonts w:ascii="Arial" w:hAnsi="Arial" w:cs="Arial"/>
                          <w:sz w:val="48"/>
                          <w:szCs w:val="48"/>
                        </w:rPr>
                        <w:t>Transcription</w:t>
                      </w:r>
                    </w:p>
                    <w:p w14:paraId="1B27C51A" w14:textId="77777777" w:rsidR="004D113F" w:rsidRDefault="004D113F" w:rsidP="004D113F"/>
                  </w:txbxContent>
                </v:textbox>
              </v:shape>
            </w:pict>
          </mc:Fallback>
        </mc:AlternateContent>
      </w:r>
      <w:r>
        <w:rPr>
          <w:rFonts w:ascii="Arial" w:eastAsia="Arial" w:hAnsi="Arial" w:cs="Arial"/>
          <w:noProof/>
          <w:szCs w:val="28"/>
        </w:rPr>
        <w:t xml:space="preserve">                 </w:t>
      </w:r>
      <w:r>
        <w:rPr>
          <w:rFonts w:ascii="Arial" w:eastAsia="Arial" w:hAnsi="Arial" w:cs="Arial"/>
          <w:noProof/>
          <w:szCs w:val="28"/>
          <w:lang w:eastAsia="en-GB"/>
        </w:rPr>
        <w:drawing>
          <wp:inline distT="0" distB="0" distL="0" distR="0" wp14:anchorId="535D7A18" wp14:editId="0D3302F0">
            <wp:extent cx="1371600" cy="1371600"/>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80876" cy="1380876"/>
                    </a:xfrm>
                    <a:prstGeom prst="rect">
                      <a:avLst/>
                    </a:prstGeom>
                  </pic:spPr>
                </pic:pic>
              </a:graphicData>
            </a:graphic>
          </wp:inline>
        </w:drawing>
      </w:r>
      <w:r>
        <w:rPr>
          <w:rFonts w:ascii="Arial" w:eastAsia="Arial" w:hAnsi="Arial" w:cs="Arial"/>
          <w:noProof/>
          <w:szCs w:val="28"/>
        </w:rPr>
        <w:t xml:space="preserve">                     </w:t>
      </w:r>
      <w:r>
        <w:rPr>
          <w:noProof/>
        </w:rPr>
        <w:drawing>
          <wp:inline distT="0" distB="0" distL="0" distR="0" wp14:anchorId="610C663C" wp14:editId="79045A9F">
            <wp:extent cx="1440180" cy="1468120"/>
            <wp:effectExtent l="0" t="0" r="7620" b="0"/>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10166" t="15310" r="5717" b="24061"/>
                    <a:stretch/>
                  </pic:blipFill>
                  <pic:spPr bwMode="auto">
                    <a:xfrm>
                      <a:off x="0" y="0"/>
                      <a:ext cx="1440180" cy="146812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Arial" w:hAnsi="Arial" w:cs="Arial"/>
          <w:noProof/>
          <w:szCs w:val="28"/>
        </w:rPr>
        <w:t xml:space="preserve">                     </w:t>
      </w:r>
    </w:p>
    <w:p w14:paraId="1B7CBB00" w14:textId="77777777" w:rsidR="004D113F" w:rsidRDefault="004D113F" w:rsidP="004D113F">
      <w:pPr>
        <w:rPr>
          <w:rFonts w:ascii="Arial" w:eastAsia="Arial" w:hAnsi="Arial" w:cs="Arial"/>
          <w:sz w:val="28"/>
          <w:szCs w:val="28"/>
        </w:rPr>
      </w:pPr>
    </w:p>
    <w:p w14:paraId="1B1EB177" w14:textId="77777777" w:rsidR="004D113F" w:rsidRDefault="004D113F" w:rsidP="004D113F">
      <w:pPr>
        <w:rPr>
          <w:rFonts w:ascii="Arial" w:eastAsia="Arial" w:hAnsi="Arial" w:cs="Arial"/>
          <w:sz w:val="48"/>
          <w:szCs w:val="48"/>
        </w:rPr>
      </w:pPr>
      <w:r>
        <w:rPr>
          <w:rFonts w:ascii="Arial" w:eastAsia="Arial" w:hAnsi="Arial" w:cs="Arial"/>
          <w:sz w:val="48"/>
          <w:szCs w:val="48"/>
        </w:rPr>
        <w:t xml:space="preserve">This guide contains  </w:t>
      </w:r>
    </w:p>
    <w:p w14:paraId="038ADA22" w14:textId="77777777" w:rsidR="004D113F" w:rsidRDefault="004D113F" w:rsidP="004D113F">
      <w:pPr>
        <w:pStyle w:val="ListParagraph"/>
        <w:numPr>
          <w:ilvl w:val="0"/>
          <w:numId w:val="4"/>
        </w:numPr>
        <w:spacing w:line="256" w:lineRule="auto"/>
        <w:rPr>
          <w:rFonts w:ascii="Arial" w:eastAsia="Arial" w:hAnsi="Arial" w:cs="Arial"/>
          <w:sz w:val="48"/>
          <w:szCs w:val="48"/>
          <w:lang w:val="en-US"/>
        </w:rPr>
      </w:pPr>
      <w:r>
        <w:rPr>
          <w:rFonts w:ascii="Arial" w:eastAsia="Arial" w:hAnsi="Arial" w:cs="Arial"/>
          <w:sz w:val="48"/>
          <w:szCs w:val="48"/>
          <w:lang w:val="en-US"/>
        </w:rPr>
        <w:t xml:space="preserve">Large print of the wall texts and object labels. </w:t>
      </w:r>
    </w:p>
    <w:p w14:paraId="00DEEACD" w14:textId="77777777" w:rsidR="004D113F" w:rsidRDefault="004D113F" w:rsidP="004D113F">
      <w:pPr>
        <w:pStyle w:val="ListParagraph"/>
        <w:numPr>
          <w:ilvl w:val="0"/>
          <w:numId w:val="4"/>
        </w:numPr>
        <w:spacing w:line="256" w:lineRule="auto"/>
        <w:rPr>
          <w:rFonts w:ascii="Arial" w:eastAsia="Arial" w:hAnsi="Arial" w:cs="Arial"/>
          <w:sz w:val="48"/>
          <w:szCs w:val="48"/>
          <w:lang w:val="en-US"/>
        </w:rPr>
      </w:pPr>
      <w:r>
        <w:rPr>
          <w:rFonts w:ascii="Arial" w:eastAsia="Arial" w:hAnsi="Arial" w:cs="Arial"/>
          <w:sz w:val="48"/>
          <w:szCs w:val="48"/>
          <w:lang w:val="en-US"/>
        </w:rPr>
        <w:t>Short descriptions of the objects and images on display.</w:t>
      </w:r>
    </w:p>
    <w:p w14:paraId="02E2608A" w14:textId="5DF7E7B6" w:rsidR="004D113F" w:rsidRPr="000C7A60" w:rsidRDefault="004D113F" w:rsidP="004D113F">
      <w:pPr>
        <w:pStyle w:val="ListParagraph"/>
        <w:numPr>
          <w:ilvl w:val="0"/>
          <w:numId w:val="4"/>
        </w:numPr>
        <w:rPr>
          <w:rFonts w:ascii="Arial" w:eastAsia="Arial" w:hAnsi="Arial" w:cs="Arial"/>
          <w:sz w:val="48"/>
          <w:szCs w:val="48"/>
          <w:lang w:val="en-US"/>
        </w:rPr>
      </w:pPr>
      <w:r w:rsidRPr="004D3B13">
        <w:rPr>
          <w:rFonts w:ascii="Arial" w:eastAsia="Arial" w:hAnsi="Arial" w:cs="Arial"/>
          <w:sz w:val="48"/>
          <w:szCs w:val="48"/>
          <w:lang w:val="en-US"/>
        </w:rPr>
        <w:t xml:space="preserve">Transcripts of the films </w:t>
      </w:r>
      <w:r>
        <w:rPr>
          <w:rFonts w:ascii="Arial" w:eastAsia="Arial" w:hAnsi="Arial" w:cs="Arial"/>
          <w:sz w:val="48"/>
          <w:szCs w:val="48"/>
          <w:lang w:val="en-US"/>
        </w:rPr>
        <w:t>on show</w:t>
      </w:r>
      <w:r w:rsidRPr="004D3B13">
        <w:rPr>
          <w:rFonts w:ascii="Arial" w:eastAsia="Arial" w:hAnsi="Arial" w:cs="Arial"/>
          <w:sz w:val="48"/>
          <w:szCs w:val="48"/>
          <w:lang w:val="en-US"/>
        </w:rPr>
        <w:t>.</w:t>
      </w:r>
    </w:p>
    <w:p w14:paraId="419E4C1A" w14:textId="77777777" w:rsidR="004D113F" w:rsidRDefault="004D113F" w:rsidP="004D113F">
      <w:pPr>
        <w:rPr>
          <w:rFonts w:ascii="Arial" w:eastAsia="Arial" w:hAnsi="Arial" w:cs="Arial"/>
          <w:sz w:val="48"/>
          <w:szCs w:val="48"/>
        </w:rPr>
      </w:pPr>
    </w:p>
    <w:p w14:paraId="177F1D49" w14:textId="77777777" w:rsidR="004D113F" w:rsidRDefault="004D113F" w:rsidP="004D113F">
      <w:pPr>
        <w:rPr>
          <w:rFonts w:ascii="Arial" w:eastAsia="Arial" w:hAnsi="Arial" w:cs="Arial"/>
          <w:sz w:val="48"/>
          <w:szCs w:val="48"/>
        </w:rPr>
        <w:sectPr w:rsidR="004D113F" w:rsidSect="0032182C">
          <w:headerReference w:type="default" r:id="rId13"/>
          <w:footerReference w:type="even" r:id="rId14"/>
          <w:footerReference w:type="default" r:id="rId15"/>
          <w:pgSz w:w="11906" w:h="16838"/>
          <w:pgMar w:top="1440" w:right="1985" w:bottom="1440" w:left="2268" w:header="709" w:footer="709" w:gutter="0"/>
          <w:cols w:space="708"/>
          <w:docGrid w:linePitch="360"/>
        </w:sectPr>
      </w:pPr>
      <w:r w:rsidRPr="004D3B13">
        <w:rPr>
          <w:rFonts w:ascii="Arial" w:eastAsia="Arial" w:hAnsi="Arial" w:cs="Arial"/>
          <w:sz w:val="48"/>
          <w:szCs w:val="48"/>
        </w:rPr>
        <w:t>Large Print guides in 14pt and 18pt, magnifiers and colour overlays are</w:t>
      </w:r>
      <w:r>
        <w:rPr>
          <w:rFonts w:ascii="Arial" w:eastAsia="Arial" w:hAnsi="Arial" w:cs="Arial"/>
          <w:sz w:val="48"/>
          <w:szCs w:val="48"/>
        </w:rPr>
        <w:t xml:space="preserve"> also </w:t>
      </w:r>
      <w:r w:rsidRPr="004D3B13">
        <w:rPr>
          <w:rFonts w:ascii="Arial" w:eastAsia="Arial" w:hAnsi="Arial" w:cs="Arial"/>
          <w:sz w:val="48"/>
          <w:szCs w:val="48"/>
        </w:rPr>
        <w:t xml:space="preserve">available. </w:t>
      </w:r>
      <w:r>
        <w:rPr>
          <w:rFonts w:ascii="Arial" w:eastAsia="Arial" w:hAnsi="Arial" w:cs="Arial"/>
          <w:sz w:val="48"/>
          <w:szCs w:val="48"/>
        </w:rPr>
        <w:t xml:space="preserve"> </w:t>
      </w:r>
      <w:r w:rsidRPr="004D3B13">
        <w:rPr>
          <w:rFonts w:ascii="Arial" w:eastAsia="Arial" w:hAnsi="Arial" w:cs="Arial"/>
          <w:sz w:val="48"/>
          <w:szCs w:val="48"/>
        </w:rPr>
        <w:t>Please ask a staff member if you need any assistance</w:t>
      </w:r>
      <w:r>
        <w:rPr>
          <w:rFonts w:ascii="Arial" w:eastAsia="Arial" w:hAnsi="Arial" w:cs="Arial"/>
          <w:sz w:val="48"/>
          <w:szCs w:val="48"/>
        </w:rPr>
        <w:t>.</w:t>
      </w:r>
    </w:p>
    <w:p w14:paraId="70DA48BC" w14:textId="77777777" w:rsidR="004D113F" w:rsidRDefault="004D113F" w:rsidP="004D113F">
      <w:pPr>
        <w:rPr>
          <w:rFonts w:ascii="Arial" w:eastAsia="Arial" w:hAnsi="Arial" w:cs="Arial"/>
          <w:sz w:val="48"/>
          <w:szCs w:val="48"/>
        </w:rPr>
      </w:pPr>
    </w:p>
    <w:p w14:paraId="40041EDC" w14:textId="77777777" w:rsidR="00E74C03" w:rsidRPr="00E74C03" w:rsidRDefault="00E74C03" w:rsidP="00E74C03">
      <w:pPr>
        <w:jc w:val="right"/>
        <w:rPr>
          <w:sz w:val="48"/>
          <w:szCs w:val="48"/>
        </w:rPr>
      </w:pPr>
    </w:p>
    <w:p w14:paraId="64A4220E" w14:textId="77777777" w:rsidR="00B35D02" w:rsidRPr="00E74C03" w:rsidRDefault="00B35D02">
      <w:pPr>
        <w:spacing w:after="0" w:line="240" w:lineRule="auto"/>
        <w:rPr>
          <w:rFonts w:ascii="Arial" w:eastAsia="Arial" w:hAnsi="Arial" w:cs="Arial"/>
          <w:b/>
          <w:bCs/>
          <w:color w:val="000000" w:themeColor="text1"/>
          <w:sz w:val="48"/>
          <w:szCs w:val="48"/>
        </w:rPr>
      </w:pPr>
      <w:r w:rsidRPr="00E74C03">
        <w:rPr>
          <w:rFonts w:ascii="Arial" w:eastAsia="Arial" w:hAnsi="Arial" w:cs="Arial"/>
          <w:b/>
          <w:bCs/>
          <w:sz w:val="48"/>
          <w:szCs w:val="48"/>
        </w:rPr>
        <w:br w:type="page"/>
      </w:r>
    </w:p>
    <w:p w14:paraId="7D2D4E7E" w14:textId="29C35A97" w:rsidR="00B4555C" w:rsidRPr="004D113F" w:rsidRDefault="00B4555C" w:rsidP="00B35D02">
      <w:pPr>
        <w:pStyle w:val="Body"/>
        <w:spacing w:line="240" w:lineRule="auto"/>
        <w:rPr>
          <w:rFonts w:ascii="Arial" w:eastAsia="Arial" w:hAnsi="Arial" w:cs="Arial"/>
          <w:b/>
          <w:bCs/>
          <w:sz w:val="56"/>
          <w:szCs w:val="56"/>
          <w:lang w:val="en-GB"/>
        </w:rPr>
      </w:pPr>
      <w:r w:rsidRPr="004D113F">
        <w:rPr>
          <w:rFonts w:ascii="Arial" w:eastAsia="Arial" w:hAnsi="Arial" w:cs="Arial"/>
          <w:b/>
          <w:bCs/>
          <w:sz w:val="56"/>
          <w:szCs w:val="56"/>
          <w:lang w:val="en-GB"/>
        </w:rPr>
        <w:lastRenderedPageBreak/>
        <w:t>Us</w:t>
      </w:r>
    </w:p>
    <w:p w14:paraId="46770CA0" w14:textId="37A9DDB1" w:rsidR="00B35D02" w:rsidRPr="00E74C03" w:rsidRDefault="00B35D02" w:rsidP="00B35D02">
      <w:pPr>
        <w:pStyle w:val="Body"/>
        <w:spacing w:line="240" w:lineRule="auto"/>
        <w:rPr>
          <w:rFonts w:ascii="Arial" w:eastAsia="Arial" w:hAnsi="Arial" w:cs="Arial"/>
          <w:b/>
          <w:bCs/>
          <w:sz w:val="48"/>
          <w:szCs w:val="48"/>
          <w:lang w:val="en-GB"/>
        </w:rPr>
      </w:pPr>
    </w:p>
    <w:p w14:paraId="26D7A2FD" w14:textId="6F1660C7" w:rsidR="00B35D02" w:rsidRPr="00141403" w:rsidRDefault="00B35D02" w:rsidP="00B35D02">
      <w:pPr>
        <w:spacing w:after="0"/>
        <w:rPr>
          <w:rFonts w:ascii="Arial" w:eastAsia="Arial" w:hAnsi="Arial" w:cs="Arial"/>
          <w:b/>
          <w:bCs/>
          <w:sz w:val="52"/>
          <w:szCs w:val="52"/>
          <w:lang w:val="en-US"/>
        </w:rPr>
      </w:pPr>
      <w:r w:rsidRPr="00141403">
        <w:rPr>
          <w:rFonts w:ascii="Arial" w:eastAsia="Arial" w:hAnsi="Arial" w:cs="Arial"/>
          <w:b/>
          <w:bCs/>
          <w:sz w:val="52"/>
          <w:szCs w:val="52"/>
          <w:lang w:val="en-US"/>
        </w:rPr>
        <w:t xml:space="preserve">Contents  </w:t>
      </w:r>
      <w:r w:rsidRPr="00141403">
        <w:rPr>
          <w:rFonts w:ascii="Arial" w:eastAsia="Arial" w:hAnsi="Arial" w:cs="Arial"/>
          <w:sz w:val="52"/>
          <w:szCs w:val="52"/>
          <w:lang w:val="en-US"/>
        </w:rPr>
        <w:t xml:space="preserve">            </w:t>
      </w:r>
      <w:r w:rsidRPr="00141403">
        <w:rPr>
          <w:rFonts w:ascii="Arial" w:eastAsia="Arial" w:hAnsi="Arial" w:cs="Arial"/>
          <w:b/>
          <w:bCs/>
          <w:sz w:val="52"/>
          <w:szCs w:val="52"/>
          <w:lang w:val="en-US"/>
        </w:rPr>
        <w:t>Page number</w:t>
      </w:r>
    </w:p>
    <w:p w14:paraId="39949189" w14:textId="77777777" w:rsidR="00B35D02" w:rsidRPr="00E74C03" w:rsidRDefault="00B35D02" w:rsidP="00B35D02">
      <w:pPr>
        <w:spacing w:after="0"/>
        <w:rPr>
          <w:rFonts w:ascii="Arial" w:eastAsia="Arial" w:hAnsi="Arial" w:cs="Arial"/>
          <w:sz w:val="48"/>
          <w:szCs w:val="48"/>
          <w:lang w:val="en-US"/>
        </w:rPr>
      </w:pPr>
    </w:p>
    <w:p w14:paraId="59F9B8E5" w14:textId="65DD63D0" w:rsidR="002F11A6" w:rsidRPr="00E74C03" w:rsidRDefault="002F11A6" w:rsidP="002F11A6">
      <w:pPr>
        <w:spacing w:after="0"/>
        <w:rPr>
          <w:rFonts w:ascii="Arial" w:eastAsia="Arial" w:hAnsi="Arial" w:cs="Arial"/>
          <w:sz w:val="48"/>
          <w:szCs w:val="48"/>
          <w:lang w:val="en-US"/>
        </w:rPr>
      </w:pPr>
      <w:bookmarkStart w:id="0" w:name="_Hlk119270226"/>
      <w:r w:rsidRPr="00E74C03">
        <w:rPr>
          <w:rFonts w:ascii="Arial" w:eastAsia="Arial" w:hAnsi="Arial" w:cs="Arial"/>
          <w:sz w:val="48"/>
          <w:szCs w:val="48"/>
          <w:lang w:val="en-US"/>
        </w:rPr>
        <w:t>Main section……</w:t>
      </w:r>
      <w:r w:rsidR="00141403">
        <w:rPr>
          <w:rFonts w:ascii="Arial" w:eastAsia="Arial" w:hAnsi="Arial" w:cs="Arial"/>
          <w:sz w:val="48"/>
          <w:szCs w:val="48"/>
          <w:lang w:val="en-US"/>
        </w:rPr>
        <w:t>...</w:t>
      </w:r>
      <w:r w:rsidRPr="00E74C03">
        <w:rPr>
          <w:rFonts w:ascii="Arial" w:eastAsia="Arial" w:hAnsi="Arial" w:cs="Arial"/>
          <w:sz w:val="48"/>
          <w:szCs w:val="48"/>
          <w:lang w:val="en-US"/>
        </w:rPr>
        <w:t>……</w:t>
      </w:r>
      <w:r w:rsidR="000D247B" w:rsidRPr="00E74C03">
        <w:rPr>
          <w:rFonts w:ascii="Arial" w:eastAsia="Arial" w:hAnsi="Arial" w:cs="Arial"/>
          <w:sz w:val="48"/>
          <w:szCs w:val="48"/>
          <w:lang w:val="en-US"/>
        </w:rPr>
        <w:t>…</w:t>
      </w:r>
      <w:proofErr w:type="gramStart"/>
      <w:r w:rsidR="000D247B" w:rsidRPr="00E74C03">
        <w:rPr>
          <w:rFonts w:ascii="Arial" w:eastAsia="Arial" w:hAnsi="Arial" w:cs="Arial"/>
          <w:sz w:val="48"/>
          <w:szCs w:val="48"/>
          <w:lang w:val="en-US"/>
        </w:rPr>
        <w:t>….</w:t>
      </w:r>
      <w:r w:rsidRPr="00E74C03">
        <w:rPr>
          <w:rFonts w:ascii="Arial" w:eastAsia="Arial" w:hAnsi="Arial" w:cs="Arial"/>
          <w:sz w:val="48"/>
          <w:szCs w:val="48"/>
          <w:lang w:val="en-US"/>
        </w:rPr>
        <w:t>.</w:t>
      </w:r>
      <w:proofErr w:type="gramEnd"/>
      <w:r w:rsidRPr="00E74C03">
        <w:rPr>
          <w:rFonts w:ascii="Arial" w:eastAsia="Arial" w:hAnsi="Arial" w:cs="Arial"/>
          <w:sz w:val="48"/>
          <w:szCs w:val="48"/>
          <w:lang w:val="en-US"/>
        </w:rPr>
        <w:t xml:space="preserve"> </w:t>
      </w:r>
      <w:r w:rsidR="00F33278">
        <w:rPr>
          <w:rFonts w:ascii="Arial" w:eastAsia="Arial" w:hAnsi="Arial" w:cs="Arial"/>
          <w:sz w:val="48"/>
          <w:szCs w:val="48"/>
          <w:lang w:val="en-US"/>
        </w:rPr>
        <w:t>5</w:t>
      </w:r>
      <w:r w:rsidRPr="00E74C03">
        <w:rPr>
          <w:rFonts w:ascii="Arial" w:eastAsia="Arial" w:hAnsi="Arial" w:cs="Arial"/>
          <w:sz w:val="48"/>
          <w:szCs w:val="48"/>
          <w:lang w:val="en-US"/>
        </w:rPr>
        <w:t xml:space="preserve"> - </w:t>
      </w:r>
      <w:r w:rsidR="00216D68">
        <w:rPr>
          <w:rFonts w:ascii="Arial" w:eastAsia="Arial" w:hAnsi="Arial" w:cs="Arial"/>
          <w:sz w:val="48"/>
          <w:szCs w:val="48"/>
          <w:lang w:val="en-US"/>
        </w:rPr>
        <w:t>22</w:t>
      </w:r>
    </w:p>
    <w:p w14:paraId="5C371B9B" w14:textId="77777777" w:rsidR="002F11A6" w:rsidRPr="00E74C03" w:rsidRDefault="002F11A6" w:rsidP="002F11A6">
      <w:pPr>
        <w:spacing w:after="0"/>
        <w:rPr>
          <w:rFonts w:ascii="Arial" w:eastAsia="Arial" w:hAnsi="Arial" w:cs="Arial"/>
          <w:sz w:val="48"/>
          <w:szCs w:val="48"/>
          <w:lang w:val="en-US"/>
        </w:rPr>
      </w:pPr>
    </w:p>
    <w:p w14:paraId="0E6917AC" w14:textId="063D9811" w:rsidR="000D247B" w:rsidRPr="00E74C03" w:rsidRDefault="002F11A6" w:rsidP="002F11A6">
      <w:pPr>
        <w:spacing w:after="0"/>
        <w:rPr>
          <w:rFonts w:ascii="Arial" w:eastAsia="Arial" w:hAnsi="Arial" w:cs="Arial"/>
          <w:sz w:val="48"/>
          <w:szCs w:val="48"/>
          <w:lang w:val="en-US"/>
        </w:rPr>
      </w:pPr>
      <w:r w:rsidRPr="00E74C03">
        <w:rPr>
          <w:rFonts w:ascii="Arial" w:eastAsia="Arial" w:hAnsi="Arial" w:cs="Arial"/>
          <w:sz w:val="48"/>
          <w:szCs w:val="48"/>
          <w:lang w:val="en-US"/>
        </w:rPr>
        <w:t xml:space="preserve">Cased objects </w:t>
      </w:r>
      <w:r w:rsidR="000D247B" w:rsidRPr="00E74C03">
        <w:rPr>
          <w:rFonts w:ascii="Arial" w:eastAsia="Arial" w:hAnsi="Arial" w:cs="Arial"/>
          <w:sz w:val="48"/>
          <w:szCs w:val="48"/>
          <w:lang w:val="en-US"/>
        </w:rPr>
        <w:t>…………</w:t>
      </w:r>
      <w:r w:rsidR="00141403">
        <w:rPr>
          <w:rFonts w:ascii="Arial" w:eastAsia="Arial" w:hAnsi="Arial" w:cs="Arial"/>
          <w:sz w:val="48"/>
          <w:szCs w:val="48"/>
          <w:lang w:val="en-US"/>
        </w:rPr>
        <w:t>...</w:t>
      </w:r>
      <w:r w:rsidR="000D247B" w:rsidRPr="00E74C03">
        <w:rPr>
          <w:rFonts w:ascii="Arial" w:eastAsia="Arial" w:hAnsi="Arial" w:cs="Arial"/>
          <w:sz w:val="48"/>
          <w:szCs w:val="48"/>
          <w:lang w:val="en-US"/>
        </w:rPr>
        <w:t xml:space="preserve">… </w:t>
      </w:r>
      <w:r w:rsidR="00216D68">
        <w:rPr>
          <w:rFonts w:ascii="Arial" w:eastAsia="Arial" w:hAnsi="Arial" w:cs="Arial"/>
          <w:sz w:val="48"/>
          <w:szCs w:val="48"/>
          <w:lang w:val="en-US"/>
        </w:rPr>
        <w:t>23</w:t>
      </w:r>
      <w:r w:rsidR="000D247B" w:rsidRPr="00E74C03">
        <w:rPr>
          <w:rFonts w:ascii="Arial" w:eastAsia="Arial" w:hAnsi="Arial" w:cs="Arial"/>
          <w:sz w:val="48"/>
          <w:szCs w:val="48"/>
          <w:lang w:val="en-US"/>
        </w:rPr>
        <w:t xml:space="preserve"> - </w:t>
      </w:r>
      <w:r w:rsidR="00216D68">
        <w:rPr>
          <w:rFonts w:ascii="Arial" w:eastAsia="Arial" w:hAnsi="Arial" w:cs="Arial"/>
          <w:sz w:val="48"/>
          <w:szCs w:val="48"/>
          <w:lang w:val="en-US"/>
        </w:rPr>
        <w:t>36</w:t>
      </w:r>
    </w:p>
    <w:p w14:paraId="0F72824C" w14:textId="3EDDCA69" w:rsidR="002F11A6" w:rsidRPr="00E74C03" w:rsidRDefault="004D113F" w:rsidP="002F11A6">
      <w:pPr>
        <w:spacing w:after="0"/>
        <w:rPr>
          <w:rFonts w:ascii="Arial" w:eastAsia="Arial" w:hAnsi="Arial" w:cs="Arial"/>
          <w:sz w:val="48"/>
          <w:szCs w:val="48"/>
          <w:lang w:val="en-US"/>
        </w:rPr>
      </w:pPr>
      <w:r>
        <w:rPr>
          <w:rFonts w:ascii="Arial" w:eastAsia="Arial" w:hAnsi="Arial" w:cs="Arial"/>
          <w:sz w:val="48"/>
          <w:szCs w:val="48"/>
          <w:lang w:val="en-US"/>
        </w:rPr>
        <w:t>[</w:t>
      </w:r>
      <w:r w:rsidR="002F11A6" w:rsidRPr="00E74C03">
        <w:rPr>
          <w:rFonts w:ascii="Arial" w:eastAsia="Arial" w:hAnsi="Arial" w:cs="Arial"/>
          <w:sz w:val="48"/>
          <w:szCs w:val="48"/>
          <w:lang w:val="en-US"/>
        </w:rPr>
        <w:t>larger block case</w:t>
      </w:r>
      <w:r>
        <w:rPr>
          <w:rFonts w:ascii="Arial" w:eastAsia="Arial" w:hAnsi="Arial" w:cs="Arial"/>
          <w:sz w:val="48"/>
          <w:szCs w:val="48"/>
          <w:lang w:val="en-US"/>
        </w:rPr>
        <w:t>]</w:t>
      </w:r>
    </w:p>
    <w:p w14:paraId="6298A457" w14:textId="77777777" w:rsidR="000D247B" w:rsidRPr="00E74C03" w:rsidRDefault="000D247B" w:rsidP="002F11A6">
      <w:pPr>
        <w:spacing w:after="0"/>
        <w:rPr>
          <w:rFonts w:ascii="Arial" w:eastAsia="Arial" w:hAnsi="Arial" w:cs="Arial"/>
          <w:sz w:val="48"/>
          <w:szCs w:val="48"/>
          <w:lang w:val="en-US"/>
        </w:rPr>
      </w:pPr>
    </w:p>
    <w:p w14:paraId="36FD4D44" w14:textId="263B1F59" w:rsidR="002F11A6" w:rsidRPr="00E74C03" w:rsidRDefault="002F11A6" w:rsidP="002F11A6">
      <w:pPr>
        <w:spacing w:after="0"/>
        <w:rPr>
          <w:rFonts w:ascii="Arial" w:eastAsia="Arial" w:hAnsi="Arial" w:cs="Arial"/>
          <w:sz w:val="48"/>
          <w:szCs w:val="48"/>
          <w:lang w:val="en-US"/>
        </w:rPr>
      </w:pPr>
      <w:r w:rsidRPr="00E74C03">
        <w:rPr>
          <w:rFonts w:ascii="Arial" w:eastAsia="Arial" w:hAnsi="Arial" w:cs="Arial"/>
          <w:sz w:val="48"/>
          <w:szCs w:val="48"/>
          <w:lang w:val="en-US"/>
        </w:rPr>
        <w:t>Cased objects ……</w:t>
      </w:r>
      <w:r w:rsidR="000D247B" w:rsidRPr="00E74C03">
        <w:rPr>
          <w:rFonts w:ascii="Arial" w:eastAsia="Arial" w:hAnsi="Arial" w:cs="Arial"/>
          <w:sz w:val="48"/>
          <w:szCs w:val="48"/>
          <w:lang w:val="en-US"/>
        </w:rPr>
        <w:t>……</w:t>
      </w:r>
      <w:r w:rsidR="00141403">
        <w:rPr>
          <w:rFonts w:ascii="Arial" w:eastAsia="Arial" w:hAnsi="Arial" w:cs="Arial"/>
          <w:sz w:val="48"/>
          <w:szCs w:val="48"/>
          <w:lang w:val="en-US"/>
        </w:rPr>
        <w:t>...</w:t>
      </w:r>
      <w:r w:rsidRPr="00E74C03">
        <w:rPr>
          <w:rFonts w:ascii="Arial" w:eastAsia="Arial" w:hAnsi="Arial" w:cs="Arial"/>
          <w:sz w:val="48"/>
          <w:szCs w:val="48"/>
          <w:lang w:val="en-US"/>
        </w:rPr>
        <w:t xml:space="preserve">…. </w:t>
      </w:r>
      <w:r w:rsidR="00216D68">
        <w:rPr>
          <w:rFonts w:ascii="Arial" w:eastAsia="Arial" w:hAnsi="Arial" w:cs="Arial"/>
          <w:sz w:val="48"/>
          <w:szCs w:val="48"/>
          <w:lang w:val="en-US"/>
        </w:rPr>
        <w:t>37</w:t>
      </w:r>
      <w:r w:rsidRPr="00E74C03">
        <w:rPr>
          <w:rFonts w:ascii="Arial" w:eastAsia="Arial" w:hAnsi="Arial" w:cs="Arial"/>
          <w:sz w:val="48"/>
          <w:szCs w:val="48"/>
          <w:lang w:val="en-US"/>
        </w:rPr>
        <w:t xml:space="preserve"> -</w:t>
      </w:r>
      <w:r w:rsidR="001F15F7" w:rsidRPr="00E74C03">
        <w:rPr>
          <w:rFonts w:ascii="Arial" w:eastAsia="Arial" w:hAnsi="Arial" w:cs="Arial"/>
          <w:sz w:val="48"/>
          <w:szCs w:val="48"/>
          <w:lang w:val="en-US"/>
        </w:rPr>
        <w:t>4</w:t>
      </w:r>
      <w:r w:rsidR="00216D68">
        <w:rPr>
          <w:rFonts w:ascii="Arial" w:eastAsia="Arial" w:hAnsi="Arial" w:cs="Arial"/>
          <w:sz w:val="48"/>
          <w:szCs w:val="48"/>
          <w:lang w:val="en-US"/>
        </w:rPr>
        <w:t>1</w:t>
      </w:r>
    </w:p>
    <w:p w14:paraId="2E89F143" w14:textId="3189BB69" w:rsidR="002F11A6" w:rsidRPr="00E74C03" w:rsidRDefault="004D113F" w:rsidP="002F11A6">
      <w:pPr>
        <w:spacing w:after="0"/>
        <w:rPr>
          <w:rFonts w:ascii="Arial" w:eastAsia="Arial" w:hAnsi="Arial" w:cs="Arial"/>
          <w:sz w:val="48"/>
          <w:szCs w:val="48"/>
          <w:lang w:val="en-US"/>
        </w:rPr>
      </w:pPr>
      <w:r>
        <w:rPr>
          <w:rFonts w:ascii="Arial" w:eastAsia="Arial" w:hAnsi="Arial" w:cs="Arial"/>
          <w:sz w:val="48"/>
          <w:szCs w:val="48"/>
          <w:lang w:val="en-US"/>
        </w:rPr>
        <w:t>[</w:t>
      </w:r>
      <w:r w:rsidR="000D247B" w:rsidRPr="00E74C03">
        <w:rPr>
          <w:rFonts w:ascii="Arial" w:eastAsia="Arial" w:hAnsi="Arial" w:cs="Arial"/>
          <w:sz w:val="48"/>
          <w:szCs w:val="48"/>
          <w:lang w:val="en-US"/>
        </w:rPr>
        <w:t xml:space="preserve">smaller </w:t>
      </w:r>
      <w:proofErr w:type="gramStart"/>
      <w:r w:rsidR="000D247B" w:rsidRPr="00E74C03">
        <w:rPr>
          <w:rFonts w:ascii="Arial" w:eastAsia="Arial" w:hAnsi="Arial" w:cs="Arial"/>
          <w:sz w:val="48"/>
          <w:szCs w:val="48"/>
          <w:lang w:val="en-US"/>
        </w:rPr>
        <w:t>table top</w:t>
      </w:r>
      <w:proofErr w:type="gramEnd"/>
      <w:r>
        <w:rPr>
          <w:rFonts w:ascii="Arial" w:eastAsia="Arial" w:hAnsi="Arial" w:cs="Arial"/>
          <w:sz w:val="48"/>
          <w:szCs w:val="48"/>
          <w:lang w:val="en-US"/>
        </w:rPr>
        <w:t xml:space="preserve"> </w:t>
      </w:r>
      <w:r w:rsidR="000D247B" w:rsidRPr="00E74C03">
        <w:rPr>
          <w:rFonts w:ascii="Arial" w:eastAsia="Arial" w:hAnsi="Arial" w:cs="Arial"/>
          <w:sz w:val="48"/>
          <w:szCs w:val="48"/>
          <w:lang w:val="en-US"/>
        </w:rPr>
        <w:t>case</w:t>
      </w:r>
      <w:r>
        <w:rPr>
          <w:rFonts w:ascii="Arial" w:eastAsia="Arial" w:hAnsi="Arial" w:cs="Arial"/>
          <w:sz w:val="48"/>
          <w:szCs w:val="48"/>
          <w:lang w:val="en-US"/>
        </w:rPr>
        <w:t>]</w:t>
      </w:r>
    </w:p>
    <w:p w14:paraId="1CC76500" w14:textId="77777777" w:rsidR="000D247B" w:rsidRPr="00E74C03" w:rsidRDefault="000D247B" w:rsidP="002F11A6">
      <w:pPr>
        <w:rPr>
          <w:rFonts w:ascii="Arial" w:eastAsia="Arial" w:hAnsi="Arial" w:cs="Arial"/>
          <w:sz w:val="48"/>
          <w:szCs w:val="48"/>
          <w:lang w:val="en-US"/>
        </w:rPr>
      </w:pPr>
    </w:p>
    <w:p w14:paraId="7CF95CB8" w14:textId="692F284F" w:rsidR="002F11A6" w:rsidRPr="00E74C03" w:rsidRDefault="002F11A6" w:rsidP="002F11A6">
      <w:pPr>
        <w:rPr>
          <w:rFonts w:ascii="Arial" w:eastAsia="Arial" w:hAnsi="Arial" w:cs="Arial"/>
          <w:sz w:val="48"/>
          <w:szCs w:val="48"/>
          <w:lang w:val="en-US"/>
        </w:rPr>
      </w:pPr>
      <w:r w:rsidRPr="00E74C03">
        <w:rPr>
          <w:rFonts w:ascii="Arial" w:eastAsia="Arial" w:hAnsi="Arial" w:cs="Arial"/>
          <w:sz w:val="48"/>
          <w:szCs w:val="48"/>
          <w:lang w:val="en-US"/>
        </w:rPr>
        <w:t>Central display zone</w:t>
      </w:r>
      <w:r w:rsidR="000D247B" w:rsidRPr="00E74C03">
        <w:rPr>
          <w:rFonts w:ascii="Arial" w:eastAsia="Arial" w:hAnsi="Arial" w:cs="Arial"/>
          <w:sz w:val="48"/>
          <w:szCs w:val="48"/>
          <w:lang w:val="en-US"/>
        </w:rPr>
        <w:t xml:space="preserve">........... </w:t>
      </w:r>
      <w:r w:rsidR="00216D68">
        <w:rPr>
          <w:rFonts w:ascii="Arial" w:eastAsia="Arial" w:hAnsi="Arial" w:cs="Arial"/>
          <w:sz w:val="48"/>
          <w:szCs w:val="48"/>
          <w:lang w:val="en-US"/>
        </w:rPr>
        <w:t>42</w:t>
      </w:r>
      <w:r w:rsidR="000D247B" w:rsidRPr="00E74C03">
        <w:rPr>
          <w:rFonts w:ascii="Arial" w:eastAsia="Arial" w:hAnsi="Arial" w:cs="Arial"/>
          <w:sz w:val="48"/>
          <w:szCs w:val="48"/>
          <w:lang w:val="en-US"/>
        </w:rPr>
        <w:t xml:space="preserve"> – </w:t>
      </w:r>
      <w:r w:rsidR="00216D68">
        <w:rPr>
          <w:rFonts w:ascii="Arial" w:eastAsia="Arial" w:hAnsi="Arial" w:cs="Arial"/>
          <w:sz w:val="48"/>
          <w:szCs w:val="48"/>
          <w:lang w:val="en-US"/>
        </w:rPr>
        <w:t>48</w:t>
      </w:r>
      <w:r w:rsidR="000D247B" w:rsidRPr="00E74C03">
        <w:rPr>
          <w:rFonts w:ascii="Arial" w:eastAsia="Arial" w:hAnsi="Arial" w:cs="Arial"/>
          <w:sz w:val="48"/>
          <w:szCs w:val="48"/>
          <w:lang w:val="en-US"/>
        </w:rPr>
        <w:t xml:space="preserve"> </w:t>
      </w:r>
      <w:r w:rsidR="004D113F">
        <w:rPr>
          <w:rFonts w:ascii="Arial" w:eastAsia="Arial" w:hAnsi="Arial" w:cs="Arial"/>
          <w:sz w:val="48"/>
          <w:szCs w:val="48"/>
          <w:lang w:val="en-US"/>
        </w:rPr>
        <w:t>F</w:t>
      </w:r>
      <w:r w:rsidR="000D247B" w:rsidRPr="00E74C03">
        <w:rPr>
          <w:rFonts w:ascii="Arial" w:eastAsia="Arial" w:hAnsi="Arial" w:cs="Arial"/>
          <w:sz w:val="48"/>
          <w:szCs w:val="48"/>
          <w:lang w:val="en-US"/>
        </w:rPr>
        <w:t xml:space="preserve">lags, t-shirt, </w:t>
      </w:r>
      <w:proofErr w:type="gramStart"/>
      <w:r w:rsidR="000D247B" w:rsidRPr="00E74C03">
        <w:rPr>
          <w:rFonts w:ascii="Arial" w:eastAsia="Arial" w:hAnsi="Arial" w:cs="Arial"/>
          <w:sz w:val="48"/>
          <w:szCs w:val="48"/>
          <w:lang w:val="en-US"/>
        </w:rPr>
        <w:t>dress</w:t>
      </w:r>
      <w:proofErr w:type="gramEnd"/>
      <w:r w:rsidR="000D247B" w:rsidRPr="00E74C03">
        <w:rPr>
          <w:rFonts w:ascii="Arial" w:eastAsia="Arial" w:hAnsi="Arial" w:cs="Arial"/>
          <w:sz w:val="48"/>
          <w:szCs w:val="48"/>
          <w:lang w:val="en-US"/>
        </w:rPr>
        <w:t xml:space="preserve"> and parasol </w:t>
      </w:r>
    </w:p>
    <w:p w14:paraId="0A790C2C" w14:textId="77777777" w:rsidR="00141403" w:rsidRDefault="00141403" w:rsidP="000D247B">
      <w:pPr>
        <w:spacing w:after="0"/>
        <w:rPr>
          <w:rFonts w:ascii="Arial" w:eastAsia="Arial" w:hAnsi="Arial" w:cs="Arial"/>
          <w:sz w:val="48"/>
          <w:szCs w:val="48"/>
        </w:rPr>
      </w:pPr>
    </w:p>
    <w:p w14:paraId="056706B1" w14:textId="794CE9CF" w:rsidR="002F11A6" w:rsidRPr="00E74C03" w:rsidRDefault="002F11A6" w:rsidP="000D247B">
      <w:pPr>
        <w:spacing w:after="0"/>
        <w:rPr>
          <w:rFonts w:ascii="Arial" w:eastAsia="Arial" w:hAnsi="Arial" w:cs="Arial"/>
          <w:sz w:val="48"/>
          <w:szCs w:val="48"/>
          <w:lang w:val="en-US"/>
        </w:rPr>
      </w:pPr>
      <w:r w:rsidRPr="00E74C03">
        <w:rPr>
          <w:rFonts w:ascii="Arial" w:eastAsia="Arial" w:hAnsi="Arial" w:cs="Arial"/>
          <w:sz w:val="48"/>
          <w:szCs w:val="48"/>
        </w:rPr>
        <w:t xml:space="preserve">Film transcript </w:t>
      </w:r>
      <w:r w:rsidRPr="00E74C03">
        <w:rPr>
          <w:rFonts w:ascii="Arial" w:eastAsia="Arial" w:hAnsi="Arial" w:cs="Arial"/>
          <w:sz w:val="48"/>
          <w:szCs w:val="48"/>
          <w:lang w:val="en-US"/>
        </w:rPr>
        <w:t>……</w:t>
      </w:r>
      <w:r w:rsidR="000D247B" w:rsidRPr="00E74C03">
        <w:rPr>
          <w:rFonts w:ascii="Arial" w:eastAsia="Arial" w:hAnsi="Arial" w:cs="Arial"/>
          <w:sz w:val="48"/>
          <w:szCs w:val="48"/>
          <w:lang w:val="en-US"/>
        </w:rPr>
        <w:t>………</w:t>
      </w:r>
      <w:r w:rsidRPr="00E74C03">
        <w:rPr>
          <w:rFonts w:ascii="Arial" w:eastAsia="Arial" w:hAnsi="Arial" w:cs="Arial"/>
          <w:sz w:val="48"/>
          <w:szCs w:val="48"/>
          <w:lang w:val="en-US"/>
        </w:rPr>
        <w:t>...</w:t>
      </w:r>
      <w:r w:rsidR="00216D68">
        <w:rPr>
          <w:rFonts w:ascii="Arial" w:eastAsia="Arial" w:hAnsi="Arial" w:cs="Arial"/>
          <w:sz w:val="48"/>
          <w:szCs w:val="48"/>
          <w:lang w:val="en-US"/>
        </w:rPr>
        <w:t>4</w:t>
      </w:r>
      <w:r w:rsidR="001F15F7" w:rsidRPr="00E74C03">
        <w:rPr>
          <w:rFonts w:ascii="Arial" w:eastAsia="Arial" w:hAnsi="Arial" w:cs="Arial"/>
          <w:sz w:val="48"/>
          <w:szCs w:val="48"/>
          <w:lang w:val="en-US"/>
        </w:rPr>
        <w:t>9</w:t>
      </w:r>
      <w:r w:rsidRPr="00E74C03">
        <w:rPr>
          <w:rFonts w:ascii="Arial" w:eastAsia="Arial" w:hAnsi="Arial" w:cs="Arial"/>
          <w:sz w:val="48"/>
          <w:szCs w:val="48"/>
          <w:lang w:val="en-US"/>
        </w:rPr>
        <w:t xml:space="preserve"> </w:t>
      </w:r>
      <w:r w:rsidR="000D247B" w:rsidRPr="00E74C03">
        <w:rPr>
          <w:rFonts w:ascii="Arial" w:eastAsia="Arial" w:hAnsi="Arial" w:cs="Arial"/>
          <w:sz w:val="48"/>
          <w:szCs w:val="48"/>
          <w:lang w:val="en-US"/>
        </w:rPr>
        <w:t>–</w:t>
      </w:r>
      <w:r w:rsidRPr="00E74C03">
        <w:rPr>
          <w:rFonts w:ascii="Arial" w:eastAsia="Arial" w:hAnsi="Arial" w:cs="Arial"/>
          <w:sz w:val="48"/>
          <w:szCs w:val="48"/>
          <w:lang w:val="en-US"/>
        </w:rPr>
        <w:t xml:space="preserve"> </w:t>
      </w:r>
      <w:r w:rsidR="00216D68">
        <w:rPr>
          <w:rFonts w:ascii="Arial" w:eastAsia="Arial" w:hAnsi="Arial" w:cs="Arial"/>
          <w:sz w:val="48"/>
          <w:szCs w:val="48"/>
          <w:lang w:val="en-US"/>
        </w:rPr>
        <w:t>54</w:t>
      </w:r>
    </w:p>
    <w:p w14:paraId="230F8E11" w14:textId="5AAA32AC" w:rsidR="000D247B" w:rsidRPr="00E74C03" w:rsidRDefault="000D247B" w:rsidP="000D247B">
      <w:pPr>
        <w:spacing w:after="0"/>
        <w:rPr>
          <w:rFonts w:ascii="Arial" w:eastAsia="Arial" w:hAnsi="Arial" w:cs="Arial"/>
          <w:sz w:val="48"/>
          <w:szCs w:val="48"/>
          <w:lang w:val="en-US"/>
        </w:rPr>
      </w:pPr>
      <w:r w:rsidRPr="00E74C03">
        <w:rPr>
          <w:rFonts w:ascii="Arial" w:eastAsia="Arial" w:hAnsi="Arial" w:cs="Arial"/>
          <w:color w:val="000000" w:themeColor="text1"/>
          <w:sz w:val="48"/>
          <w:szCs w:val="48"/>
        </w:rPr>
        <w:t>Why Autistic Pride Matters</w:t>
      </w:r>
    </w:p>
    <w:p w14:paraId="240E24B7" w14:textId="77777777" w:rsidR="000D247B" w:rsidRPr="00E74C03" w:rsidRDefault="000D247B" w:rsidP="000D247B">
      <w:pPr>
        <w:spacing w:after="0"/>
        <w:rPr>
          <w:rFonts w:ascii="Arial" w:eastAsia="Arial" w:hAnsi="Arial" w:cs="Arial"/>
          <w:sz w:val="48"/>
          <w:szCs w:val="48"/>
        </w:rPr>
      </w:pPr>
    </w:p>
    <w:p w14:paraId="5C7873EA" w14:textId="734F6527" w:rsidR="002F11A6" w:rsidRPr="00E74C03" w:rsidRDefault="002F11A6" w:rsidP="000D247B">
      <w:pPr>
        <w:spacing w:after="0"/>
        <w:rPr>
          <w:rFonts w:ascii="Arial" w:eastAsia="Arial" w:hAnsi="Arial" w:cs="Arial"/>
          <w:sz w:val="48"/>
          <w:szCs w:val="48"/>
          <w:lang w:val="en-US"/>
        </w:rPr>
      </w:pPr>
      <w:r w:rsidRPr="00E74C03">
        <w:rPr>
          <w:rFonts w:ascii="Arial" w:eastAsia="Arial" w:hAnsi="Arial" w:cs="Arial"/>
          <w:sz w:val="48"/>
          <w:szCs w:val="48"/>
        </w:rPr>
        <w:t xml:space="preserve">Film </w:t>
      </w:r>
      <w:proofErr w:type="gramStart"/>
      <w:r w:rsidRPr="00E74C03">
        <w:rPr>
          <w:rFonts w:ascii="Arial" w:eastAsia="Arial" w:hAnsi="Arial" w:cs="Arial"/>
          <w:sz w:val="48"/>
          <w:szCs w:val="48"/>
        </w:rPr>
        <w:t>transcript..</w:t>
      </w:r>
      <w:proofErr w:type="gramEnd"/>
      <w:r w:rsidRPr="00E74C03">
        <w:rPr>
          <w:rFonts w:ascii="Arial" w:eastAsia="Arial" w:hAnsi="Arial" w:cs="Arial"/>
          <w:sz w:val="48"/>
          <w:szCs w:val="48"/>
          <w:lang w:val="en-US"/>
        </w:rPr>
        <w:t>……</w:t>
      </w:r>
      <w:r w:rsidR="000D247B" w:rsidRPr="00E74C03">
        <w:rPr>
          <w:rFonts w:ascii="Arial" w:eastAsia="Arial" w:hAnsi="Arial" w:cs="Arial"/>
          <w:sz w:val="48"/>
          <w:szCs w:val="48"/>
          <w:lang w:val="en-US"/>
        </w:rPr>
        <w:t>….</w:t>
      </w:r>
      <w:r w:rsidRPr="00E74C03">
        <w:rPr>
          <w:rFonts w:ascii="Arial" w:eastAsia="Arial" w:hAnsi="Arial" w:cs="Arial"/>
          <w:sz w:val="48"/>
          <w:szCs w:val="48"/>
          <w:lang w:val="en-US"/>
        </w:rPr>
        <w:t>…</w:t>
      </w:r>
      <w:r w:rsidR="004D113F">
        <w:rPr>
          <w:rFonts w:ascii="Arial" w:eastAsia="Arial" w:hAnsi="Arial" w:cs="Arial"/>
          <w:sz w:val="48"/>
          <w:szCs w:val="48"/>
          <w:lang w:val="en-US"/>
        </w:rPr>
        <w:t>…</w:t>
      </w:r>
      <w:r w:rsidRPr="00E74C03">
        <w:rPr>
          <w:rFonts w:ascii="Arial" w:eastAsia="Arial" w:hAnsi="Arial" w:cs="Arial"/>
          <w:sz w:val="48"/>
          <w:szCs w:val="48"/>
          <w:lang w:val="en-US"/>
        </w:rPr>
        <w:t xml:space="preserve"> </w:t>
      </w:r>
      <w:r w:rsidR="00216D68">
        <w:rPr>
          <w:rFonts w:ascii="Arial" w:eastAsia="Arial" w:hAnsi="Arial" w:cs="Arial"/>
          <w:sz w:val="48"/>
          <w:szCs w:val="48"/>
          <w:lang w:val="en-US"/>
        </w:rPr>
        <w:t>55</w:t>
      </w:r>
      <w:r w:rsidRPr="00E74C03">
        <w:rPr>
          <w:rFonts w:ascii="Arial" w:eastAsia="Arial" w:hAnsi="Arial" w:cs="Arial"/>
          <w:sz w:val="48"/>
          <w:szCs w:val="48"/>
          <w:lang w:val="en-US"/>
        </w:rPr>
        <w:t xml:space="preserve"> - </w:t>
      </w:r>
      <w:r w:rsidR="00216D68">
        <w:rPr>
          <w:rFonts w:ascii="Arial" w:eastAsia="Arial" w:hAnsi="Arial" w:cs="Arial"/>
          <w:sz w:val="48"/>
          <w:szCs w:val="48"/>
          <w:lang w:val="en-US"/>
        </w:rPr>
        <w:t>59</w:t>
      </w:r>
    </w:p>
    <w:bookmarkEnd w:id="0"/>
    <w:p w14:paraId="5D07BFB5" w14:textId="0126A52C" w:rsidR="00B35D02" w:rsidRPr="00E74C03" w:rsidRDefault="000D247B" w:rsidP="000D247B">
      <w:pPr>
        <w:spacing w:after="0"/>
        <w:rPr>
          <w:rFonts w:ascii="Arial" w:eastAsia="Arial" w:hAnsi="Arial" w:cs="Arial"/>
          <w:sz w:val="48"/>
          <w:szCs w:val="48"/>
          <w:lang w:val="en-US"/>
        </w:rPr>
      </w:pPr>
      <w:r w:rsidRPr="00E74C03">
        <w:rPr>
          <w:rFonts w:ascii="Arial" w:eastAsia="Arial" w:hAnsi="Arial" w:cs="Arial"/>
          <w:sz w:val="48"/>
          <w:szCs w:val="48"/>
        </w:rPr>
        <w:t>Disabled Black Lives Matter</w:t>
      </w:r>
    </w:p>
    <w:p w14:paraId="79CA7866" w14:textId="77777777" w:rsidR="000D247B" w:rsidRPr="00E74C03" w:rsidRDefault="000D247B" w:rsidP="00B35D02">
      <w:pPr>
        <w:spacing w:after="0"/>
        <w:rPr>
          <w:rFonts w:ascii="Arial" w:eastAsia="Arial" w:hAnsi="Arial" w:cs="Arial"/>
          <w:sz w:val="48"/>
          <w:szCs w:val="48"/>
          <w:lang w:val="en-US"/>
        </w:rPr>
      </w:pPr>
    </w:p>
    <w:p w14:paraId="3CE9F390" w14:textId="224976A4" w:rsidR="00B35D02" w:rsidRPr="00E74C03" w:rsidRDefault="00B35D02" w:rsidP="00B35D02">
      <w:pPr>
        <w:spacing w:after="0"/>
        <w:rPr>
          <w:rFonts w:ascii="Arial" w:eastAsia="Arial" w:hAnsi="Arial" w:cs="Arial"/>
          <w:sz w:val="48"/>
          <w:szCs w:val="48"/>
          <w:lang w:val="en-US"/>
        </w:rPr>
      </w:pPr>
      <w:r w:rsidRPr="00E74C03">
        <w:rPr>
          <w:rFonts w:ascii="Arial" w:eastAsia="Arial" w:hAnsi="Arial" w:cs="Arial"/>
          <w:sz w:val="48"/>
          <w:szCs w:val="48"/>
          <w:lang w:val="en-US"/>
        </w:rPr>
        <w:lastRenderedPageBreak/>
        <w:t xml:space="preserve">This guide follows the order of the </w:t>
      </w:r>
      <w:r w:rsidR="001F15F7" w:rsidRPr="00E74C03">
        <w:rPr>
          <w:rFonts w:ascii="Arial" w:eastAsia="Arial" w:hAnsi="Arial" w:cs="Arial"/>
          <w:sz w:val="48"/>
          <w:szCs w:val="48"/>
          <w:lang w:val="en-US"/>
        </w:rPr>
        <w:t>displays within</w:t>
      </w:r>
      <w:r w:rsidRPr="00E74C03">
        <w:rPr>
          <w:rFonts w:ascii="Arial" w:eastAsia="Arial" w:hAnsi="Arial" w:cs="Arial"/>
          <w:sz w:val="48"/>
          <w:szCs w:val="48"/>
          <w:lang w:val="en-US"/>
        </w:rPr>
        <w:t xml:space="preserve"> this section of the exhibition. </w:t>
      </w:r>
    </w:p>
    <w:p w14:paraId="16C92BD0" w14:textId="77777777" w:rsidR="000D247B" w:rsidRPr="00E74C03" w:rsidRDefault="000D247B" w:rsidP="00FC600D">
      <w:pPr>
        <w:rPr>
          <w:rFonts w:ascii="Arial" w:eastAsia="Arial" w:hAnsi="Arial" w:cs="Arial"/>
          <w:sz w:val="48"/>
          <w:szCs w:val="48"/>
        </w:rPr>
      </w:pPr>
      <w:bookmarkStart w:id="1" w:name="_Hlk119189214"/>
    </w:p>
    <w:p w14:paraId="3C90F13B" w14:textId="7759292C" w:rsidR="00D42FDB" w:rsidRPr="00E74C03" w:rsidRDefault="00FC600D" w:rsidP="00FC600D">
      <w:pPr>
        <w:rPr>
          <w:rFonts w:ascii="Arial" w:eastAsia="Arial" w:hAnsi="Arial" w:cs="Arial"/>
          <w:sz w:val="48"/>
          <w:szCs w:val="48"/>
        </w:rPr>
        <w:sectPr w:rsidR="00D42FDB" w:rsidRPr="00E74C03" w:rsidSect="00CC6A3B">
          <w:headerReference w:type="even" r:id="rId16"/>
          <w:headerReference w:type="default" r:id="rId17"/>
          <w:pgSz w:w="11906" w:h="16838"/>
          <w:pgMar w:top="1440" w:right="1985" w:bottom="1440" w:left="2268" w:header="709" w:footer="709" w:gutter="0"/>
          <w:cols w:space="708"/>
          <w:docGrid w:linePitch="360"/>
        </w:sectPr>
      </w:pPr>
      <w:r w:rsidRPr="00E74C03">
        <w:rPr>
          <w:rFonts w:ascii="Arial" w:eastAsia="Arial" w:hAnsi="Arial" w:cs="Arial"/>
          <w:sz w:val="48"/>
          <w:szCs w:val="48"/>
        </w:rPr>
        <w:t>When you have finished using this guide, please return it or give it to a member of staff. Thank you</w:t>
      </w:r>
      <w:r w:rsidR="001F15F7" w:rsidRPr="00E74C03">
        <w:rPr>
          <w:rFonts w:ascii="Arial" w:eastAsia="Arial" w:hAnsi="Arial" w:cs="Arial"/>
          <w:sz w:val="48"/>
          <w:szCs w:val="48"/>
        </w:rPr>
        <w:t>.</w:t>
      </w:r>
    </w:p>
    <w:p w14:paraId="7B3FF200" w14:textId="32ECF780" w:rsidR="000D247B" w:rsidRPr="00E74C03" w:rsidRDefault="00D42FDB" w:rsidP="00FC600D">
      <w:pPr>
        <w:rPr>
          <w:rFonts w:ascii="Arial" w:eastAsia="Arial" w:hAnsi="Arial" w:cs="Arial"/>
          <w:sz w:val="48"/>
          <w:szCs w:val="48"/>
        </w:rPr>
      </w:pPr>
      <w:r w:rsidRPr="00E74C03">
        <w:rPr>
          <w:rFonts w:ascii="Arial" w:hAnsi="Arial" w:cs="Arial"/>
          <w:noProof/>
          <w:color w:val="FFFFFF" w:themeColor="background1"/>
          <w:sz w:val="48"/>
          <w:szCs w:val="48"/>
        </w:rPr>
        <w:lastRenderedPageBreak/>
        <mc:AlternateContent>
          <mc:Choice Requires="wps">
            <w:drawing>
              <wp:anchor distT="0" distB="0" distL="114300" distR="114300" simplePos="0" relativeHeight="251706368" behindDoc="0" locked="0" layoutInCell="1" allowOverlap="1" wp14:anchorId="4C30602F" wp14:editId="33A3CA6A">
                <wp:simplePos x="0" y="0"/>
                <wp:positionH relativeFrom="page">
                  <wp:posOffset>1430482</wp:posOffset>
                </wp:positionH>
                <wp:positionV relativeFrom="paragraph">
                  <wp:posOffset>-84744</wp:posOffset>
                </wp:positionV>
                <wp:extent cx="4853940" cy="941832"/>
                <wp:effectExtent l="0" t="0" r="22860" b="10795"/>
                <wp:wrapNone/>
                <wp:docPr id="26" name="Text Box 26"/>
                <wp:cNvGraphicFramePr/>
                <a:graphic xmlns:a="http://schemas.openxmlformats.org/drawingml/2006/main">
                  <a:graphicData uri="http://schemas.microsoft.com/office/word/2010/wordprocessingShape">
                    <wps:wsp>
                      <wps:cNvSpPr txBox="1"/>
                      <wps:spPr>
                        <a:xfrm>
                          <a:off x="0" y="0"/>
                          <a:ext cx="4853940" cy="941832"/>
                        </a:xfrm>
                        <a:prstGeom prst="rect">
                          <a:avLst/>
                        </a:prstGeom>
                        <a:solidFill>
                          <a:schemeClr val="tx1"/>
                        </a:solidFill>
                        <a:ln w="6350">
                          <a:solidFill>
                            <a:prstClr val="black"/>
                          </a:solidFill>
                        </a:ln>
                      </wps:spPr>
                      <wps:txbx>
                        <w:txbxContent>
                          <w:p w14:paraId="73FA92AB" w14:textId="77777777" w:rsidR="001B76CC" w:rsidRPr="006317D2" w:rsidRDefault="001B76CC" w:rsidP="001B76CC">
                            <w:pPr>
                              <w:pStyle w:val="TableStyle2A"/>
                              <w:rPr>
                                <w:rFonts w:ascii="Arial" w:eastAsia="Arial" w:hAnsi="Arial" w:cs="Arial"/>
                                <w:b/>
                                <w:bCs/>
                                <w:color w:val="FFF2CC" w:themeColor="accent4" w:themeTint="33"/>
                                <w:sz w:val="56"/>
                                <w:szCs w:val="56"/>
                              </w:rPr>
                            </w:pPr>
                            <w:r w:rsidRPr="006317D2">
                              <w:rPr>
                                <w:rFonts w:ascii="Arial" w:eastAsia="Arial" w:hAnsi="Arial" w:cs="Arial"/>
                                <w:b/>
                                <w:bCs/>
                                <w:color w:val="FFF2CC" w:themeColor="accent4" w:themeTint="33"/>
                                <w:sz w:val="56"/>
                                <w:szCs w:val="56"/>
                                <w:highlight w:val="black"/>
                              </w:rPr>
                              <w:t>Section introduction</w:t>
                            </w:r>
                            <w:r w:rsidRPr="006317D2">
                              <w:rPr>
                                <w:rFonts w:ascii="Arial" w:eastAsia="Arial" w:hAnsi="Arial" w:cs="Arial"/>
                                <w:b/>
                                <w:bCs/>
                                <w:color w:val="FFF2CC" w:themeColor="accent4" w:themeTint="33"/>
                                <w:sz w:val="56"/>
                                <w:szCs w:val="56"/>
                                <w:highlight w:val="black"/>
                                <w:lang w:val="en-GB"/>
                              </w:rPr>
                              <w:t xml:space="preserve">: </w:t>
                            </w:r>
                            <w:r w:rsidRPr="006317D2">
                              <w:rPr>
                                <w:rFonts w:ascii="Arial" w:eastAsia="Arial" w:hAnsi="Arial" w:cs="Arial"/>
                                <w:b/>
                                <w:bCs/>
                                <w:color w:val="FFF2CC" w:themeColor="accent4" w:themeTint="33"/>
                                <w:sz w:val="56"/>
                                <w:szCs w:val="56"/>
                              </w:rPr>
                              <w:t xml:space="preserve"> </w:t>
                            </w:r>
                          </w:p>
                          <w:p w14:paraId="4EFE109C" w14:textId="6038895D" w:rsidR="001B76CC" w:rsidRPr="006317D2" w:rsidRDefault="001B76CC" w:rsidP="001B76CC">
                            <w:pPr>
                              <w:pStyle w:val="TableStyle2A"/>
                              <w:rPr>
                                <w:rFonts w:ascii="Arial" w:eastAsia="Arial" w:hAnsi="Arial" w:cs="Arial"/>
                                <w:b/>
                                <w:bCs/>
                                <w:color w:val="FFF2CC" w:themeColor="accent4" w:themeTint="33"/>
                                <w:sz w:val="56"/>
                                <w:szCs w:val="56"/>
                              </w:rPr>
                            </w:pPr>
                            <w:r w:rsidRPr="006317D2">
                              <w:rPr>
                                <w:rFonts w:ascii="Arial" w:eastAsia="Arial" w:hAnsi="Arial" w:cs="Arial"/>
                                <w:b/>
                                <w:bCs/>
                                <w:color w:val="FFF2CC" w:themeColor="accent4" w:themeTint="33"/>
                                <w:sz w:val="56"/>
                                <w:szCs w:val="56"/>
                                <w:highlight w:val="black"/>
                              </w:rPr>
                              <w:t>Us</w:t>
                            </w:r>
                          </w:p>
                          <w:p w14:paraId="7C2B3BAD" w14:textId="77777777" w:rsidR="001B76CC" w:rsidRDefault="001B76CC" w:rsidP="001B7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0602F" id="Text Box 26" o:spid="_x0000_s1027" type="#_x0000_t202" style="position:absolute;margin-left:112.65pt;margin-top:-6.65pt;width:382.2pt;height:74.1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" fillcolor="black [3213]" strokeweight=".5pt">
                <v:textbox>
                  <w:txbxContent>
                    <w:p w14:paraId="73FA92AB" w14:textId="77777777" w:rsidR="001B76CC" w:rsidRPr="006317D2" w:rsidRDefault="001B76CC" w:rsidP="001B76CC">
                      <w:pPr>
                        <w:pStyle w:val="TableStyle2A"/>
                        <w:rPr>
                          <w:rFonts w:ascii="Arial" w:eastAsia="Arial" w:hAnsi="Arial" w:cs="Arial"/>
                          <w:b/>
                          <w:bCs/>
                          <w:color w:val="FFF2CC" w:themeColor="accent4" w:themeTint="33"/>
                          <w:sz w:val="56"/>
                          <w:szCs w:val="56"/>
                        </w:rPr>
                      </w:pPr>
                      <w:r w:rsidRPr="006317D2">
                        <w:rPr>
                          <w:rFonts w:ascii="Arial" w:eastAsia="Arial" w:hAnsi="Arial" w:cs="Arial"/>
                          <w:b/>
                          <w:bCs/>
                          <w:color w:val="FFF2CC" w:themeColor="accent4" w:themeTint="33"/>
                          <w:sz w:val="56"/>
                          <w:szCs w:val="56"/>
                          <w:highlight w:val="black"/>
                        </w:rPr>
                        <w:t>Section introduction</w:t>
                      </w:r>
                      <w:r w:rsidRPr="006317D2">
                        <w:rPr>
                          <w:rFonts w:ascii="Arial" w:eastAsia="Arial" w:hAnsi="Arial" w:cs="Arial"/>
                          <w:b/>
                          <w:bCs/>
                          <w:color w:val="FFF2CC" w:themeColor="accent4" w:themeTint="33"/>
                          <w:sz w:val="56"/>
                          <w:szCs w:val="56"/>
                          <w:highlight w:val="black"/>
                          <w:lang w:val="en-GB"/>
                        </w:rPr>
                        <w:t xml:space="preserve">: </w:t>
                      </w:r>
                      <w:r w:rsidRPr="006317D2">
                        <w:rPr>
                          <w:rFonts w:ascii="Arial" w:eastAsia="Arial" w:hAnsi="Arial" w:cs="Arial"/>
                          <w:b/>
                          <w:bCs/>
                          <w:color w:val="FFF2CC" w:themeColor="accent4" w:themeTint="33"/>
                          <w:sz w:val="56"/>
                          <w:szCs w:val="56"/>
                        </w:rPr>
                        <w:t xml:space="preserve"> </w:t>
                      </w:r>
                    </w:p>
                    <w:p w14:paraId="4EFE109C" w14:textId="6038895D" w:rsidR="001B76CC" w:rsidRPr="006317D2" w:rsidRDefault="001B76CC" w:rsidP="001B76CC">
                      <w:pPr>
                        <w:pStyle w:val="TableStyle2A"/>
                        <w:rPr>
                          <w:rFonts w:ascii="Arial" w:eastAsia="Arial" w:hAnsi="Arial" w:cs="Arial"/>
                          <w:b/>
                          <w:bCs/>
                          <w:color w:val="FFF2CC" w:themeColor="accent4" w:themeTint="33"/>
                          <w:sz w:val="56"/>
                          <w:szCs w:val="56"/>
                        </w:rPr>
                      </w:pPr>
                      <w:r w:rsidRPr="006317D2">
                        <w:rPr>
                          <w:rFonts w:ascii="Arial" w:eastAsia="Arial" w:hAnsi="Arial" w:cs="Arial"/>
                          <w:b/>
                          <w:bCs/>
                          <w:color w:val="FFF2CC" w:themeColor="accent4" w:themeTint="33"/>
                          <w:sz w:val="56"/>
                          <w:szCs w:val="56"/>
                          <w:highlight w:val="black"/>
                        </w:rPr>
                        <w:t>Us</w:t>
                      </w:r>
                    </w:p>
                    <w:p w14:paraId="7C2B3BAD" w14:textId="77777777" w:rsidR="001B76CC" w:rsidRDefault="001B76CC" w:rsidP="001B76CC"/>
                  </w:txbxContent>
                </v:textbox>
                <w10:wrap anchorx="page"/>
              </v:shape>
            </w:pict>
          </mc:Fallback>
        </mc:AlternateContent>
      </w:r>
    </w:p>
    <w:bookmarkEnd w:id="1"/>
    <w:p w14:paraId="7B48F301" w14:textId="5FA0B281" w:rsidR="00B35D02" w:rsidRPr="00E74C03" w:rsidRDefault="00B35D02" w:rsidP="00B35D02">
      <w:pPr>
        <w:spacing w:after="0"/>
        <w:rPr>
          <w:sz w:val="48"/>
          <w:szCs w:val="48"/>
        </w:rPr>
      </w:pPr>
    </w:p>
    <w:p w14:paraId="367AFBF2" w14:textId="23FA6D2F" w:rsidR="00B4555C" w:rsidRPr="00E74C03" w:rsidRDefault="00B4555C" w:rsidP="00B35D02">
      <w:pPr>
        <w:spacing w:after="0"/>
        <w:rPr>
          <w:rFonts w:ascii="Arial" w:eastAsia="Arial" w:hAnsi="Arial" w:cs="Arial"/>
          <w:sz w:val="48"/>
          <w:szCs w:val="48"/>
        </w:rPr>
      </w:pPr>
    </w:p>
    <w:p w14:paraId="555DE930" w14:textId="1CA9336B" w:rsidR="00B4555C" w:rsidRPr="00E74C03" w:rsidRDefault="00B4555C" w:rsidP="006845A7">
      <w:pPr>
        <w:spacing w:after="0"/>
        <w:rPr>
          <w:rFonts w:ascii="Arial" w:eastAsia="Arial" w:hAnsi="Arial" w:cs="Arial"/>
          <w:color w:val="000000" w:themeColor="text1"/>
          <w:sz w:val="48"/>
          <w:szCs w:val="48"/>
        </w:rPr>
      </w:pPr>
      <w:r w:rsidRPr="00E74C03">
        <w:rPr>
          <w:rFonts w:ascii="Arial" w:eastAsia="Arial" w:hAnsi="Arial" w:cs="Arial"/>
          <w:color w:val="000000" w:themeColor="text1"/>
          <w:sz w:val="48"/>
          <w:szCs w:val="48"/>
        </w:rPr>
        <w:t xml:space="preserve">As the Disabled People’s Movement grew throughout the 1980s, it became clear that </w:t>
      </w:r>
      <w:proofErr w:type="gramStart"/>
      <w:r w:rsidRPr="00E74C03">
        <w:rPr>
          <w:rFonts w:ascii="Arial" w:eastAsia="Arial" w:hAnsi="Arial" w:cs="Arial"/>
          <w:color w:val="000000" w:themeColor="text1"/>
          <w:sz w:val="48"/>
          <w:szCs w:val="48"/>
        </w:rPr>
        <w:t>the majority of</w:t>
      </w:r>
      <w:proofErr w:type="gramEnd"/>
      <w:r w:rsidRPr="00E74C03">
        <w:rPr>
          <w:rFonts w:ascii="Arial" w:eastAsia="Arial" w:hAnsi="Arial" w:cs="Arial"/>
          <w:color w:val="000000" w:themeColor="text1"/>
          <w:sz w:val="48"/>
          <w:szCs w:val="48"/>
        </w:rPr>
        <w:t xml:space="preserve"> images of disabled people still focused on impairment, usually reinforcing oppressive stereotypes. Most of these images were produced for charity advertising campaigns or were created by non-disabled photographers.</w:t>
      </w:r>
    </w:p>
    <w:p w14:paraId="0EC7A9B0" w14:textId="77777777" w:rsidR="00B4555C" w:rsidRPr="00E74C03" w:rsidRDefault="00B4555C" w:rsidP="00B35D02">
      <w:pPr>
        <w:spacing w:after="0" w:line="240" w:lineRule="auto"/>
        <w:rPr>
          <w:rFonts w:ascii="Arial" w:eastAsia="Arial" w:hAnsi="Arial" w:cs="Arial"/>
          <w:color w:val="000000" w:themeColor="text1"/>
          <w:sz w:val="48"/>
          <w:szCs w:val="48"/>
        </w:rPr>
      </w:pPr>
    </w:p>
    <w:p w14:paraId="1CC570D9" w14:textId="77777777" w:rsidR="00B4555C" w:rsidRPr="00E74C03" w:rsidRDefault="00B4555C" w:rsidP="00B35D02">
      <w:pPr>
        <w:spacing w:after="0" w:line="240" w:lineRule="auto"/>
        <w:rPr>
          <w:rFonts w:ascii="Arial" w:eastAsia="Arial" w:hAnsi="Arial" w:cs="Arial"/>
          <w:color w:val="000000" w:themeColor="text1"/>
          <w:sz w:val="48"/>
          <w:szCs w:val="48"/>
        </w:rPr>
      </w:pPr>
      <w:r w:rsidRPr="00E74C03">
        <w:rPr>
          <w:rFonts w:ascii="Arial" w:eastAsia="Arial" w:hAnsi="Arial" w:cs="Arial"/>
          <w:color w:val="000000" w:themeColor="text1"/>
          <w:sz w:val="48"/>
          <w:szCs w:val="48"/>
        </w:rPr>
        <w:t xml:space="preserve">The 1990s saw numerous </w:t>
      </w:r>
      <w:proofErr w:type="spellStart"/>
      <w:r w:rsidRPr="00E74C03">
        <w:rPr>
          <w:rFonts w:ascii="Arial" w:eastAsia="Arial" w:hAnsi="Arial" w:cs="Arial"/>
          <w:color w:val="000000" w:themeColor="text1"/>
          <w:sz w:val="48"/>
          <w:szCs w:val="48"/>
        </w:rPr>
        <w:t>groundbreaking</w:t>
      </w:r>
      <w:proofErr w:type="spellEnd"/>
      <w:r w:rsidRPr="00E74C03">
        <w:rPr>
          <w:rFonts w:ascii="Arial" w:eastAsia="Arial" w:hAnsi="Arial" w:cs="Arial"/>
          <w:color w:val="000000" w:themeColor="text1"/>
          <w:sz w:val="48"/>
          <w:szCs w:val="48"/>
        </w:rPr>
        <w:t xml:space="preserve"> projects with disabled people creating images of themselves which reflected more of their lived experiences and challenged these representations. For the first time the diversity of disabled people’s lives was visible, </w:t>
      </w:r>
      <w:r w:rsidRPr="00E74C03">
        <w:rPr>
          <w:rFonts w:ascii="Arial" w:eastAsia="Arial" w:hAnsi="Arial" w:cs="Arial"/>
          <w:color w:val="000000" w:themeColor="text1"/>
          <w:sz w:val="48"/>
          <w:szCs w:val="48"/>
        </w:rPr>
        <w:lastRenderedPageBreak/>
        <w:t xml:space="preserve">including the documentation of disabled people’s participation in protest and the arts, and as active decision-makers in their own lives. </w:t>
      </w:r>
    </w:p>
    <w:p w14:paraId="5D86F93D" w14:textId="77777777" w:rsidR="00B4555C" w:rsidRPr="00E74C03" w:rsidRDefault="00B4555C" w:rsidP="00B35D02">
      <w:pPr>
        <w:spacing w:after="0" w:line="240" w:lineRule="auto"/>
        <w:rPr>
          <w:rFonts w:ascii="Arial" w:eastAsia="Arial" w:hAnsi="Arial" w:cs="Arial"/>
          <w:color w:val="000000" w:themeColor="text1"/>
          <w:sz w:val="48"/>
          <w:szCs w:val="48"/>
        </w:rPr>
      </w:pPr>
    </w:p>
    <w:p w14:paraId="5C2267A3" w14:textId="38E23959" w:rsidR="00747F90" w:rsidRDefault="00B4555C" w:rsidP="00747F90">
      <w:pPr>
        <w:spacing w:after="0" w:line="240" w:lineRule="auto"/>
        <w:rPr>
          <w:rFonts w:ascii="Arial" w:eastAsia="Arial" w:hAnsi="Arial" w:cs="Arial"/>
          <w:color w:val="000000" w:themeColor="text1"/>
          <w:sz w:val="48"/>
          <w:szCs w:val="48"/>
        </w:rPr>
      </w:pPr>
      <w:r w:rsidRPr="00E74C03">
        <w:rPr>
          <w:rFonts w:ascii="Arial" w:eastAsia="Arial" w:hAnsi="Arial" w:cs="Arial"/>
          <w:color w:val="000000" w:themeColor="text1"/>
          <w:sz w:val="48"/>
          <w:szCs w:val="48"/>
        </w:rPr>
        <w:t>As the need for better representations became more widely recognised by the mainstream media, issues such as the invisibility of disabled women, disabled people as parents, and acknowledgement of disabled people's sexuality began to be tackled. However, these tasks are far from complete. Issues of representation and visibility are ongoing concerns.</w:t>
      </w:r>
    </w:p>
    <w:p w14:paraId="59BEEF83" w14:textId="0CF748D0" w:rsidR="00141403" w:rsidRDefault="00141403" w:rsidP="00747F90">
      <w:pPr>
        <w:spacing w:after="0" w:line="240" w:lineRule="auto"/>
        <w:rPr>
          <w:rFonts w:ascii="Arial" w:eastAsia="Arial" w:hAnsi="Arial" w:cs="Arial"/>
          <w:color w:val="000000" w:themeColor="text1"/>
          <w:sz w:val="48"/>
          <w:szCs w:val="48"/>
        </w:rPr>
      </w:pPr>
    </w:p>
    <w:p w14:paraId="05B10D56" w14:textId="74595170" w:rsidR="00141403" w:rsidRDefault="00141403" w:rsidP="00747F90">
      <w:pPr>
        <w:spacing w:after="0" w:line="240" w:lineRule="auto"/>
        <w:rPr>
          <w:rFonts w:ascii="Arial" w:eastAsia="Arial" w:hAnsi="Arial" w:cs="Arial"/>
          <w:color w:val="000000" w:themeColor="text1"/>
          <w:sz w:val="48"/>
          <w:szCs w:val="48"/>
        </w:rPr>
      </w:pPr>
    </w:p>
    <w:p w14:paraId="2196348B" w14:textId="1A6A7FE8" w:rsidR="00141403" w:rsidRDefault="00141403" w:rsidP="00747F90">
      <w:pPr>
        <w:spacing w:after="0" w:line="240" w:lineRule="auto"/>
        <w:rPr>
          <w:rFonts w:ascii="Arial" w:eastAsia="Arial" w:hAnsi="Arial" w:cs="Arial"/>
          <w:color w:val="000000" w:themeColor="text1"/>
          <w:sz w:val="48"/>
          <w:szCs w:val="48"/>
        </w:rPr>
      </w:pPr>
    </w:p>
    <w:p w14:paraId="02B99EBB" w14:textId="260B2F4C" w:rsidR="00141403" w:rsidRDefault="00141403" w:rsidP="00747F90">
      <w:pPr>
        <w:spacing w:after="0" w:line="240" w:lineRule="auto"/>
        <w:rPr>
          <w:rFonts w:ascii="Arial" w:eastAsia="Arial" w:hAnsi="Arial" w:cs="Arial"/>
          <w:color w:val="000000" w:themeColor="text1"/>
          <w:sz w:val="48"/>
          <w:szCs w:val="48"/>
        </w:rPr>
      </w:pPr>
    </w:p>
    <w:p w14:paraId="16223568" w14:textId="77777777" w:rsidR="00141403" w:rsidRPr="00E74C03" w:rsidRDefault="00141403" w:rsidP="00747F90">
      <w:pPr>
        <w:spacing w:after="0" w:line="240" w:lineRule="auto"/>
        <w:rPr>
          <w:rFonts w:ascii="Arial" w:eastAsia="Arial" w:hAnsi="Arial" w:cs="Arial"/>
          <w:color w:val="000000" w:themeColor="text1"/>
          <w:sz w:val="48"/>
          <w:szCs w:val="48"/>
        </w:rPr>
      </w:pPr>
    </w:p>
    <w:p w14:paraId="364DE196" w14:textId="4AC7555B" w:rsidR="00B4555C" w:rsidRPr="00141403" w:rsidRDefault="00B4555C" w:rsidP="00747F90">
      <w:pPr>
        <w:spacing w:after="0" w:line="240" w:lineRule="auto"/>
        <w:rPr>
          <w:rFonts w:ascii="Arial" w:eastAsia="Arial" w:hAnsi="Arial" w:cs="Arial"/>
          <w:color w:val="000000" w:themeColor="text1"/>
          <w:sz w:val="52"/>
          <w:szCs w:val="52"/>
        </w:rPr>
      </w:pPr>
      <w:r w:rsidRPr="00141403">
        <w:rPr>
          <w:rFonts w:ascii="Arial" w:eastAsia="Arial" w:hAnsi="Arial" w:cs="Arial"/>
          <w:b/>
          <w:sz w:val="52"/>
          <w:szCs w:val="52"/>
        </w:rPr>
        <w:lastRenderedPageBreak/>
        <w:t>Liberty, Equality, Disability – Images of a Movement posters, 1992</w:t>
      </w:r>
    </w:p>
    <w:p w14:paraId="405A1AF1" w14:textId="77777777" w:rsidR="00141403" w:rsidRDefault="00B4555C" w:rsidP="00B35D02">
      <w:pPr>
        <w:spacing w:after="0" w:line="276" w:lineRule="auto"/>
        <w:rPr>
          <w:rFonts w:ascii="Arial" w:eastAsia="Arial" w:hAnsi="Arial" w:cs="Arial"/>
          <w:color w:val="000000" w:themeColor="text1"/>
          <w:sz w:val="48"/>
          <w:szCs w:val="48"/>
        </w:rPr>
      </w:pPr>
      <w:r w:rsidRPr="00E74C03">
        <w:rPr>
          <w:rFonts w:ascii="Arial" w:eastAsia="Arial" w:hAnsi="Arial" w:cs="Arial"/>
          <w:color w:val="000000" w:themeColor="text1"/>
          <w:sz w:val="48"/>
          <w:szCs w:val="48"/>
        </w:rPr>
        <w:t xml:space="preserve">This landmark poster series was produced and photographed by David </w:t>
      </w:r>
      <w:proofErr w:type="spellStart"/>
      <w:r w:rsidRPr="00E74C03">
        <w:rPr>
          <w:rFonts w:ascii="Arial" w:eastAsia="Arial" w:hAnsi="Arial" w:cs="Arial"/>
          <w:color w:val="000000" w:themeColor="text1"/>
          <w:sz w:val="48"/>
          <w:szCs w:val="48"/>
        </w:rPr>
        <w:t>Hevey</w:t>
      </w:r>
      <w:proofErr w:type="spellEnd"/>
      <w:r w:rsidRPr="00E74C03">
        <w:rPr>
          <w:rFonts w:ascii="Arial" w:eastAsia="Arial" w:hAnsi="Arial" w:cs="Arial"/>
          <w:color w:val="000000" w:themeColor="text1"/>
          <w:sz w:val="48"/>
          <w:szCs w:val="48"/>
        </w:rPr>
        <w:t xml:space="preserve"> and funded by </w:t>
      </w:r>
    </w:p>
    <w:p w14:paraId="64D41AFF" w14:textId="7647ECF3" w:rsidR="00B4555C" w:rsidRPr="00E74C03" w:rsidRDefault="00B4555C" w:rsidP="00B35D02">
      <w:pPr>
        <w:spacing w:after="0" w:line="276" w:lineRule="auto"/>
        <w:rPr>
          <w:rFonts w:ascii="Arial" w:eastAsia="Arial" w:hAnsi="Arial" w:cs="Arial"/>
          <w:color w:val="000000" w:themeColor="text1"/>
          <w:sz w:val="48"/>
          <w:szCs w:val="48"/>
        </w:rPr>
      </w:pPr>
      <w:r w:rsidRPr="00E74C03">
        <w:rPr>
          <w:rFonts w:ascii="Arial" w:eastAsia="Arial" w:hAnsi="Arial" w:cs="Arial"/>
          <w:color w:val="000000" w:themeColor="text1"/>
          <w:sz w:val="48"/>
          <w:szCs w:val="48"/>
        </w:rPr>
        <w:t xml:space="preserve">Joseph Rowntree Foundation. </w:t>
      </w:r>
    </w:p>
    <w:p w14:paraId="381C8ADE" w14:textId="77777777" w:rsidR="00B4555C" w:rsidRPr="00E74C03" w:rsidRDefault="00B4555C" w:rsidP="00B35D02">
      <w:pPr>
        <w:spacing w:after="0" w:line="276" w:lineRule="auto"/>
        <w:rPr>
          <w:rFonts w:ascii="Arial" w:eastAsia="Arial" w:hAnsi="Arial" w:cs="Arial"/>
          <w:color w:val="000000" w:themeColor="text1"/>
          <w:sz w:val="48"/>
          <w:szCs w:val="48"/>
        </w:rPr>
      </w:pPr>
      <w:r w:rsidRPr="00E74C03">
        <w:rPr>
          <w:rFonts w:ascii="Arial" w:eastAsia="Arial" w:hAnsi="Arial" w:cs="Arial"/>
          <w:color w:val="000000" w:themeColor="text1"/>
          <w:sz w:val="48"/>
          <w:szCs w:val="48"/>
        </w:rPr>
        <w:t xml:space="preserve"> </w:t>
      </w:r>
    </w:p>
    <w:p w14:paraId="3A084582" w14:textId="075AB294" w:rsidR="00B4555C" w:rsidRPr="00E74C03" w:rsidRDefault="00B4555C" w:rsidP="00B35D02">
      <w:pPr>
        <w:spacing w:after="0" w:line="276" w:lineRule="auto"/>
        <w:rPr>
          <w:rFonts w:ascii="Arial" w:eastAsia="Arial" w:hAnsi="Arial" w:cs="Arial"/>
          <w:color w:val="000000" w:themeColor="text1"/>
          <w:sz w:val="48"/>
          <w:szCs w:val="48"/>
        </w:rPr>
      </w:pPr>
      <w:r w:rsidRPr="00E74C03">
        <w:rPr>
          <w:rFonts w:ascii="Arial" w:eastAsia="Arial" w:hAnsi="Arial" w:cs="Arial"/>
          <w:color w:val="000000" w:themeColor="text1"/>
          <w:sz w:val="48"/>
          <w:szCs w:val="48"/>
        </w:rPr>
        <w:t>The poster campaign was the first to celebrate the emerging Disabled People’s Movement and challenge dominant representations of disability. It is widely credited with changing negative charity advertising around disabled people.</w:t>
      </w:r>
    </w:p>
    <w:p w14:paraId="531EC3EF" w14:textId="03633163" w:rsidR="00141403" w:rsidRDefault="00B4555C" w:rsidP="00A01840">
      <w:pPr>
        <w:spacing w:after="0" w:line="276" w:lineRule="auto"/>
        <w:rPr>
          <w:rFonts w:ascii="Arial" w:eastAsia="Arial" w:hAnsi="Arial" w:cs="Arial"/>
          <w:color w:val="000000" w:themeColor="text1"/>
          <w:sz w:val="48"/>
          <w:szCs w:val="48"/>
        </w:rPr>
      </w:pPr>
      <w:r w:rsidRPr="00E74C03">
        <w:rPr>
          <w:rFonts w:ascii="Arial" w:eastAsia="Arial" w:hAnsi="Arial" w:cs="Arial"/>
          <w:color w:val="000000" w:themeColor="text1"/>
          <w:sz w:val="48"/>
          <w:szCs w:val="48"/>
        </w:rPr>
        <w:t xml:space="preserve">On loan from </w:t>
      </w:r>
    </w:p>
    <w:p w14:paraId="1039BBA8" w14:textId="28B21888" w:rsidR="00A01840" w:rsidRPr="00E74C03" w:rsidRDefault="00141403" w:rsidP="00A01840">
      <w:pPr>
        <w:spacing w:after="0" w:line="276" w:lineRule="auto"/>
        <w:rPr>
          <w:rFonts w:ascii="Arial" w:eastAsia="Arial" w:hAnsi="Arial" w:cs="Arial"/>
          <w:color w:val="000000" w:themeColor="text1"/>
          <w:sz w:val="48"/>
          <w:szCs w:val="48"/>
        </w:rPr>
      </w:pPr>
      <w:r w:rsidRPr="00FB5A21">
        <w:rPr>
          <w:rFonts w:ascii="Arial" w:eastAsia="Arial" w:hAnsi="Arial" w:cs="Arial"/>
          <w:noProof/>
          <w:sz w:val="28"/>
          <w:szCs w:val="36"/>
        </w:rPr>
        <mc:AlternateContent>
          <mc:Choice Requires="wps">
            <w:drawing>
              <wp:anchor distT="0" distB="0" distL="114300" distR="114300" simplePos="0" relativeHeight="251795456" behindDoc="0" locked="0" layoutInCell="1" allowOverlap="1" wp14:anchorId="44CD04F0" wp14:editId="51010F07">
                <wp:simplePos x="0" y="0"/>
                <wp:positionH relativeFrom="column">
                  <wp:posOffset>4149708</wp:posOffset>
                </wp:positionH>
                <wp:positionV relativeFrom="paragraph">
                  <wp:posOffset>10478</wp:posOffset>
                </wp:positionV>
                <wp:extent cx="316950" cy="387384"/>
                <wp:effectExtent l="2858" t="16192" r="9842" b="28893"/>
                <wp:wrapNone/>
                <wp:docPr id="7" name="Isosceles Triangle 7"/>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5685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326.75pt;margin-top:.85pt;width:24.95pt;height:30.5pt;rotation:9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" fillcolor="#fff2cc [663]" strokecolor="black [3213]" strokeweight="1pt"/>
            </w:pict>
          </mc:Fallback>
        </mc:AlternateContent>
      </w:r>
      <w:r w:rsidR="00B4555C" w:rsidRPr="00E74C03">
        <w:rPr>
          <w:rFonts w:ascii="Arial" w:eastAsia="Arial" w:hAnsi="Arial" w:cs="Arial"/>
          <w:color w:val="000000" w:themeColor="text1"/>
          <w:sz w:val="48"/>
          <w:szCs w:val="48"/>
        </w:rPr>
        <w:t>Disabled People’s Archive</w:t>
      </w:r>
    </w:p>
    <w:p w14:paraId="187EDA40" w14:textId="77777777" w:rsidR="00747F90" w:rsidRPr="00E74C03" w:rsidRDefault="00747F90" w:rsidP="00A01840">
      <w:pPr>
        <w:spacing w:after="0" w:line="276" w:lineRule="auto"/>
        <w:rPr>
          <w:rStyle w:val="None"/>
          <w:rFonts w:ascii="Arial" w:eastAsia="Arial" w:hAnsi="Arial" w:cs="Arial"/>
          <w:color w:val="000000" w:themeColor="text1"/>
          <w:sz w:val="48"/>
          <w:szCs w:val="48"/>
        </w:rPr>
      </w:pPr>
    </w:p>
    <w:p w14:paraId="3171BF28" w14:textId="301F6D1F" w:rsidR="00141403" w:rsidRDefault="00141403">
      <w:pPr>
        <w:spacing w:after="0" w:line="240" w:lineRule="auto"/>
        <w:rPr>
          <w:rStyle w:val="None"/>
          <w:rFonts w:ascii="Arial" w:eastAsia="Arial" w:hAnsi="Arial" w:cs="Arial"/>
          <w:color w:val="000000" w:themeColor="text1"/>
          <w:sz w:val="52"/>
          <w:szCs w:val="52"/>
        </w:rPr>
      </w:pPr>
      <w:r>
        <w:rPr>
          <w:rStyle w:val="None"/>
          <w:rFonts w:ascii="Arial" w:eastAsia="Arial" w:hAnsi="Arial" w:cs="Arial"/>
          <w:color w:val="000000" w:themeColor="text1"/>
          <w:sz w:val="52"/>
          <w:szCs w:val="52"/>
        </w:rPr>
        <w:br w:type="page"/>
      </w:r>
    </w:p>
    <w:p w14:paraId="153B9D79" w14:textId="5363EE99" w:rsidR="00B4555C" w:rsidRPr="00141403" w:rsidRDefault="00141403" w:rsidP="00A01840">
      <w:pPr>
        <w:spacing w:after="0" w:line="276" w:lineRule="auto"/>
        <w:rPr>
          <w:rFonts w:ascii="Arial" w:eastAsia="Arial" w:hAnsi="Arial" w:cs="Arial"/>
          <w:color w:val="000000" w:themeColor="text1"/>
          <w:sz w:val="52"/>
          <w:szCs w:val="52"/>
        </w:rPr>
      </w:pPr>
      <w:r w:rsidRPr="00FB5A21">
        <w:rPr>
          <w:rFonts w:ascii="Arial" w:eastAsia="Arial" w:hAnsi="Arial" w:cs="Arial"/>
          <w:noProof/>
          <w:sz w:val="28"/>
          <w:szCs w:val="36"/>
        </w:rPr>
        <w:lastRenderedPageBreak/>
        <mc:AlternateContent>
          <mc:Choice Requires="wps">
            <w:drawing>
              <wp:anchor distT="0" distB="0" distL="114300" distR="114300" simplePos="0" relativeHeight="251793408" behindDoc="0" locked="0" layoutInCell="1" allowOverlap="1" wp14:anchorId="203719FB" wp14:editId="788C4D70">
                <wp:simplePos x="0" y="0"/>
                <wp:positionH relativeFrom="column">
                  <wp:posOffset>-419419</wp:posOffset>
                </wp:positionH>
                <wp:positionV relativeFrom="paragraph">
                  <wp:posOffset>37784</wp:posOffset>
                </wp:positionV>
                <wp:extent cx="316950" cy="387384"/>
                <wp:effectExtent l="2858" t="16192" r="9842" b="28893"/>
                <wp:wrapNone/>
                <wp:docPr id="4" name="Isosceles Triangle 4"/>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2C3A6" id="Isosceles Triangle 4" o:spid="_x0000_s1026" type="#_x0000_t5" style="position:absolute;margin-left:-33.05pt;margin-top:3pt;width:24.95pt;height:30.5pt;rotation:9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" fillcolor="#fff2cc [663]" strokecolor="black [3213]" strokeweight="1pt"/>
            </w:pict>
          </mc:Fallback>
        </mc:AlternateContent>
      </w:r>
      <w:r w:rsidR="00B35D02" w:rsidRPr="00141403">
        <w:rPr>
          <w:rStyle w:val="None"/>
          <w:rFonts w:ascii="Arial" w:eastAsia="Arial" w:hAnsi="Arial" w:cs="Arial"/>
          <w:color w:val="000000" w:themeColor="text1"/>
          <w:sz w:val="52"/>
          <w:szCs w:val="52"/>
        </w:rPr>
        <w:t>[</w:t>
      </w:r>
      <w:r w:rsidR="00B4555C" w:rsidRPr="00141403">
        <w:rPr>
          <w:rStyle w:val="None"/>
          <w:rFonts w:ascii="Arial" w:eastAsia="Arial" w:hAnsi="Arial" w:cs="Arial"/>
          <w:color w:val="000000" w:themeColor="text1"/>
          <w:sz w:val="52"/>
          <w:szCs w:val="52"/>
        </w:rPr>
        <w:t>Object description</w:t>
      </w:r>
      <w:r w:rsidR="00B35D02" w:rsidRPr="00141403">
        <w:rPr>
          <w:rStyle w:val="None"/>
          <w:rFonts w:ascii="Arial" w:eastAsia="Arial" w:hAnsi="Arial" w:cs="Arial"/>
          <w:color w:val="000000" w:themeColor="text1"/>
          <w:sz w:val="52"/>
          <w:szCs w:val="52"/>
        </w:rPr>
        <w:t>]</w:t>
      </w:r>
    </w:p>
    <w:p w14:paraId="2B14F776" w14:textId="11FDDA06" w:rsidR="00B4555C" w:rsidRPr="00E74C03" w:rsidRDefault="00B4555C" w:rsidP="00B35D02">
      <w:pPr>
        <w:spacing w:after="0"/>
        <w:rPr>
          <w:rFonts w:ascii="Arial" w:eastAsia="Arial" w:hAnsi="Arial" w:cs="Arial"/>
          <w:sz w:val="48"/>
          <w:szCs w:val="48"/>
        </w:rPr>
      </w:pPr>
      <w:r w:rsidRPr="00E74C03">
        <w:rPr>
          <w:rFonts w:ascii="Arial" w:eastAsia="Arial" w:hAnsi="Arial" w:cs="Arial"/>
          <w:sz w:val="48"/>
          <w:szCs w:val="48"/>
        </w:rPr>
        <w:t>Set of four A2 posters. Each poster has a different coloured background and a colour photograph of disabled people in the centre accompanied by a quote down the right side about the experiences of the people pictured.</w:t>
      </w:r>
    </w:p>
    <w:p w14:paraId="111E4C83" w14:textId="24C23839" w:rsidR="00B4555C" w:rsidRPr="00E74C03" w:rsidRDefault="00B4555C" w:rsidP="00B35D02">
      <w:pPr>
        <w:pStyle w:val="BodyA"/>
        <w:spacing w:line="240" w:lineRule="auto"/>
        <w:rPr>
          <w:rFonts w:ascii="Arial" w:eastAsia="Arial" w:hAnsi="Arial" w:cs="Arial"/>
          <w:sz w:val="48"/>
          <w:szCs w:val="48"/>
          <w:lang w:val="en-GB"/>
        </w:rPr>
      </w:pPr>
    </w:p>
    <w:p w14:paraId="49F3BAF8" w14:textId="64C5D544" w:rsidR="00E55929" w:rsidRPr="00E74C03" w:rsidRDefault="00E55929" w:rsidP="00B35D02">
      <w:pPr>
        <w:pStyle w:val="BodyA"/>
        <w:spacing w:line="240" w:lineRule="auto"/>
        <w:rPr>
          <w:rFonts w:ascii="Arial" w:eastAsia="Arial" w:hAnsi="Arial" w:cs="Arial"/>
          <w:sz w:val="48"/>
          <w:szCs w:val="48"/>
          <w:lang w:val="en-GB"/>
        </w:rPr>
      </w:pPr>
    </w:p>
    <w:p w14:paraId="5269EF7E" w14:textId="5870B9C2" w:rsidR="00B4555C" w:rsidRPr="00141403" w:rsidRDefault="00B4555C" w:rsidP="00B35D02">
      <w:pPr>
        <w:pStyle w:val="BodyA"/>
        <w:spacing w:line="240" w:lineRule="auto"/>
        <w:rPr>
          <w:rFonts w:ascii="Arial" w:eastAsia="Arial" w:hAnsi="Arial" w:cs="Arial"/>
          <w:b/>
          <w:sz w:val="52"/>
          <w:szCs w:val="52"/>
          <w:lang w:val="en-GB"/>
        </w:rPr>
      </w:pPr>
      <w:r w:rsidRPr="00141403">
        <w:rPr>
          <w:rFonts w:ascii="Arial" w:eastAsia="Arial" w:hAnsi="Arial" w:cs="Arial"/>
          <w:b/>
          <w:sz w:val="52"/>
          <w:szCs w:val="52"/>
          <w:lang w:val="en-GB"/>
        </w:rPr>
        <w:t>Normal photograph by Benedict Phillips and Emma Roberts, 2019</w:t>
      </w:r>
    </w:p>
    <w:p w14:paraId="68A46804" w14:textId="77777777" w:rsidR="00141403" w:rsidRDefault="00B4555C" w:rsidP="00B35D02">
      <w:pPr>
        <w:pStyle w:val="BodyA"/>
        <w:spacing w:line="240" w:lineRule="auto"/>
        <w:rPr>
          <w:rFonts w:ascii="Arial" w:eastAsia="Arial" w:hAnsi="Arial" w:cs="Arial"/>
          <w:sz w:val="48"/>
          <w:szCs w:val="48"/>
          <w:lang w:val="en-GB"/>
        </w:rPr>
      </w:pPr>
      <w:proofErr w:type="gramStart"/>
      <w:r w:rsidRPr="00E74C03">
        <w:rPr>
          <w:rFonts w:ascii="Arial" w:eastAsia="Arial" w:hAnsi="Arial" w:cs="Arial"/>
          <w:sz w:val="48"/>
          <w:szCs w:val="48"/>
          <w:lang w:val="en-GB"/>
        </w:rPr>
        <w:t>This images</w:t>
      </w:r>
      <w:proofErr w:type="gramEnd"/>
      <w:r w:rsidRPr="00E74C03">
        <w:rPr>
          <w:rFonts w:ascii="Arial" w:eastAsia="Arial" w:hAnsi="Arial" w:cs="Arial"/>
          <w:sz w:val="48"/>
          <w:szCs w:val="48"/>
          <w:lang w:val="en-GB"/>
        </w:rPr>
        <w:t xml:space="preserve"> was created as part of a project run by artist </w:t>
      </w:r>
    </w:p>
    <w:p w14:paraId="73A693C8" w14:textId="31CB8B1B" w:rsidR="00747F90" w:rsidRPr="00E74C03" w:rsidRDefault="00B4555C" w:rsidP="00B35D02">
      <w:pPr>
        <w:pStyle w:val="BodyA"/>
        <w:spacing w:line="240" w:lineRule="auto"/>
        <w:rPr>
          <w:rFonts w:ascii="Arial" w:eastAsia="Arial" w:hAnsi="Arial" w:cs="Arial"/>
          <w:sz w:val="48"/>
          <w:szCs w:val="48"/>
          <w:lang w:val="en-GB"/>
        </w:rPr>
      </w:pPr>
      <w:r w:rsidRPr="00E74C03">
        <w:rPr>
          <w:rFonts w:ascii="Arial" w:eastAsia="Arial" w:hAnsi="Arial" w:cs="Arial"/>
          <w:sz w:val="48"/>
          <w:szCs w:val="48"/>
          <w:lang w:val="en-GB"/>
        </w:rPr>
        <w:t xml:space="preserve">Benedict Phillips called </w:t>
      </w:r>
    </w:p>
    <w:p w14:paraId="45158D90" w14:textId="06376029" w:rsidR="00B4555C" w:rsidRPr="00E74C03" w:rsidRDefault="00B4555C" w:rsidP="00B35D02">
      <w:pPr>
        <w:pStyle w:val="BodyA"/>
        <w:spacing w:line="240" w:lineRule="auto"/>
        <w:rPr>
          <w:rFonts w:ascii="Arial" w:eastAsia="Arial" w:hAnsi="Arial" w:cs="Arial"/>
          <w:sz w:val="48"/>
          <w:szCs w:val="48"/>
          <w:lang w:val="en-GB"/>
        </w:rPr>
      </w:pPr>
      <w:r w:rsidRPr="00E74C03">
        <w:rPr>
          <w:rFonts w:ascii="Arial" w:eastAsia="Arial" w:hAnsi="Arial" w:cs="Arial"/>
          <w:sz w:val="48"/>
          <w:szCs w:val="48"/>
          <w:lang w:val="en-GB"/>
        </w:rPr>
        <w:t xml:space="preserve">‘How to be a Dyslexic Artist &amp; Other Stories’. </w:t>
      </w:r>
    </w:p>
    <w:p w14:paraId="66E4B084" w14:textId="282F3E6B" w:rsidR="00B4555C" w:rsidRPr="00E74C03" w:rsidRDefault="00B4555C" w:rsidP="00B35D02">
      <w:pPr>
        <w:spacing w:after="0" w:line="240" w:lineRule="auto"/>
        <w:rPr>
          <w:rFonts w:ascii="Arial" w:eastAsia="Arial" w:hAnsi="Arial" w:cs="Arial"/>
          <w:color w:val="000000" w:themeColor="text1"/>
          <w:sz w:val="48"/>
          <w:szCs w:val="48"/>
        </w:rPr>
      </w:pPr>
    </w:p>
    <w:p w14:paraId="2C0388CF" w14:textId="1570BE4B" w:rsidR="00B35D02" w:rsidRPr="00E74C03" w:rsidRDefault="00B4555C" w:rsidP="00B35D02">
      <w:pPr>
        <w:pStyle w:val="BodyA"/>
        <w:spacing w:line="240" w:lineRule="auto"/>
        <w:rPr>
          <w:rFonts w:ascii="Arial" w:eastAsia="Arial" w:hAnsi="Arial" w:cs="Arial"/>
          <w:sz w:val="48"/>
          <w:szCs w:val="48"/>
          <w:lang w:val="en-GB"/>
        </w:rPr>
      </w:pPr>
      <w:r w:rsidRPr="00E74C03">
        <w:rPr>
          <w:rFonts w:ascii="Arial" w:eastAsia="Arial" w:hAnsi="Arial" w:cs="Arial"/>
          <w:sz w:val="48"/>
          <w:szCs w:val="48"/>
          <w:lang w:val="en-GB"/>
        </w:rPr>
        <w:t xml:space="preserve">The work produced was the result of a short course for </w:t>
      </w:r>
    </w:p>
    <w:p w14:paraId="6E54A4AC" w14:textId="643CECD2" w:rsidR="00B4555C" w:rsidRPr="00E74C03" w:rsidRDefault="00141403" w:rsidP="00B35D02">
      <w:pPr>
        <w:pStyle w:val="BodyA"/>
        <w:spacing w:line="240" w:lineRule="auto"/>
        <w:rPr>
          <w:rFonts w:ascii="Arial" w:eastAsia="Arial" w:hAnsi="Arial" w:cs="Arial"/>
          <w:sz w:val="48"/>
          <w:szCs w:val="48"/>
          <w:lang w:val="en-GB"/>
        </w:rPr>
      </w:pPr>
      <w:r w:rsidRPr="00FB5A21">
        <w:rPr>
          <w:rFonts w:ascii="Arial" w:eastAsia="Arial" w:hAnsi="Arial" w:cs="Arial"/>
          <w:noProof/>
          <w:sz w:val="28"/>
          <w:szCs w:val="36"/>
        </w:rPr>
        <mc:AlternateContent>
          <mc:Choice Requires="wps">
            <w:drawing>
              <wp:anchor distT="0" distB="0" distL="114300" distR="114300" simplePos="0" relativeHeight="251799552" behindDoc="0" locked="0" layoutInCell="1" allowOverlap="1" wp14:anchorId="66A02F58" wp14:editId="3404E8D5">
                <wp:simplePos x="0" y="0"/>
                <wp:positionH relativeFrom="column">
                  <wp:posOffset>5009832</wp:posOffset>
                </wp:positionH>
                <wp:positionV relativeFrom="paragraph">
                  <wp:posOffset>567800</wp:posOffset>
                </wp:positionV>
                <wp:extent cx="316950" cy="387384"/>
                <wp:effectExtent l="2858" t="16192" r="9842" b="28893"/>
                <wp:wrapNone/>
                <wp:docPr id="37" name="Isosceles Triangle 37"/>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E333A" id="Isosceles Triangle 37" o:spid="_x0000_s1026" type="#_x0000_t5" style="position:absolute;margin-left:394.45pt;margin-top:44.7pt;width:24.95pt;height:30.5pt;rotation:9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" fillcolor="#fff2cc [663]" strokecolor="black [3213]" strokeweight="1pt"/>
            </w:pict>
          </mc:Fallback>
        </mc:AlternateContent>
      </w:r>
      <w:r w:rsidR="00B4555C" w:rsidRPr="00E74C03">
        <w:rPr>
          <w:rFonts w:ascii="Arial" w:eastAsia="Arial" w:hAnsi="Arial" w:cs="Arial"/>
          <w:sz w:val="48"/>
          <w:szCs w:val="48"/>
          <w:lang w:val="en-GB"/>
        </w:rPr>
        <w:t xml:space="preserve">11 neurodiverse adults who explored their personal experiences </w:t>
      </w:r>
      <w:r w:rsidRPr="00FB5A21">
        <w:rPr>
          <w:rFonts w:ascii="Arial" w:eastAsia="Arial" w:hAnsi="Arial" w:cs="Arial"/>
          <w:noProof/>
          <w:sz w:val="28"/>
          <w:szCs w:val="36"/>
        </w:rPr>
        <w:lastRenderedPageBreak/>
        <mc:AlternateContent>
          <mc:Choice Requires="wps">
            <w:drawing>
              <wp:anchor distT="0" distB="0" distL="114300" distR="114300" simplePos="0" relativeHeight="251797504" behindDoc="0" locked="0" layoutInCell="1" allowOverlap="1" wp14:anchorId="76E01446" wp14:editId="71868E2D">
                <wp:simplePos x="0" y="0"/>
                <wp:positionH relativeFrom="column">
                  <wp:posOffset>-447769</wp:posOffset>
                </wp:positionH>
                <wp:positionV relativeFrom="paragraph">
                  <wp:posOffset>14774</wp:posOffset>
                </wp:positionV>
                <wp:extent cx="316950" cy="387384"/>
                <wp:effectExtent l="2858" t="16192" r="9842" b="28893"/>
                <wp:wrapNone/>
                <wp:docPr id="10" name="Isosceles Triangle 10"/>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AD18C" id="Isosceles Triangle 10" o:spid="_x0000_s1026" type="#_x0000_t5" style="position:absolute;margin-left:-35.25pt;margin-top:1.15pt;width:24.95pt;height:30.5pt;rotation:9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" fillcolor="#fff2cc [663]" strokecolor="black [3213]" strokeweight="1pt"/>
            </w:pict>
          </mc:Fallback>
        </mc:AlternateContent>
      </w:r>
      <w:r w:rsidR="00B4555C" w:rsidRPr="00E74C03">
        <w:rPr>
          <w:rFonts w:ascii="Arial" w:eastAsia="Arial" w:hAnsi="Arial" w:cs="Arial"/>
          <w:sz w:val="48"/>
          <w:szCs w:val="48"/>
          <w:lang w:val="en-GB"/>
        </w:rPr>
        <w:t>of being dyslexic. They focused on the relationship between themselves and their experiences of ‘functioning’ in a text heavy society.</w:t>
      </w:r>
    </w:p>
    <w:p w14:paraId="30A320DC" w14:textId="77777777" w:rsidR="00B4555C" w:rsidRPr="00E74C03" w:rsidRDefault="00B4555C" w:rsidP="00B35D02">
      <w:pPr>
        <w:pStyle w:val="BodyA"/>
        <w:spacing w:line="240" w:lineRule="auto"/>
        <w:rPr>
          <w:rFonts w:ascii="Arial" w:eastAsia="Arial" w:hAnsi="Arial" w:cs="Arial"/>
          <w:sz w:val="48"/>
          <w:szCs w:val="48"/>
          <w:lang w:val="en-GB"/>
        </w:rPr>
      </w:pPr>
      <w:r w:rsidRPr="00E74C03">
        <w:rPr>
          <w:rFonts w:ascii="Arial" w:eastAsia="Arial" w:hAnsi="Arial" w:cs="Arial"/>
          <w:sz w:val="48"/>
          <w:szCs w:val="48"/>
          <w:lang w:val="en-GB"/>
        </w:rPr>
        <w:t>On loan from Benedict Phillips</w:t>
      </w:r>
    </w:p>
    <w:p w14:paraId="7D305F66" w14:textId="4969D775" w:rsidR="00B4555C" w:rsidRPr="00E74C03" w:rsidRDefault="00B4555C" w:rsidP="00B35D02">
      <w:pPr>
        <w:spacing w:after="0"/>
        <w:rPr>
          <w:rFonts w:ascii="Arial" w:eastAsia="Arial" w:hAnsi="Arial" w:cs="Arial"/>
          <w:b/>
          <w:bCs/>
          <w:sz w:val="48"/>
          <w:szCs w:val="48"/>
        </w:rPr>
      </w:pPr>
    </w:p>
    <w:p w14:paraId="43C8D732" w14:textId="3E9C7EBC" w:rsidR="00B4555C" w:rsidRPr="00141403" w:rsidRDefault="00B35D02" w:rsidP="00B35D02">
      <w:pPr>
        <w:spacing w:after="0" w:line="240" w:lineRule="auto"/>
        <w:rPr>
          <w:rFonts w:ascii="Arial" w:eastAsia="Arial" w:hAnsi="Arial" w:cs="Arial"/>
          <w:color w:val="000000" w:themeColor="text1"/>
          <w:sz w:val="52"/>
          <w:szCs w:val="52"/>
        </w:rPr>
      </w:pPr>
      <w:r w:rsidRPr="00141403">
        <w:rPr>
          <w:rStyle w:val="None"/>
          <w:rFonts w:ascii="Arial" w:eastAsia="Arial" w:hAnsi="Arial" w:cs="Arial"/>
          <w:color w:val="000000" w:themeColor="text1"/>
          <w:sz w:val="52"/>
          <w:szCs w:val="52"/>
        </w:rPr>
        <w:t>[</w:t>
      </w:r>
      <w:r w:rsidR="00B4555C" w:rsidRPr="00141403">
        <w:rPr>
          <w:rStyle w:val="None"/>
          <w:rFonts w:ascii="Arial" w:eastAsia="Arial" w:hAnsi="Arial" w:cs="Arial"/>
          <w:color w:val="000000" w:themeColor="text1"/>
          <w:sz w:val="52"/>
          <w:szCs w:val="52"/>
        </w:rPr>
        <w:t>Object description</w:t>
      </w:r>
      <w:r w:rsidRPr="00141403">
        <w:rPr>
          <w:rStyle w:val="None"/>
          <w:rFonts w:ascii="Arial" w:eastAsia="Arial" w:hAnsi="Arial" w:cs="Arial"/>
          <w:color w:val="000000" w:themeColor="text1"/>
          <w:sz w:val="52"/>
          <w:szCs w:val="52"/>
        </w:rPr>
        <w:t>]</w:t>
      </w:r>
    </w:p>
    <w:p w14:paraId="0AF47ED8" w14:textId="7D5BD98C" w:rsidR="00B4555C" w:rsidRPr="00E74C03" w:rsidRDefault="00141403" w:rsidP="00B35D02">
      <w:pPr>
        <w:spacing w:after="0"/>
        <w:rPr>
          <w:rFonts w:ascii="Arial" w:eastAsia="Arial" w:hAnsi="Arial" w:cs="Arial"/>
          <w:sz w:val="48"/>
          <w:szCs w:val="48"/>
        </w:rPr>
      </w:pPr>
      <w:r w:rsidRPr="00FB5A21">
        <w:rPr>
          <w:rFonts w:ascii="Arial" w:eastAsia="Arial" w:hAnsi="Arial" w:cs="Arial"/>
          <w:noProof/>
          <w:sz w:val="28"/>
          <w:szCs w:val="36"/>
        </w:rPr>
        <mc:AlternateContent>
          <mc:Choice Requires="wps">
            <w:drawing>
              <wp:anchor distT="0" distB="0" distL="114300" distR="114300" simplePos="0" relativeHeight="251803648" behindDoc="0" locked="0" layoutInCell="1" allowOverlap="1" wp14:anchorId="411CE04C" wp14:editId="310A77C6">
                <wp:simplePos x="0" y="0"/>
                <wp:positionH relativeFrom="margin">
                  <wp:posOffset>4591329</wp:posOffset>
                </wp:positionH>
                <wp:positionV relativeFrom="paragraph">
                  <wp:posOffset>3525515</wp:posOffset>
                </wp:positionV>
                <wp:extent cx="316950" cy="387384"/>
                <wp:effectExtent l="2858" t="16192" r="9842" b="28893"/>
                <wp:wrapNone/>
                <wp:docPr id="56" name="Isosceles Triangle 56"/>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7CAA4" id="Isosceles Triangle 56" o:spid="_x0000_s1026" type="#_x0000_t5" style="position:absolute;margin-left:361.5pt;margin-top:277.6pt;width:24.95pt;height:30.5pt;rotation:90;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" fillcolor="#fff2cc [663]" strokecolor="black [3213]" strokeweight="1pt">
                <w10:wrap anchorx="margin"/>
              </v:shape>
            </w:pict>
          </mc:Fallback>
        </mc:AlternateContent>
      </w:r>
      <w:r w:rsidR="00B4555C" w:rsidRPr="00E74C03">
        <w:rPr>
          <w:rFonts w:ascii="Arial" w:eastAsia="Arial" w:hAnsi="Arial" w:cs="Arial"/>
          <w:sz w:val="48"/>
          <w:szCs w:val="48"/>
        </w:rPr>
        <w:t xml:space="preserve">Framed colour photograph measuring </w:t>
      </w:r>
      <w:r w:rsidR="00B4555C" w:rsidRPr="00E74C03">
        <w:rPr>
          <w:rFonts w:ascii="Arial" w:eastAsia="Arial" w:hAnsi="Arial" w:cs="Arial"/>
          <w:color w:val="201F1E"/>
          <w:sz w:val="48"/>
          <w:szCs w:val="48"/>
        </w:rPr>
        <w:t xml:space="preserve">615mm x 495mm </w:t>
      </w:r>
      <w:r w:rsidR="00B4555C" w:rsidRPr="00E74C03">
        <w:rPr>
          <w:rFonts w:ascii="Arial" w:eastAsia="Arial" w:hAnsi="Arial" w:cs="Arial"/>
          <w:sz w:val="48"/>
          <w:szCs w:val="48"/>
        </w:rPr>
        <w:t xml:space="preserve">of a figure with a grey cone shaped head wearing a black </w:t>
      </w:r>
      <w:proofErr w:type="gramStart"/>
      <w:r w:rsidR="00B4555C" w:rsidRPr="00E74C03">
        <w:rPr>
          <w:rFonts w:ascii="Arial" w:eastAsia="Arial" w:hAnsi="Arial" w:cs="Arial"/>
          <w:sz w:val="48"/>
          <w:szCs w:val="48"/>
        </w:rPr>
        <w:t>long sleeved</w:t>
      </w:r>
      <w:proofErr w:type="gramEnd"/>
      <w:r w:rsidR="00B4555C" w:rsidRPr="00E74C03">
        <w:rPr>
          <w:rFonts w:ascii="Arial" w:eastAsia="Arial" w:hAnsi="Arial" w:cs="Arial"/>
          <w:sz w:val="48"/>
          <w:szCs w:val="48"/>
        </w:rPr>
        <w:t xml:space="preserve"> top. There is a speech bubble that says ‘NT’S SUCK!’. Coloured speech bubbles laid out in front of the figure include ‘U SPELT it WRONG’, ‘</w:t>
      </w:r>
      <w:proofErr w:type="gramStart"/>
      <w:r w:rsidR="00B4555C" w:rsidRPr="00E74C03">
        <w:rPr>
          <w:rFonts w:ascii="Arial" w:eastAsia="Arial" w:hAnsi="Arial" w:cs="Arial"/>
          <w:sz w:val="48"/>
          <w:szCs w:val="48"/>
        </w:rPr>
        <w:t>Proof READ</w:t>
      </w:r>
      <w:proofErr w:type="gramEnd"/>
      <w:r w:rsidR="00B4555C" w:rsidRPr="00E74C03">
        <w:rPr>
          <w:rFonts w:ascii="Arial" w:eastAsia="Arial" w:hAnsi="Arial" w:cs="Arial"/>
          <w:sz w:val="48"/>
          <w:szCs w:val="48"/>
        </w:rPr>
        <w:t xml:space="preserve">!!’, ‘LAZY’ and ‘Are you sure?’. </w:t>
      </w:r>
    </w:p>
    <w:p w14:paraId="60B2EA9A" w14:textId="77777777" w:rsidR="00B4555C" w:rsidRPr="00E74C03" w:rsidRDefault="00B4555C" w:rsidP="00B35D02">
      <w:pPr>
        <w:spacing w:after="0"/>
        <w:rPr>
          <w:rFonts w:ascii="Arial" w:eastAsia="Arial" w:hAnsi="Arial" w:cs="Arial"/>
          <w:sz w:val="48"/>
          <w:szCs w:val="48"/>
        </w:rPr>
      </w:pPr>
    </w:p>
    <w:p w14:paraId="15E800B4" w14:textId="1D6B3F0A" w:rsidR="00141403" w:rsidRDefault="00141403">
      <w:pPr>
        <w:spacing w:after="0" w:line="240" w:lineRule="auto"/>
        <w:rPr>
          <w:rFonts w:ascii="Arial" w:eastAsia="Arial" w:hAnsi="Arial" w:cs="Arial"/>
          <w:sz w:val="48"/>
          <w:szCs w:val="48"/>
        </w:rPr>
      </w:pPr>
      <w:r>
        <w:rPr>
          <w:rFonts w:ascii="Arial" w:eastAsia="Arial" w:hAnsi="Arial" w:cs="Arial"/>
          <w:sz w:val="48"/>
          <w:szCs w:val="48"/>
        </w:rPr>
        <w:br w:type="page"/>
      </w:r>
    </w:p>
    <w:p w14:paraId="22CED479" w14:textId="77777777" w:rsidR="00141403" w:rsidRDefault="00141403" w:rsidP="00B35D02">
      <w:pPr>
        <w:spacing w:after="0"/>
        <w:rPr>
          <w:rFonts w:ascii="Arial" w:eastAsia="Arial" w:hAnsi="Arial" w:cs="Arial"/>
          <w:sz w:val="48"/>
          <w:szCs w:val="48"/>
        </w:rPr>
      </w:pPr>
      <w:r w:rsidRPr="00FB5A21">
        <w:rPr>
          <w:rFonts w:ascii="Arial" w:eastAsia="Arial" w:hAnsi="Arial" w:cs="Arial"/>
          <w:noProof/>
          <w:sz w:val="28"/>
          <w:szCs w:val="36"/>
        </w:rPr>
        <w:lastRenderedPageBreak/>
        <mc:AlternateContent>
          <mc:Choice Requires="wps">
            <w:drawing>
              <wp:anchor distT="0" distB="0" distL="114300" distR="114300" simplePos="0" relativeHeight="251801600" behindDoc="0" locked="0" layoutInCell="1" allowOverlap="1" wp14:anchorId="58AEE227" wp14:editId="1DCA5C42">
                <wp:simplePos x="0" y="0"/>
                <wp:positionH relativeFrom="column">
                  <wp:posOffset>-411723</wp:posOffset>
                </wp:positionH>
                <wp:positionV relativeFrom="paragraph">
                  <wp:posOffset>-4462</wp:posOffset>
                </wp:positionV>
                <wp:extent cx="316950" cy="387384"/>
                <wp:effectExtent l="2858" t="16192" r="9842" b="28893"/>
                <wp:wrapNone/>
                <wp:docPr id="55" name="Isosceles Triangle 55"/>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664EB" id="Isosceles Triangle 55" o:spid="_x0000_s1026" type="#_x0000_t5" style="position:absolute;margin-left:-32.4pt;margin-top:-.35pt;width:24.95pt;height:30.5pt;rotation:9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" fillcolor="#fff2cc [663]" strokecolor="black [3213]" strokeweight="1pt"/>
            </w:pict>
          </mc:Fallback>
        </mc:AlternateContent>
      </w:r>
      <w:r w:rsidR="00B4555C" w:rsidRPr="00E74C03">
        <w:rPr>
          <w:rFonts w:ascii="Arial" w:eastAsia="Arial" w:hAnsi="Arial" w:cs="Arial"/>
          <w:sz w:val="48"/>
          <w:szCs w:val="48"/>
        </w:rPr>
        <w:t xml:space="preserve">This work is accompanied by an acrostic poem of the word ‘Normal’ by Emma Roberts. It reads </w:t>
      </w:r>
    </w:p>
    <w:p w14:paraId="4018B7FB" w14:textId="77777777" w:rsidR="00141403" w:rsidRDefault="00B4555C" w:rsidP="00B35D02">
      <w:pPr>
        <w:spacing w:after="0"/>
        <w:rPr>
          <w:rFonts w:ascii="Arial" w:eastAsia="Arial" w:hAnsi="Arial" w:cs="Arial"/>
          <w:sz w:val="48"/>
          <w:szCs w:val="48"/>
        </w:rPr>
      </w:pPr>
      <w:r w:rsidRPr="00E74C03">
        <w:rPr>
          <w:rFonts w:ascii="Arial" w:eastAsia="Arial" w:hAnsi="Arial" w:cs="Arial"/>
          <w:sz w:val="48"/>
          <w:szCs w:val="48"/>
        </w:rPr>
        <w:t xml:space="preserve">‘N- nothing, O- outside of a, </w:t>
      </w:r>
    </w:p>
    <w:p w14:paraId="1727CF7D" w14:textId="77777777" w:rsidR="00141403" w:rsidRDefault="00B4555C" w:rsidP="00B35D02">
      <w:pPr>
        <w:spacing w:after="0"/>
        <w:rPr>
          <w:rFonts w:ascii="Arial" w:eastAsia="Arial" w:hAnsi="Arial" w:cs="Arial"/>
          <w:sz w:val="48"/>
          <w:szCs w:val="48"/>
        </w:rPr>
      </w:pPr>
      <w:r w:rsidRPr="00E74C03">
        <w:rPr>
          <w:rFonts w:ascii="Arial" w:eastAsia="Arial" w:hAnsi="Arial" w:cs="Arial"/>
          <w:sz w:val="48"/>
          <w:szCs w:val="48"/>
        </w:rPr>
        <w:t xml:space="preserve">R- really, M- mediocre, </w:t>
      </w:r>
    </w:p>
    <w:p w14:paraId="4ADEF062" w14:textId="0F56FCAA" w:rsidR="00B4555C" w:rsidRPr="00E74C03" w:rsidRDefault="00B4555C" w:rsidP="00B35D02">
      <w:pPr>
        <w:spacing w:after="0"/>
        <w:rPr>
          <w:rFonts w:ascii="Arial" w:eastAsia="Arial" w:hAnsi="Arial" w:cs="Arial"/>
          <w:sz w:val="48"/>
          <w:szCs w:val="48"/>
        </w:rPr>
      </w:pPr>
      <w:r w:rsidRPr="00E74C03">
        <w:rPr>
          <w:rFonts w:ascii="Arial" w:eastAsia="Arial" w:hAnsi="Arial" w:cs="Arial"/>
          <w:sz w:val="48"/>
          <w:szCs w:val="48"/>
        </w:rPr>
        <w:t>A- Analogue, L- Life.’</w:t>
      </w:r>
    </w:p>
    <w:p w14:paraId="22A7C625" w14:textId="77777777" w:rsidR="00141403" w:rsidRDefault="00141403" w:rsidP="00B35D02">
      <w:pPr>
        <w:spacing w:after="0" w:line="240" w:lineRule="auto"/>
        <w:rPr>
          <w:rStyle w:val="None"/>
          <w:rFonts w:ascii="Arial" w:eastAsia="Arial" w:hAnsi="Arial" w:cs="Arial"/>
          <w:b/>
          <w:color w:val="000000" w:themeColor="text1"/>
          <w:sz w:val="48"/>
          <w:szCs w:val="48"/>
        </w:rPr>
      </w:pPr>
    </w:p>
    <w:p w14:paraId="7722F48B" w14:textId="77777777" w:rsidR="00141403" w:rsidRDefault="00141403" w:rsidP="00B35D02">
      <w:pPr>
        <w:spacing w:after="0" w:line="240" w:lineRule="auto"/>
        <w:rPr>
          <w:rStyle w:val="None"/>
          <w:rFonts w:ascii="Arial" w:eastAsia="Arial" w:hAnsi="Arial" w:cs="Arial"/>
          <w:b/>
          <w:color w:val="000000" w:themeColor="text1"/>
          <w:sz w:val="48"/>
          <w:szCs w:val="48"/>
        </w:rPr>
      </w:pPr>
    </w:p>
    <w:p w14:paraId="20EA7426" w14:textId="19694905" w:rsidR="00B4555C" w:rsidRPr="00E74C03" w:rsidRDefault="00B4555C" w:rsidP="00B35D02">
      <w:pPr>
        <w:spacing w:after="0" w:line="240" w:lineRule="auto"/>
        <w:rPr>
          <w:rFonts w:ascii="Arial" w:eastAsia="Arial" w:hAnsi="Arial" w:cs="Arial"/>
          <w:color w:val="000000" w:themeColor="text1"/>
          <w:sz w:val="48"/>
          <w:szCs w:val="48"/>
        </w:rPr>
      </w:pPr>
      <w:r w:rsidRPr="00E74C03">
        <w:rPr>
          <w:rStyle w:val="None"/>
          <w:rFonts w:ascii="Arial" w:eastAsia="Arial" w:hAnsi="Arial" w:cs="Arial"/>
          <w:b/>
          <w:color w:val="000000" w:themeColor="text1"/>
          <w:sz w:val="48"/>
          <w:szCs w:val="48"/>
        </w:rPr>
        <w:t>Hate crime cartoon by Crippen, 2020</w:t>
      </w:r>
    </w:p>
    <w:p w14:paraId="003FF0A1" w14:textId="77777777" w:rsidR="00B2140B" w:rsidRDefault="00B4555C" w:rsidP="00B35D02">
      <w:pPr>
        <w:pStyle w:val="Body"/>
        <w:spacing w:line="240" w:lineRule="auto"/>
        <w:rPr>
          <w:rFonts w:ascii="Arial" w:eastAsia="Arial" w:hAnsi="Arial" w:cs="Arial"/>
          <w:sz w:val="48"/>
          <w:szCs w:val="48"/>
          <w:lang w:val="en-GB"/>
        </w:rPr>
      </w:pPr>
      <w:r w:rsidRPr="00E74C03">
        <w:rPr>
          <w:rFonts w:ascii="Arial" w:eastAsia="Arial" w:hAnsi="Arial" w:cs="Arial"/>
          <w:sz w:val="48"/>
          <w:szCs w:val="48"/>
          <w:lang w:val="en-GB"/>
        </w:rPr>
        <w:t xml:space="preserve">Dave Lupton is a disabled cartoonist and campaigner who make artworks under his alter ego Crippen. He has been producing political cartoons for over thirty years through the lens of the </w:t>
      </w:r>
    </w:p>
    <w:p w14:paraId="5D76ABBF" w14:textId="2BBCACDA" w:rsidR="00B4555C" w:rsidRPr="00E74C03" w:rsidRDefault="00B4555C" w:rsidP="00B35D02">
      <w:pPr>
        <w:pStyle w:val="Body"/>
        <w:spacing w:line="240" w:lineRule="auto"/>
        <w:rPr>
          <w:rFonts w:ascii="Arial" w:eastAsia="Arial" w:hAnsi="Arial" w:cs="Arial"/>
          <w:sz w:val="48"/>
          <w:szCs w:val="48"/>
          <w:lang w:val="en-GB"/>
        </w:rPr>
      </w:pPr>
      <w:r w:rsidRPr="00E74C03">
        <w:rPr>
          <w:rFonts w:ascii="Arial" w:eastAsia="Arial" w:hAnsi="Arial" w:cs="Arial"/>
          <w:sz w:val="48"/>
          <w:szCs w:val="48"/>
          <w:lang w:val="en-GB"/>
        </w:rPr>
        <w:t>Social Model of Disability. In this exhibition you will see only a small selection of cartoons he has made.</w:t>
      </w:r>
    </w:p>
    <w:p w14:paraId="367EC41C" w14:textId="2E0B884D" w:rsidR="00B4555C" w:rsidRPr="00E74C03" w:rsidRDefault="00B2140B" w:rsidP="00B35D02">
      <w:pPr>
        <w:spacing w:after="0" w:line="240" w:lineRule="auto"/>
        <w:rPr>
          <w:rFonts w:ascii="Arial" w:eastAsia="Arial" w:hAnsi="Arial" w:cs="Arial"/>
          <w:color w:val="000000" w:themeColor="text1"/>
          <w:sz w:val="48"/>
          <w:szCs w:val="48"/>
        </w:rPr>
      </w:pPr>
      <w:r w:rsidRPr="00FB5A21">
        <w:rPr>
          <w:rFonts w:ascii="Arial" w:eastAsia="Arial" w:hAnsi="Arial" w:cs="Arial"/>
          <w:noProof/>
          <w:sz w:val="28"/>
          <w:szCs w:val="36"/>
        </w:rPr>
        <mc:AlternateContent>
          <mc:Choice Requires="wps">
            <w:drawing>
              <wp:anchor distT="0" distB="0" distL="114300" distR="114300" simplePos="0" relativeHeight="251807744" behindDoc="0" locked="0" layoutInCell="1" allowOverlap="1" wp14:anchorId="65236ACE" wp14:editId="3BFAF340">
                <wp:simplePos x="0" y="0"/>
                <wp:positionH relativeFrom="margin">
                  <wp:align>right</wp:align>
                </wp:positionH>
                <wp:positionV relativeFrom="paragraph">
                  <wp:posOffset>325140</wp:posOffset>
                </wp:positionV>
                <wp:extent cx="316950" cy="387384"/>
                <wp:effectExtent l="2858" t="16192" r="9842" b="28893"/>
                <wp:wrapNone/>
                <wp:docPr id="58" name="Isosceles Triangle 58"/>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B5814" id="Isosceles Triangle 58" o:spid="_x0000_s1026" type="#_x0000_t5" style="position:absolute;margin-left:-26.25pt;margin-top:25.6pt;width:24.95pt;height:30.5pt;rotation:90;z-index:251807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" fillcolor="#fff2cc [663]" strokecolor="black [3213]" strokeweight="1pt">
                <w10:wrap anchorx="margin"/>
              </v:shape>
            </w:pict>
          </mc:Fallback>
        </mc:AlternateContent>
      </w:r>
      <w:r w:rsidR="00B4555C" w:rsidRPr="00E74C03">
        <w:rPr>
          <w:rStyle w:val="None"/>
          <w:rFonts w:ascii="Arial" w:eastAsia="Arial" w:hAnsi="Arial" w:cs="Arial"/>
          <w:color w:val="000000" w:themeColor="text1"/>
          <w:sz w:val="48"/>
          <w:szCs w:val="48"/>
        </w:rPr>
        <w:t xml:space="preserve">Copyright of </w:t>
      </w:r>
      <w:r w:rsidR="00B4555C" w:rsidRPr="00E74C03">
        <w:rPr>
          <w:rFonts w:ascii="Arial" w:eastAsia="Arial" w:hAnsi="Arial" w:cs="Arial"/>
          <w:sz w:val="48"/>
          <w:szCs w:val="48"/>
        </w:rPr>
        <w:t>www.crippencartoons.com</w:t>
      </w:r>
    </w:p>
    <w:p w14:paraId="38364748" w14:textId="77ED98EC" w:rsidR="00B4555C" w:rsidRPr="00E74C03" w:rsidRDefault="00B4555C" w:rsidP="00B35D02">
      <w:pPr>
        <w:spacing w:after="0"/>
        <w:rPr>
          <w:rFonts w:ascii="Arial" w:eastAsia="Arial" w:hAnsi="Arial" w:cs="Arial"/>
          <w:sz w:val="48"/>
          <w:szCs w:val="48"/>
        </w:rPr>
      </w:pPr>
    </w:p>
    <w:p w14:paraId="65536BE2" w14:textId="564D3C57" w:rsidR="00B2140B" w:rsidRDefault="00B2140B" w:rsidP="00B35D02">
      <w:pPr>
        <w:spacing w:after="0" w:line="240" w:lineRule="auto"/>
        <w:rPr>
          <w:rStyle w:val="None"/>
          <w:rFonts w:ascii="Arial" w:eastAsia="Arial" w:hAnsi="Arial" w:cs="Arial"/>
          <w:color w:val="000000" w:themeColor="text1"/>
          <w:sz w:val="48"/>
          <w:szCs w:val="48"/>
        </w:rPr>
      </w:pPr>
    </w:p>
    <w:p w14:paraId="15595838" w14:textId="71108C31" w:rsidR="00B4555C" w:rsidRPr="00B2140B" w:rsidRDefault="00B2140B" w:rsidP="00B35D02">
      <w:pPr>
        <w:spacing w:after="0" w:line="240" w:lineRule="auto"/>
        <w:rPr>
          <w:rFonts w:ascii="Arial" w:eastAsia="Arial" w:hAnsi="Arial" w:cs="Arial"/>
          <w:color w:val="000000" w:themeColor="text1"/>
          <w:sz w:val="52"/>
          <w:szCs w:val="52"/>
        </w:rPr>
      </w:pPr>
      <w:r w:rsidRPr="00FB5A21">
        <w:rPr>
          <w:rFonts w:ascii="Arial" w:eastAsia="Arial" w:hAnsi="Arial" w:cs="Arial"/>
          <w:noProof/>
          <w:sz w:val="28"/>
          <w:szCs w:val="36"/>
        </w:rPr>
        <w:lastRenderedPageBreak/>
        <mc:AlternateContent>
          <mc:Choice Requires="wps">
            <w:drawing>
              <wp:anchor distT="0" distB="0" distL="114300" distR="114300" simplePos="0" relativeHeight="251805696" behindDoc="0" locked="0" layoutInCell="1" allowOverlap="1" wp14:anchorId="692F6F67" wp14:editId="6CEE677B">
                <wp:simplePos x="0" y="0"/>
                <wp:positionH relativeFrom="column">
                  <wp:posOffset>-411464</wp:posOffset>
                </wp:positionH>
                <wp:positionV relativeFrom="paragraph">
                  <wp:posOffset>-35018</wp:posOffset>
                </wp:positionV>
                <wp:extent cx="316950" cy="387384"/>
                <wp:effectExtent l="2858" t="16192" r="9842" b="28893"/>
                <wp:wrapNone/>
                <wp:docPr id="57" name="Isosceles Triangle 57"/>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D0603" id="Isosceles Triangle 57" o:spid="_x0000_s1026" type="#_x0000_t5" style="position:absolute;margin-left:-32.4pt;margin-top:-2.75pt;width:24.95pt;height:30.5pt;rotation:9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" fillcolor="#fff2cc [663]" strokecolor="black [3213]" strokeweight="1pt"/>
            </w:pict>
          </mc:Fallback>
        </mc:AlternateContent>
      </w:r>
      <w:r w:rsidR="005C0D8C" w:rsidRPr="00B2140B">
        <w:rPr>
          <w:rStyle w:val="None"/>
          <w:rFonts w:ascii="Arial" w:eastAsia="Arial" w:hAnsi="Arial" w:cs="Arial"/>
          <w:color w:val="000000" w:themeColor="text1"/>
          <w:sz w:val="52"/>
          <w:szCs w:val="52"/>
        </w:rPr>
        <w:t>[</w:t>
      </w:r>
      <w:r w:rsidR="00B4555C" w:rsidRPr="00B2140B">
        <w:rPr>
          <w:rStyle w:val="None"/>
          <w:rFonts w:ascii="Arial" w:eastAsia="Arial" w:hAnsi="Arial" w:cs="Arial"/>
          <w:color w:val="000000" w:themeColor="text1"/>
          <w:sz w:val="52"/>
          <w:szCs w:val="52"/>
        </w:rPr>
        <w:t>Object description</w:t>
      </w:r>
      <w:r w:rsidR="005C0D8C" w:rsidRPr="00B2140B">
        <w:rPr>
          <w:rStyle w:val="None"/>
          <w:rFonts w:ascii="Arial" w:eastAsia="Arial" w:hAnsi="Arial" w:cs="Arial"/>
          <w:color w:val="000000" w:themeColor="text1"/>
          <w:sz w:val="52"/>
          <w:szCs w:val="52"/>
        </w:rPr>
        <w:t>]</w:t>
      </w:r>
    </w:p>
    <w:p w14:paraId="780E2722" w14:textId="6F09774B" w:rsidR="00747F90" w:rsidRPr="00E74C03" w:rsidRDefault="00B4555C" w:rsidP="00B35D02">
      <w:pPr>
        <w:spacing w:after="0"/>
        <w:rPr>
          <w:rFonts w:ascii="Arial" w:eastAsia="Arial" w:hAnsi="Arial" w:cs="Arial"/>
          <w:sz w:val="48"/>
          <w:szCs w:val="48"/>
        </w:rPr>
      </w:pPr>
      <w:r w:rsidRPr="00E74C03">
        <w:rPr>
          <w:rFonts w:ascii="Arial" w:eastAsia="Arial" w:hAnsi="Arial" w:cs="Arial"/>
          <w:sz w:val="48"/>
          <w:szCs w:val="48"/>
        </w:rPr>
        <w:t xml:space="preserve">Colour cartoon of a person in a red tracksuit picking up another person with a ‘SURVEY’ clipboard in their hand. Walking aids are dropped on the floor. The person being picked up has a speech bubble that says </w:t>
      </w:r>
    </w:p>
    <w:p w14:paraId="1F9A25A0" w14:textId="206FB20C" w:rsidR="00B4555C" w:rsidRPr="00E74C03" w:rsidRDefault="00B4555C" w:rsidP="00B35D02">
      <w:pPr>
        <w:spacing w:after="0"/>
        <w:rPr>
          <w:rFonts w:ascii="Arial" w:eastAsia="Arial" w:hAnsi="Arial" w:cs="Arial"/>
          <w:sz w:val="48"/>
          <w:szCs w:val="48"/>
        </w:rPr>
      </w:pPr>
      <w:r w:rsidRPr="00E74C03">
        <w:rPr>
          <w:rFonts w:ascii="Arial" w:eastAsia="Arial" w:hAnsi="Arial" w:cs="Arial"/>
          <w:sz w:val="48"/>
          <w:szCs w:val="48"/>
        </w:rPr>
        <w:t>‘Final question Sir – Do you hate me because I’m Black, disabled or Gay?!’.</w:t>
      </w:r>
    </w:p>
    <w:p w14:paraId="253160F1" w14:textId="48EE5227" w:rsidR="00B4555C" w:rsidRPr="00E74C03" w:rsidRDefault="00B4555C" w:rsidP="00B35D02">
      <w:pPr>
        <w:spacing w:after="0" w:line="276" w:lineRule="auto"/>
        <w:rPr>
          <w:rStyle w:val="None"/>
          <w:rFonts w:ascii="Arial" w:eastAsia="Arial" w:hAnsi="Arial" w:cs="Arial"/>
          <w:color w:val="000000" w:themeColor="text1"/>
          <w:sz w:val="48"/>
          <w:szCs w:val="48"/>
        </w:rPr>
      </w:pPr>
    </w:p>
    <w:p w14:paraId="79D27316" w14:textId="77777777" w:rsidR="00E55929" w:rsidRPr="00E74C03" w:rsidRDefault="00E55929" w:rsidP="00B35D02">
      <w:pPr>
        <w:spacing w:after="0" w:line="276" w:lineRule="auto"/>
        <w:rPr>
          <w:rStyle w:val="None"/>
          <w:rFonts w:ascii="Arial" w:eastAsia="Arial" w:hAnsi="Arial" w:cs="Arial"/>
          <w:color w:val="000000" w:themeColor="text1"/>
          <w:sz w:val="48"/>
          <w:szCs w:val="48"/>
        </w:rPr>
      </w:pPr>
    </w:p>
    <w:p w14:paraId="7260C5B4" w14:textId="77777777" w:rsidR="00B4555C" w:rsidRPr="00B2140B" w:rsidRDefault="00B4555C" w:rsidP="00B35D02">
      <w:pPr>
        <w:spacing w:after="0" w:line="276" w:lineRule="auto"/>
        <w:rPr>
          <w:rFonts w:ascii="Arial" w:eastAsia="Arial" w:hAnsi="Arial" w:cs="Arial"/>
          <w:b/>
          <w:color w:val="000000" w:themeColor="text1"/>
          <w:sz w:val="52"/>
          <w:szCs w:val="52"/>
        </w:rPr>
      </w:pPr>
      <w:r w:rsidRPr="00B2140B">
        <w:rPr>
          <w:rStyle w:val="None"/>
          <w:rFonts w:ascii="Arial" w:eastAsia="Arial" w:hAnsi="Arial" w:cs="Arial"/>
          <w:b/>
          <w:color w:val="000000" w:themeColor="text1"/>
          <w:sz w:val="52"/>
          <w:szCs w:val="52"/>
        </w:rPr>
        <w:t>Sisters of Frida banner, 2018</w:t>
      </w:r>
    </w:p>
    <w:p w14:paraId="058D8786" w14:textId="095CC1AB" w:rsidR="00B4555C" w:rsidRPr="00E74C03" w:rsidRDefault="00B2140B" w:rsidP="00B35D02">
      <w:pPr>
        <w:pStyle w:val="Body"/>
        <w:spacing w:line="276" w:lineRule="auto"/>
        <w:rPr>
          <w:rFonts w:ascii="Arial" w:eastAsia="Arial" w:hAnsi="Arial" w:cs="Arial"/>
          <w:sz w:val="48"/>
          <w:szCs w:val="48"/>
          <w:lang w:val="en-GB"/>
        </w:rPr>
      </w:pPr>
      <w:r w:rsidRPr="00FB5A21">
        <w:rPr>
          <w:rFonts w:ascii="Arial" w:eastAsia="Arial" w:hAnsi="Arial" w:cs="Arial"/>
          <w:noProof/>
          <w:sz w:val="28"/>
          <w:szCs w:val="36"/>
        </w:rPr>
        <mc:AlternateContent>
          <mc:Choice Requires="wps">
            <w:drawing>
              <wp:anchor distT="0" distB="0" distL="114300" distR="114300" simplePos="0" relativeHeight="251811840" behindDoc="0" locked="0" layoutInCell="1" allowOverlap="1" wp14:anchorId="177EA93F" wp14:editId="66EB1431">
                <wp:simplePos x="0" y="0"/>
                <wp:positionH relativeFrom="margin">
                  <wp:posOffset>4665973</wp:posOffset>
                </wp:positionH>
                <wp:positionV relativeFrom="paragraph">
                  <wp:posOffset>2683194</wp:posOffset>
                </wp:positionV>
                <wp:extent cx="316950" cy="387384"/>
                <wp:effectExtent l="2858" t="16192" r="9842" b="28893"/>
                <wp:wrapNone/>
                <wp:docPr id="60" name="Isosceles Triangle 60"/>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6D02" id="Isosceles Triangle 60" o:spid="_x0000_s1026" type="#_x0000_t5" style="position:absolute;margin-left:367.4pt;margin-top:211.3pt;width:24.95pt;height:30.5pt;rotation:90;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" fillcolor="#fff2cc [663]" strokecolor="black [3213]" strokeweight="1pt">
                <w10:wrap anchorx="margin"/>
              </v:shape>
            </w:pict>
          </mc:Fallback>
        </mc:AlternateContent>
      </w:r>
      <w:r w:rsidR="00B4555C" w:rsidRPr="00E74C03">
        <w:rPr>
          <w:rFonts w:ascii="Arial" w:eastAsia="Arial" w:hAnsi="Arial" w:cs="Arial"/>
          <w:sz w:val="48"/>
          <w:szCs w:val="48"/>
          <w:lang w:val="en-GB"/>
        </w:rPr>
        <w:t xml:space="preserve">Sisters of Frida is an experimental collective of disabled women, taking its name from disabled artist Frida Kahlo. Discussing, sharing </w:t>
      </w:r>
      <w:proofErr w:type="gramStart"/>
      <w:r w:rsidR="00B4555C" w:rsidRPr="00E74C03">
        <w:rPr>
          <w:rFonts w:ascii="Arial" w:eastAsia="Arial" w:hAnsi="Arial" w:cs="Arial"/>
          <w:sz w:val="48"/>
          <w:szCs w:val="48"/>
          <w:lang w:val="en-GB"/>
        </w:rPr>
        <w:t>experiences</w:t>
      </w:r>
      <w:proofErr w:type="gramEnd"/>
      <w:r w:rsidR="00B4555C" w:rsidRPr="00E74C03">
        <w:rPr>
          <w:rFonts w:ascii="Arial" w:eastAsia="Arial" w:hAnsi="Arial" w:cs="Arial"/>
          <w:sz w:val="48"/>
          <w:szCs w:val="48"/>
          <w:lang w:val="en-GB"/>
        </w:rPr>
        <w:t xml:space="preserve"> and exploring intersectional ‘possibilities’ is at the heart of the group’s ethos:</w:t>
      </w:r>
      <w:r w:rsidRPr="00B2140B">
        <w:rPr>
          <w:rFonts w:ascii="Arial" w:eastAsia="Arial" w:hAnsi="Arial" w:cs="Arial"/>
          <w:noProof/>
          <w:sz w:val="28"/>
          <w:szCs w:val="36"/>
        </w:rPr>
        <w:t xml:space="preserve"> </w:t>
      </w:r>
    </w:p>
    <w:p w14:paraId="2194E058" w14:textId="1DA6FE71" w:rsidR="00B4555C" w:rsidRPr="00E74C03" w:rsidRDefault="00B4555C" w:rsidP="00B35D02">
      <w:pPr>
        <w:spacing w:after="0" w:line="276" w:lineRule="auto"/>
        <w:rPr>
          <w:rFonts w:ascii="Arial" w:eastAsia="Arial" w:hAnsi="Arial" w:cs="Arial"/>
          <w:color w:val="000000" w:themeColor="text1"/>
          <w:sz w:val="48"/>
          <w:szCs w:val="48"/>
        </w:rPr>
      </w:pPr>
    </w:p>
    <w:p w14:paraId="6263C4C5" w14:textId="193B9D39" w:rsidR="00747F90" w:rsidRPr="00E74C03" w:rsidRDefault="00B2140B" w:rsidP="00B35D02">
      <w:pPr>
        <w:pStyle w:val="Body"/>
        <w:spacing w:line="276" w:lineRule="auto"/>
        <w:rPr>
          <w:rFonts w:ascii="Arial" w:eastAsia="Arial" w:hAnsi="Arial" w:cs="Arial"/>
          <w:sz w:val="48"/>
          <w:szCs w:val="48"/>
          <w:lang w:val="en-GB"/>
        </w:rPr>
      </w:pPr>
      <w:r w:rsidRPr="00FB5A21">
        <w:rPr>
          <w:rFonts w:ascii="Arial" w:eastAsia="Arial" w:hAnsi="Arial" w:cs="Arial"/>
          <w:noProof/>
          <w:sz w:val="28"/>
          <w:szCs w:val="36"/>
        </w:rPr>
        <w:lastRenderedPageBreak/>
        <mc:AlternateContent>
          <mc:Choice Requires="wps">
            <w:drawing>
              <wp:anchor distT="0" distB="0" distL="114300" distR="114300" simplePos="0" relativeHeight="251809792" behindDoc="0" locked="0" layoutInCell="1" allowOverlap="1" wp14:anchorId="006480C2" wp14:editId="6B03BA48">
                <wp:simplePos x="0" y="0"/>
                <wp:positionH relativeFrom="column">
                  <wp:posOffset>-514875</wp:posOffset>
                </wp:positionH>
                <wp:positionV relativeFrom="paragraph">
                  <wp:posOffset>58700</wp:posOffset>
                </wp:positionV>
                <wp:extent cx="316950" cy="387384"/>
                <wp:effectExtent l="2858" t="16192" r="9842" b="28893"/>
                <wp:wrapNone/>
                <wp:docPr id="59" name="Isosceles Triangle 59"/>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5F427" id="Isosceles Triangle 59" o:spid="_x0000_s1026" type="#_x0000_t5" style="position:absolute;margin-left:-40.55pt;margin-top:4.6pt;width:24.95pt;height:30.5pt;rotation:9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" fillcolor="#fff2cc [663]" strokecolor="black [3213]" strokeweight="1pt"/>
            </w:pict>
          </mc:Fallback>
        </mc:AlternateContent>
      </w:r>
      <w:r w:rsidR="00B4555C" w:rsidRPr="00E74C03">
        <w:rPr>
          <w:rFonts w:ascii="Arial" w:eastAsia="Arial" w:hAnsi="Arial" w:cs="Arial"/>
          <w:sz w:val="48"/>
          <w:szCs w:val="48"/>
          <w:lang w:val="en-GB"/>
        </w:rPr>
        <w:t xml:space="preserve">‘We are disabled women but that is not our only identity – we are also embracing the whole package of being women and disabled. </w:t>
      </w:r>
      <w:r w:rsidR="00747F90" w:rsidRPr="00E74C03">
        <w:rPr>
          <w:rFonts w:ascii="Arial" w:eastAsia="Arial" w:hAnsi="Arial" w:cs="Arial"/>
          <w:sz w:val="48"/>
          <w:szCs w:val="48"/>
          <w:lang w:val="en-GB"/>
        </w:rPr>
        <w:t xml:space="preserve"> </w:t>
      </w:r>
    </w:p>
    <w:p w14:paraId="676F6071" w14:textId="7AF4B7C9" w:rsidR="00B4555C" w:rsidRPr="00E74C03" w:rsidRDefault="00B4555C" w:rsidP="00B35D02">
      <w:pPr>
        <w:pStyle w:val="Body"/>
        <w:spacing w:line="276" w:lineRule="auto"/>
        <w:rPr>
          <w:rFonts w:ascii="Arial" w:eastAsia="Arial" w:hAnsi="Arial" w:cs="Arial"/>
          <w:sz w:val="48"/>
          <w:szCs w:val="48"/>
          <w:lang w:val="en-GB"/>
        </w:rPr>
      </w:pPr>
      <w:r w:rsidRPr="00E74C03">
        <w:rPr>
          <w:rFonts w:ascii="Arial" w:eastAsia="Arial" w:hAnsi="Arial" w:cs="Arial"/>
          <w:sz w:val="48"/>
          <w:szCs w:val="48"/>
          <w:lang w:val="en-GB"/>
        </w:rPr>
        <w:t>We want to celebrate the difference of being of different ethnic origins, different cultures and nationalities, of different sexual orientation, of being mums, having partners and being single women.’</w:t>
      </w:r>
    </w:p>
    <w:p w14:paraId="717BBF11" w14:textId="77777777" w:rsidR="00B4555C" w:rsidRPr="00E74C03" w:rsidRDefault="00B4555C" w:rsidP="00B35D02">
      <w:pPr>
        <w:pStyle w:val="Body"/>
        <w:spacing w:line="276" w:lineRule="auto"/>
        <w:rPr>
          <w:rFonts w:ascii="Arial" w:eastAsia="Arial" w:hAnsi="Arial" w:cs="Arial"/>
          <w:sz w:val="48"/>
          <w:szCs w:val="48"/>
          <w:lang w:val="en-GB"/>
        </w:rPr>
      </w:pPr>
      <w:r w:rsidRPr="00E74C03">
        <w:rPr>
          <w:rFonts w:ascii="Arial" w:eastAsia="Arial" w:hAnsi="Arial" w:cs="Arial"/>
          <w:sz w:val="48"/>
          <w:szCs w:val="48"/>
          <w:lang w:val="en-GB"/>
        </w:rPr>
        <w:t>On loan from Sisters of Frida</w:t>
      </w:r>
    </w:p>
    <w:p w14:paraId="335DDB4C" w14:textId="77777777" w:rsidR="00B4555C" w:rsidRPr="00E74C03" w:rsidRDefault="00B4555C" w:rsidP="00B35D02">
      <w:pPr>
        <w:spacing w:after="0"/>
        <w:rPr>
          <w:rFonts w:ascii="Arial" w:eastAsia="Arial" w:hAnsi="Arial" w:cs="Arial"/>
          <w:sz w:val="48"/>
          <w:szCs w:val="48"/>
        </w:rPr>
      </w:pPr>
    </w:p>
    <w:p w14:paraId="32B2D0A5" w14:textId="152DEC3F" w:rsidR="00B4555C" w:rsidRPr="00B2140B" w:rsidRDefault="005C0D8C" w:rsidP="00B35D02">
      <w:pPr>
        <w:spacing w:after="0" w:line="240" w:lineRule="auto"/>
        <w:rPr>
          <w:rFonts w:ascii="Arial" w:eastAsia="Arial" w:hAnsi="Arial" w:cs="Arial"/>
          <w:color w:val="000000" w:themeColor="text1"/>
          <w:sz w:val="52"/>
          <w:szCs w:val="52"/>
        </w:rPr>
      </w:pPr>
      <w:r w:rsidRPr="00B2140B">
        <w:rPr>
          <w:rStyle w:val="None"/>
          <w:rFonts w:ascii="Arial" w:eastAsia="Arial" w:hAnsi="Arial" w:cs="Arial"/>
          <w:color w:val="000000" w:themeColor="text1"/>
          <w:sz w:val="52"/>
          <w:szCs w:val="52"/>
        </w:rPr>
        <w:t>[</w:t>
      </w:r>
      <w:r w:rsidR="00B4555C" w:rsidRPr="00B2140B">
        <w:rPr>
          <w:rStyle w:val="None"/>
          <w:rFonts w:ascii="Arial" w:eastAsia="Arial" w:hAnsi="Arial" w:cs="Arial"/>
          <w:color w:val="000000" w:themeColor="text1"/>
          <w:sz w:val="52"/>
          <w:szCs w:val="52"/>
        </w:rPr>
        <w:t>Object description</w:t>
      </w:r>
      <w:r w:rsidRPr="00B2140B">
        <w:rPr>
          <w:rStyle w:val="None"/>
          <w:rFonts w:ascii="Arial" w:eastAsia="Arial" w:hAnsi="Arial" w:cs="Arial"/>
          <w:color w:val="000000" w:themeColor="text1"/>
          <w:sz w:val="52"/>
          <w:szCs w:val="52"/>
        </w:rPr>
        <w:t>]</w:t>
      </w:r>
    </w:p>
    <w:p w14:paraId="70997FFB" w14:textId="77777777" w:rsidR="00747F90" w:rsidRPr="00E74C03" w:rsidRDefault="00B4555C" w:rsidP="00B35D02">
      <w:pPr>
        <w:spacing w:after="0" w:line="240" w:lineRule="auto"/>
        <w:rPr>
          <w:rFonts w:ascii="Arial" w:eastAsia="Arial" w:hAnsi="Arial" w:cs="Arial"/>
          <w:sz w:val="48"/>
          <w:szCs w:val="48"/>
        </w:rPr>
      </w:pPr>
      <w:r w:rsidRPr="00E74C03">
        <w:rPr>
          <w:rFonts w:ascii="Arial" w:eastAsia="Arial" w:hAnsi="Arial" w:cs="Arial"/>
          <w:sz w:val="48"/>
          <w:szCs w:val="48"/>
        </w:rPr>
        <w:t>Two tone purple banner measuring</w:t>
      </w:r>
    </w:p>
    <w:p w14:paraId="10FB2236" w14:textId="52004D12" w:rsidR="00B4555C" w:rsidRPr="00E74C03" w:rsidRDefault="00B4555C" w:rsidP="00B35D02">
      <w:pPr>
        <w:spacing w:after="0" w:line="240" w:lineRule="auto"/>
        <w:rPr>
          <w:rFonts w:ascii="Arial" w:eastAsia="Arial" w:hAnsi="Arial" w:cs="Arial"/>
          <w:color w:val="000000" w:themeColor="text1"/>
          <w:sz w:val="48"/>
          <w:szCs w:val="48"/>
        </w:rPr>
      </w:pPr>
      <w:r w:rsidRPr="00E74C03">
        <w:rPr>
          <w:rFonts w:ascii="Arial" w:eastAsia="Arial" w:hAnsi="Arial" w:cs="Arial"/>
          <w:sz w:val="48"/>
          <w:szCs w:val="48"/>
        </w:rPr>
        <w:t xml:space="preserve"> 2,150mm </w:t>
      </w:r>
      <w:r w:rsidRPr="00E74C03">
        <w:rPr>
          <w:rFonts w:ascii="Arial" w:eastAsia="Arial" w:hAnsi="Arial" w:cs="Arial"/>
          <w:color w:val="201F1E"/>
          <w:sz w:val="48"/>
          <w:szCs w:val="48"/>
        </w:rPr>
        <w:t>x 1,530mm</w:t>
      </w:r>
      <w:r w:rsidRPr="00E74C03">
        <w:rPr>
          <w:rFonts w:ascii="Arial" w:eastAsia="Arial" w:hAnsi="Arial" w:cs="Arial"/>
          <w:sz w:val="48"/>
          <w:szCs w:val="48"/>
        </w:rPr>
        <w:t>. Appliqued decorations of a hummingbird, flowers and foliage are sewn from the centre to the bottom of the banner. There is embroidery on the top and hanging over the bottom. ‘</w:t>
      </w:r>
      <w:proofErr w:type="spellStart"/>
      <w:r w:rsidRPr="00E74C03">
        <w:rPr>
          <w:rFonts w:ascii="Arial" w:eastAsia="Arial" w:hAnsi="Arial" w:cs="Arial"/>
          <w:sz w:val="48"/>
          <w:szCs w:val="48"/>
        </w:rPr>
        <w:t>SiSTeRS</w:t>
      </w:r>
      <w:proofErr w:type="spellEnd"/>
      <w:r w:rsidRPr="00E74C03">
        <w:rPr>
          <w:rFonts w:ascii="Arial" w:eastAsia="Arial" w:hAnsi="Arial" w:cs="Arial"/>
          <w:sz w:val="48"/>
          <w:szCs w:val="48"/>
        </w:rPr>
        <w:t xml:space="preserve"> OF FRIDA HEAR OUR </w:t>
      </w:r>
      <w:proofErr w:type="spellStart"/>
      <w:r w:rsidRPr="00E74C03">
        <w:rPr>
          <w:rFonts w:ascii="Arial" w:eastAsia="Arial" w:hAnsi="Arial" w:cs="Arial"/>
          <w:sz w:val="48"/>
          <w:szCs w:val="48"/>
        </w:rPr>
        <w:t>VOiCeS</w:t>
      </w:r>
      <w:proofErr w:type="spellEnd"/>
      <w:r w:rsidRPr="00E74C03">
        <w:rPr>
          <w:rFonts w:ascii="Arial" w:eastAsia="Arial" w:hAnsi="Arial" w:cs="Arial"/>
          <w:sz w:val="48"/>
          <w:szCs w:val="48"/>
        </w:rPr>
        <w:t xml:space="preserve">!’ is in gold across the top. </w:t>
      </w:r>
    </w:p>
    <w:p w14:paraId="779E9A3F" w14:textId="2880A7CA" w:rsidR="00B4555C" w:rsidRPr="00B2140B" w:rsidRDefault="00B4555C" w:rsidP="00B35D02">
      <w:pPr>
        <w:pStyle w:val="Body"/>
        <w:spacing w:line="240" w:lineRule="auto"/>
        <w:rPr>
          <w:rFonts w:ascii="Arial" w:eastAsia="Arial" w:hAnsi="Arial" w:cs="Arial"/>
          <w:b/>
          <w:sz w:val="52"/>
          <w:szCs w:val="52"/>
          <w:lang w:val="en-GB"/>
        </w:rPr>
      </w:pPr>
      <w:r w:rsidRPr="00B2140B">
        <w:rPr>
          <w:rFonts w:ascii="Arial" w:eastAsia="Arial" w:hAnsi="Arial" w:cs="Arial"/>
          <w:b/>
          <w:sz w:val="52"/>
          <w:szCs w:val="52"/>
          <w:lang w:val="en-GB"/>
        </w:rPr>
        <w:lastRenderedPageBreak/>
        <w:t xml:space="preserve">Stop </w:t>
      </w:r>
      <w:proofErr w:type="spellStart"/>
      <w:r w:rsidRPr="00B2140B">
        <w:rPr>
          <w:rFonts w:ascii="Arial" w:eastAsia="Arial" w:hAnsi="Arial" w:cs="Arial"/>
          <w:b/>
          <w:sz w:val="52"/>
          <w:szCs w:val="52"/>
          <w:lang w:val="en-GB"/>
        </w:rPr>
        <w:t>Osime</w:t>
      </w:r>
      <w:proofErr w:type="spellEnd"/>
      <w:r w:rsidRPr="00B2140B">
        <w:rPr>
          <w:rFonts w:ascii="Arial" w:eastAsia="Arial" w:hAnsi="Arial" w:cs="Arial"/>
          <w:b/>
          <w:sz w:val="52"/>
          <w:szCs w:val="52"/>
          <w:lang w:val="en-GB"/>
        </w:rPr>
        <w:t xml:space="preserve"> Brown’s deportation protest photographs, 2021</w:t>
      </w:r>
    </w:p>
    <w:p w14:paraId="1A90523C" w14:textId="65F3F737" w:rsidR="00B4555C" w:rsidRPr="00E74C03" w:rsidRDefault="00B4555C" w:rsidP="00B35D02">
      <w:pPr>
        <w:spacing w:after="0" w:line="240" w:lineRule="auto"/>
        <w:rPr>
          <w:rFonts w:ascii="Arial" w:eastAsia="Arial" w:hAnsi="Arial" w:cs="Arial"/>
          <w:color w:val="000000" w:themeColor="text1"/>
          <w:sz w:val="48"/>
          <w:szCs w:val="48"/>
        </w:rPr>
      </w:pPr>
      <w:r w:rsidRPr="00E74C03">
        <w:rPr>
          <w:rFonts w:ascii="Arial" w:eastAsia="Arial" w:hAnsi="Arial" w:cs="Arial"/>
          <w:color w:val="000000" w:themeColor="text1"/>
          <w:sz w:val="48"/>
          <w:szCs w:val="48"/>
        </w:rPr>
        <w:t xml:space="preserve">In 2018 </w:t>
      </w:r>
      <w:proofErr w:type="spellStart"/>
      <w:r w:rsidRPr="00E74C03">
        <w:rPr>
          <w:rFonts w:ascii="Arial" w:eastAsia="Arial" w:hAnsi="Arial" w:cs="Arial"/>
          <w:color w:val="000000" w:themeColor="text1"/>
          <w:sz w:val="48"/>
          <w:szCs w:val="48"/>
        </w:rPr>
        <w:t>Osime</w:t>
      </w:r>
      <w:proofErr w:type="spellEnd"/>
      <w:r w:rsidRPr="00E74C03">
        <w:rPr>
          <w:rFonts w:ascii="Arial" w:eastAsia="Arial" w:hAnsi="Arial" w:cs="Arial"/>
          <w:color w:val="000000" w:themeColor="text1"/>
          <w:sz w:val="48"/>
          <w:szCs w:val="48"/>
        </w:rPr>
        <w:t xml:space="preserve"> Brown, a young Autistic and </w:t>
      </w:r>
      <w:proofErr w:type="gramStart"/>
      <w:r w:rsidRPr="00E74C03">
        <w:rPr>
          <w:rFonts w:ascii="Arial" w:eastAsia="Arial" w:hAnsi="Arial" w:cs="Arial"/>
          <w:color w:val="000000" w:themeColor="text1"/>
          <w:sz w:val="48"/>
          <w:szCs w:val="48"/>
        </w:rPr>
        <w:t>learning disabled</w:t>
      </w:r>
      <w:proofErr w:type="gramEnd"/>
      <w:r w:rsidRPr="00E74C03">
        <w:rPr>
          <w:rFonts w:ascii="Arial" w:eastAsia="Arial" w:hAnsi="Arial" w:cs="Arial"/>
          <w:color w:val="000000" w:themeColor="text1"/>
          <w:sz w:val="48"/>
          <w:szCs w:val="48"/>
        </w:rPr>
        <w:t xml:space="preserve"> man, was jailed over the theft of a mobile phone.</w:t>
      </w:r>
      <w:r w:rsidRPr="00E74C03">
        <w:rPr>
          <w:rFonts w:ascii="Arial" w:eastAsia="Times New Roman" w:hAnsi="Arial" w:cs="Arial"/>
          <w:color w:val="000000" w:themeColor="text1"/>
          <w:sz w:val="48"/>
          <w:szCs w:val="48"/>
        </w:rPr>
        <w:t xml:space="preserve"> </w:t>
      </w:r>
      <w:r w:rsidR="005C0D8C" w:rsidRPr="00E74C03">
        <w:rPr>
          <w:rFonts w:ascii="Arial" w:eastAsia="Arial" w:hAnsi="Arial" w:cs="Arial"/>
          <w:color w:val="000000" w:themeColor="text1"/>
          <w:sz w:val="48"/>
          <w:szCs w:val="48"/>
        </w:rPr>
        <w:t xml:space="preserve">He was </w:t>
      </w:r>
      <w:r w:rsidRPr="00E74C03">
        <w:rPr>
          <w:rFonts w:ascii="Arial" w:eastAsia="Arial" w:hAnsi="Arial" w:cs="Arial"/>
          <w:color w:val="000000" w:themeColor="text1"/>
          <w:sz w:val="48"/>
          <w:szCs w:val="48"/>
        </w:rPr>
        <w:t xml:space="preserve">prosecuted as part of a group under joint enterprise law, despite a witness noting that he had in fact tried to stop the robbery. </w:t>
      </w:r>
    </w:p>
    <w:p w14:paraId="2DAF7847" w14:textId="77777777" w:rsidR="00B4555C" w:rsidRPr="00E74C03" w:rsidRDefault="00B4555C" w:rsidP="00B35D02">
      <w:pPr>
        <w:spacing w:after="0" w:line="240" w:lineRule="auto"/>
        <w:rPr>
          <w:rFonts w:ascii="Arial" w:eastAsia="Arial" w:hAnsi="Arial" w:cs="Arial"/>
          <w:color w:val="000000" w:themeColor="text1"/>
          <w:sz w:val="48"/>
          <w:szCs w:val="48"/>
        </w:rPr>
      </w:pPr>
    </w:p>
    <w:p w14:paraId="13C237E3" w14:textId="77777777" w:rsidR="00B2140B" w:rsidRDefault="00B4555C" w:rsidP="00B35D02">
      <w:pPr>
        <w:spacing w:after="0" w:line="240" w:lineRule="auto"/>
        <w:rPr>
          <w:rFonts w:ascii="Arial" w:eastAsia="Arial" w:hAnsi="Arial" w:cs="Arial"/>
          <w:color w:val="000000" w:themeColor="text1"/>
          <w:sz w:val="48"/>
          <w:szCs w:val="48"/>
        </w:rPr>
      </w:pPr>
      <w:r w:rsidRPr="00E74C03">
        <w:rPr>
          <w:rFonts w:ascii="Arial" w:eastAsia="Arial" w:hAnsi="Arial" w:cs="Arial"/>
          <w:color w:val="000000" w:themeColor="text1"/>
          <w:sz w:val="48"/>
          <w:szCs w:val="48"/>
        </w:rPr>
        <w:t xml:space="preserve">On release from prison </w:t>
      </w:r>
      <w:proofErr w:type="spellStart"/>
      <w:r w:rsidRPr="00E74C03">
        <w:rPr>
          <w:rFonts w:ascii="Arial" w:eastAsia="Arial" w:hAnsi="Arial" w:cs="Arial"/>
          <w:color w:val="000000" w:themeColor="text1"/>
          <w:sz w:val="48"/>
          <w:szCs w:val="48"/>
        </w:rPr>
        <w:t>Osime</w:t>
      </w:r>
      <w:proofErr w:type="spellEnd"/>
      <w:r w:rsidRPr="00E74C03">
        <w:rPr>
          <w:rFonts w:ascii="Arial" w:eastAsia="Arial" w:hAnsi="Arial" w:cs="Arial"/>
          <w:color w:val="000000" w:themeColor="text1"/>
          <w:sz w:val="48"/>
          <w:szCs w:val="48"/>
        </w:rPr>
        <w:t xml:space="preserve"> faced deportation to Jamaica, the country he had left when he was four years old and where he had no family or support system. Following an online petition and protests around the country, the </w:t>
      </w:r>
    </w:p>
    <w:p w14:paraId="3FA60346" w14:textId="78BD5DBE" w:rsidR="00B4555C" w:rsidRPr="00E74C03" w:rsidRDefault="00B4555C" w:rsidP="00B35D02">
      <w:pPr>
        <w:spacing w:after="0" w:line="240" w:lineRule="auto"/>
        <w:rPr>
          <w:rFonts w:ascii="Arial" w:eastAsia="Arial" w:hAnsi="Arial" w:cs="Arial"/>
          <w:color w:val="000000" w:themeColor="text1"/>
          <w:sz w:val="48"/>
          <w:szCs w:val="48"/>
        </w:rPr>
      </w:pPr>
      <w:r w:rsidRPr="00E74C03">
        <w:rPr>
          <w:rFonts w:ascii="Arial" w:eastAsia="Arial" w:hAnsi="Arial" w:cs="Arial"/>
          <w:color w:val="000000" w:themeColor="text1"/>
          <w:sz w:val="48"/>
          <w:szCs w:val="48"/>
        </w:rPr>
        <w:t xml:space="preserve">Home Office abandoned their plans to deport </w:t>
      </w:r>
      <w:proofErr w:type="spellStart"/>
      <w:r w:rsidRPr="00E74C03">
        <w:rPr>
          <w:rFonts w:ascii="Arial" w:eastAsia="Arial" w:hAnsi="Arial" w:cs="Arial"/>
          <w:color w:val="000000" w:themeColor="text1"/>
          <w:sz w:val="48"/>
          <w:szCs w:val="48"/>
        </w:rPr>
        <w:t>Osime</w:t>
      </w:r>
      <w:proofErr w:type="spellEnd"/>
      <w:r w:rsidRPr="00E74C03">
        <w:rPr>
          <w:rFonts w:ascii="Arial" w:eastAsia="Arial" w:hAnsi="Arial" w:cs="Arial"/>
          <w:color w:val="000000" w:themeColor="text1"/>
          <w:sz w:val="48"/>
          <w:szCs w:val="48"/>
        </w:rPr>
        <w:t xml:space="preserve"> in June 2021.</w:t>
      </w:r>
    </w:p>
    <w:p w14:paraId="31AECBDC" w14:textId="4DD025BB" w:rsidR="00B4555C" w:rsidRPr="00E74C03" w:rsidRDefault="00B2140B" w:rsidP="00B35D02">
      <w:pPr>
        <w:spacing w:after="0" w:line="240" w:lineRule="auto"/>
        <w:rPr>
          <w:rFonts w:ascii="Arial" w:eastAsia="Arial" w:hAnsi="Arial" w:cs="Arial"/>
          <w:color w:val="000000" w:themeColor="text1"/>
          <w:sz w:val="48"/>
          <w:szCs w:val="48"/>
        </w:rPr>
      </w:pPr>
      <w:r w:rsidRPr="00FB5A21">
        <w:rPr>
          <w:rFonts w:ascii="Arial" w:eastAsia="Arial" w:hAnsi="Arial" w:cs="Arial"/>
          <w:noProof/>
          <w:sz w:val="28"/>
          <w:szCs w:val="36"/>
        </w:rPr>
        <mc:AlternateContent>
          <mc:Choice Requires="wps">
            <w:drawing>
              <wp:anchor distT="0" distB="0" distL="114300" distR="114300" simplePos="0" relativeHeight="251815936" behindDoc="0" locked="0" layoutInCell="1" allowOverlap="1" wp14:anchorId="65F5B175" wp14:editId="3BD4DAEE">
                <wp:simplePos x="0" y="0"/>
                <wp:positionH relativeFrom="margin">
                  <wp:align>right</wp:align>
                </wp:positionH>
                <wp:positionV relativeFrom="paragraph">
                  <wp:posOffset>16530</wp:posOffset>
                </wp:positionV>
                <wp:extent cx="316950" cy="387384"/>
                <wp:effectExtent l="2858" t="16192" r="9842" b="28893"/>
                <wp:wrapNone/>
                <wp:docPr id="62" name="Isosceles Triangle 62"/>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30DAB" id="Isosceles Triangle 62" o:spid="_x0000_s1026" type="#_x0000_t5" style="position:absolute;margin-left:-26.25pt;margin-top:1.3pt;width:24.95pt;height:30.5pt;rotation:90;z-index:251815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" fillcolor="#fff2cc [663]" strokecolor="black [3213]" strokeweight="1pt">
                <w10:wrap anchorx="margin"/>
              </v:shape>
            </w:pict>
          </mc:Fallback>
        </mc:AlternateContent>
      </w:r>
      <w:r w:rsidR="00B4555C" w:rsidRPr="00E74C03">
        <w:rPr>
          <w:rFonts w:ascii="Arial" w:eastAsia="Arial" w:hAnsi="Arial" w:cs="Arial"/>
          <w:color w:val="000000" w:themeColor="text1"/>
          <w:sz w:val="48"/>
          <w:szCs w:val="48"/>
        </w:rPr>
        <w:t xml:space="preserve">Courtesy of Emma </w:t>
      </w:r>
      <w:proofErr w:type="spellStart"/>
      <w:r w:rsidR="00B4555C" w:rsidRPr="00E74C03">
        <w:rPr>
          <w:rFonts w:ascii="Arial" w:eastAsia="Arial" w:hAnsi="Arial" w:cs="Arial"/>
          <w:color w:val="000000" w:themeColor="text1"/>
          <w:sz w:val="48"/>
          <w:szCs w:val="48"/>
        </w:rPr>
        <w:t>Dalmayne</w:t>
      </w:r>
      <w:proofErr w:type="spellEnd"/>
    </w:p>
    <w:p w14:paraId="19CF7617" w14:textId="36FB7665" w:rsidR="00B4555C" w:rsidRPr="00E74C03" w:rsidRDefault="00B4555C" w:rsidP="00B35D02">
      <w:pPr>
        <w:spacing w:after="0"/>
        <w:rPr>
          <w:rFonts w:ascii="Arial" w:eastAsia="Arial" w:hAnsi="Arial" w:cs="Arial"/>
          <w:sz w:val="48"/>
          <w:szCs w:val="48"/>
        </w:rPr>
      </w:pPr>
    </w:p>
    <w:p w14:paraId="5D93295F" w14:textId="06588D76" w:rsidR="00B2140B" w:rsidRDefault="00B2140B" w:rsidP="00B35D02">
      <w:pPr>
        <w:spacing w:after="0" w:line="240" w:lineRule="auto"/>
        <w:rPr>
          <w:rStyle w:val="None"/>
          <w:rFonts w:ascii="Arial" w:eastAsia="Arial" w:hAnsi="Arial" w:cs="Arial"/>
          <w:color w:val="000000" w:themeColor="text1"/>
          <w:sz w:val="48"/>
          <w:szCs w:val="48"/>
        </w:rPr>
      </w:pPr>
    </w:p>
    <w:p w14:paraId="46F2088D" w14:textId="67F9D655" w:rsidR="00B4555C" w:rsidRPr="00B2140B" w:rsidRDefault="00B2140B" w:rsidP="00B35D02">
      <w:pPr>
        <w:spacing w:after="0" w:line="240" w:lineRule="auto"/>
        <w:rPr>
          <w:rFonts w:ascii="Arial" w:eastAsia="Arial" w:hAnsi="Arial" w:cs="Arial"/>
          <w:color w:val="000000" w:themeColor="text1"/>
          <w:sz w:val="52"/>
          <w:szCs w:val="52"/>
        </w:rPr>
      </w:pPr>
      <w:r w:rsidRPr="00FB5A21">
        <w:rPr>
          <w:rFonts w:ascii="Arial" w:eastAsia="Arial" w:hAnsi="Arial" w:cs="Arial"/>
          <w:noProof/>
          <w:sz w:val="28"/>
          <w:szCs w:val="36"/>
        </w:rPr>
        <w:lastRenderedPageBreak/>
        <mc:AlternateContent>
          <mc:Choice Requires="wps">
            <w:drawing>
              <wp:anchor distT="0" distB="0" distL="114300" distR="114300" simplePos="0" relativeHeight="251813888" behindDoc="0" locked="0" layoutInCell="1" allowOverlap="1" wp14:anchorId="2F69ED55" wp14:editId="26F5B73C">
                <wp:simplePos x="0" y="0"/>
                <wp:positionH relativeFrom="column">
                  <wp:posOffset>-387035</wp:posOffset>
                </wp:positionH>
                <wp:positionV relativeFrom="paragraph">
                  <wp:posOffset>-30761</wp:posOffset>
                </wp:positionV>
                <wp:extent cx="316950" cy="387384"/>
                <wp:effectExtent l="2858" t="16192" r="9842" b="28893"/>
                <wp:wrapNone/>
                <wp:docPr id="61" name="Isosceles Triangle 61"/>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88615" id="Isosceles Triangle 61" o:spid="_x0000_s1026" type="#_x0000_t5" style="position:absolute;margin-left:-30.5pt;margin-top:-2.4pt;width:24.95pt;height:30.5pt;rotation:9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" fillcolor="#fff2cc [663]" strokecolor="black [3213]" strokeweight="1pt"/>
            </w:pict>
          </mc:Fallback>
        </mc:AlternateContent>
      </w:r>
      <w:r w:rsidR="005C0D8C" w:rsidRPr="00B2140B">
        <w:rPr>
          <w:rStyle w:val="None"/>
          <w:rFonts w:ascii="Arial" w:eastAsia="Arial" w:hAnsi="Arial" w:cs="Arial"/>
          <w:color w:val="000000" w:themeColor="text1"/>
          <w:sz w:val="52"/>
          <w:szCs w:val="52"/>
        </w:rPr>
        <w:t>[</w:t>
      </w:r>
      <w:r w:rsidR="00B4555C" w:rsidRPr="00B2140B">
        <w:rPr>
          <w:rStyle w:val="None"/>
          <w:rFonts w:ascii="Arial" w:eastAsia="Arial" w:hAnsi="Arial" w:cs="Arial"/>
          <w:color w:val="000000" w:themeColor="text1"/>
          <w:sz w:val="52"/>
          <w:szCs w:val="52"/>
        </w:rPr>
        <w:t>Object description</w:t>
      </w:r>
      <w:r w:rsidR="005C0D8C" w:rsidRPr="00B2140B">
        <w:rPr>
          <w:rStyle w:val="None"/>
          <w:rFonts w:ascii="Arial" w:eastAsia="Arial" w:hAnsi="Arial" w:cs="Arial"/>
          <w:color w:val="000000" w:themeColor="text1"/>
          <w:sz w:val="52"/>
          <w:szCs w:val="52"/>
        </w:rPr>
        <w:t>]</w:t>
      </w:r>
    </w:p>
    <w:p w14:paraId="4E3EEBE7" w14:textId="52B8B436" w:rsidR="00B4555C" w:rsidRPr="00E74C03" w:rsidRDefault="00B4555C" w:rsidP="00B35D02">
      <w:pPr>
        <w:spacing w:after="0"/>
        <w:rPr>
          <w:rFonts w:ascii="Arial" w:eastAsia="Arial" w:hAnsi="Arial" w:cs="Arial"/>
          <w:sz w:val="48"/>
          <w:szCs w:val="48"/>
        </w:rPr>
      </w:pPr>
      <w:r w:rsidRPr="00E74C03">
        <w:rPr>
          <w:rFonts w:ascii="Arial" w:eastAsia="Arial" w:hAnsi="Arial" w:cs="Arial"/>
          <w:sz w:val="48"/>
          <w:szCs w:val="48"/>
        </w:rPr>
        <w:t xml:space="preserve">Nine colour photographs of a small group of people protesting, holding placards and banners. Five images focus on individual people. Slogans include ‘END RACISM IN THE JUSTICE SYSTEM! FREE OSIME NOW!’ and 'IN WHAT WORLD IS AUTISM ILLEGAL?’ ‘BEING BLACK. NOT A CRIME. BEING AUTISTIC. NOT A CRIME. JUSTICE FOR OSIME BROWN’. </w:t>
      </w:r>
    </w:p>
    <w:p w14:paraId="403C7389" w14:textId="6D5ACF61" w:rsidR="00B4555C" w:rsidRPr="00E74C03" w:rsidRDefault="00B4555C" w:rsidP="00B35D02">
      <w:pPr>
        <w:spacing w:after="0" w:line="240" w:lineRule="auto"/>
        <w:rPr>
          <w:rFonts w:ascii="Arial" w:eastAsia="Arial" w:hAnsi="Arial" w:cs="Arial"/>
          <w:color w:val="000000" w:themeColor="text1"/>
          <w:sz w:val="48"/>
          <w:szCs w:val="48"/>
        </w:rPr>
      </w:pPr>
    </w:p>
    <w:p w14:paraId="4FD2A74F" w14:textId="77777777" w:rsidR="00E55929" w:rsidRPr="00E74C03" w:rsidRDefault="00E55929" w:rsidP="00B35D02">
      <w:pPr>
        <w:spacing w:after="0" w:line="240" w:lineRule="auto"/>
        <w:rPr>
          <w:rFonts w:ascii="Arial" w:eastAsia="Arial" w:hAnsi="Arial" w:cs="Arial"/>
          <w:color w:val="000000" w:themeColor="text1"/>
          <w:sz w:val="48"/>
          <w:szCs w:val="48"/>
        </w:rPr>
      </w:pPr>
    </w:p>
    <w:p w14:paraId="6A2922D6" w14:textId="76A06C51" w:rsidR="00B4555C" w:rsidRPr="00B2140B" w:rsidRDefault="00B4555C" w:rsidP="00B35D02">
      <w:pPr>
        <w:spacing w:after="0" w:line="240" w:lineRule="auto"/>
        <w:rPr>
          <w:rFonts w:ascii="Arial" w:eastAsia="Arial" w:hAnsi="Arial" w:cs="Arial"/>
          <w:b/>
          <w:color w:val="000000" w:themeColor="text1"/>
          <w:sz w:val="52"/>
          <w:szCs w:val="52"/>
        </w:rPr>
      </w:pPr>
      <w:r w:rsidRPr="00B2140B">
        <w:rPr>
          <w:rFonts w:ascii="Arial" w:eastAsia="Arial" w:hAnsi="Arial" w:cs="Arial"/>
          <w:b/>
          <w:color w:val="000000" w:themeColor="text1"/>
          <w:sz w:val="52"/>
          <w:szCs w:val="52"/>
        </w:rPr>
        <w:t>Photograph showing Manjeet Kaur at UN Anti-Racism Day national demonstration in London, March 2014</w:t>
      </w:r>
    </w:p>
    <w:p w14:paraId="4056C1C7" w14:textId="371F924F" w:rsidR="00B4555C" w:rsidRPr="00E74C03" w:rsidRDefault="00B2140B" w:rsidP="00B35D02">
      <w:pPr>
        <w:spacing w:after="0" w:line="240" w:lineRule="auto"/>
        <w:rPr>
          <w:rFonts w:ascii="Arial" w:eastAsia="Arial" w:hAnsi="Arial" w:cs="Arial"/>
          <w:color w:val="000000" w:themeColor="text1"/>
          <w:sz w:val="48"/>
          <w:szCs w:val="48"/>
        </w:rPr>
      </w:pPr>
      <w:r w:rsidRPr="00FB5A21">
        <w:rPr>
          <w:rFonts w:ascii="Arial" w:eastAsia="Arial" w:hAnsi="Arial" w:cs="Arial"/>
          <w:noProof/>
          <w:sz w:val="28"/>
          <w:szCs w:val="36"/>
        </w:rPr>
        <mc:AlternateContent>
          <mc:Choice Requires="wps">
            <w:drawing>
              <wp:anchor distT="0" distB="0" distL="114300" distR="114300" simplePos="0" relativeHeight="251820032" behindDoc="0" locked="0" layoutInCell="1" allowOverlap="1" wp14:anchorId="307332B2" wp14:editId="27ED9E8D">
                <wp:simplePos x="0" y="0"/>
                <wp:positionH relativeFrom="column">
                  <wp:posOffset>4766454</wp:posOffset>
                </wp:positionH>
                <wp:positionV relativeFrom="paragraph">
                  <wp:posOffset>1350328</wp:posOffset>
                </wp:positionV>
                <wp:extent cx="316950" cy="387384"/>
                <wp:effectExtent l="2858" t="16192" r="9842" b="28893"/>
                <wp:wrapNone/>
                <wp:docPr id="64" name="Isosceles Triangle 64"/>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FC0C9" id="Isosceles Triangle 64" o:spid="_x0000_s1026" type="#_x0000_t5" style="position:absolute;margin-left:375.3pt;margin-top:106.35pt;width:24.95pt;height:30.5pt;rotation:9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" fillcolor="#fff2cc [663]" strokecolor="black [3213]" strokeweight="1pt"/>
            </w:pict>
          </mc:Fallback>
        </mc:AlternateContent>
      </w:r>
      <w:r w:rsidR="00B4555C" w:rsidRPr="00E74C03">
        <w:rPr>
          <w:rFonts w:ascii="Arial" w:eastAsia="Arial" w:hAnsi="Arial" w:cs="Arial"/>
          <w:color w:val="000000" w:themeColor="text1"/>
          <w:sz w:val="48"/>
          <w:szCs w:val="48"/>
        </w:rPr>
        <w:t>Afghan born Manjeet Kaur</w:t>
      </w:r>
      <w:r w:rsidR="00B4555C" w:rsidRPr="00E74C03">
        <w:rPr>
          <w:rFonts w:ascii="Arial" w:eastAsia="Times New Roman" w:hAnsi="Arial" w:cs="Arial"/>
          <w:color w:val="000000" w:themeColor="text1"/>
          <w:sz w:val="48"/>
          <w:szCs w:val="48"/>
        </w:rPr>
        <w:t xml:space="preserve"> </w:t>
      </w:r>
      <w:r w:rsidR="00B4555C" w:rsidRPr="00E74C03">
        <w:rPr>
          <w:rFonts w:ascii="Arial" w:eastAsia="Arial" w:hAnsi="Arial" w:cs="Arial"/>
          <w:color w:val="000000" w:themeColor="text1"/>
          <w:sz w:val="48"/>
          <w:szCs w:val="48"/>
        </w:rPr>
        <w:t>arrived in the UK in 2011. She was seeking asylum after fleeing India in fear of her life. Manjeet soon became a</w:t>
      </w:r>
      <w:r w:rsidR="00B4555C" w:rsidRPr="00E74C03">
        <w:rPr>
          <w:rFonts w:ascii="Arial" w:eastAsia="Times New Roman" w:hAnsi="Arial" w:cs="Arial"/>
          <w:color w:val="000000" w:themeColor="text1"/>
          <w:sz w:val="48"/>
          <w:szCs w:val="48"/>
        </w:rPr>
        <w:t xml:space="preserve"> </w:t>
      </w:r>
      <w:r w:rsidR="00B4555C" w:rsidRPr="00E74C03">
        <w:rPr>
          <w:rFonts w:ascii="Arial" w:eastAsia="Arial" w:hAnsi="Arial" w:cs="Arial"/>
          <w:color w:val="000000" w:themeColor="text1"/>
          <w:sz w:val="48"/>
          <w:szCs w:val="48"/>
        </w:rPr>
        <w:t xml:space="preserve">prominent disability rights activist </w:t>
      </w:r>
      <w:r w:rsidRPr="00FB5A21">
        <w:rPr>
          <w:rFonts w:ascii="Arial" w:eastAsia="Arial" w:hAnsi="Arial" w:cs="Arial"/>
          <w:noProof/>
          <w:sz w:val="28"/>
          <w:szCs w:val="36"/>
        </w:rPr>
        <w:lastRenderedPageBreak/>
        <mc:AlternateContent>
          <mc:Choice Requires="wps">
            <w:drawing>
              <wp:anchor distT="0" distB="0" distL="114300" distR="114300" simplePos="0" relativeHeight="251817984" behindDoc="0" locked="0" layoutInCell="1" allowOverlap="1" wp14:anchorId="259DCE77" wp14:editId="59327FF5">
                <wp:simplePos x="0" y="0"/>
                <wp:positionH relativeFrom="leftMargin">
                  <wp:posOffset>979936</wp:posOffset>
                </wp:positionH>
                <wp:positionV relativeFrom="paragraph">
                  <wp:posOffset>14289</wp:posOffset>
                </wp:positionV>
                <wp:extent cx="316950" cy="387384"/>
                <wp:effectExtent l="2858" t="16192" r="9842" b="28893"/>
                <wp:wrapNone/>
                <wp:docPr id="63" name="Isosceles Triangle 63"/>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341FB" id="Isosceles Triangle 63" o:spid="_x0000_s1026" type="#_x0000_t5" style="position:absolute;margin-left:77.15pt;margin-top:1.15pt;width:24.95pt;height:30.5pt;rotation:90;z-index:2518179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" fillcolor="#fff2cc [663]" strokecolor="black [3213]" strokeweight="1pt">
                <w10:wrap anchorx="margin"/>
              </v:shape>
            </w:pict>
          </mc:Fallback>
        </mc:AlternateContent>
      </w:r>
      <w:r w:rsidR="00B4555C" w:rsidRPr="00E74C03">
        <w:rPr>
          <w:rFonts w:ascii="Arial" w:eastAsia="Arial" w:hAnsi="Arial" w:cs="Arial"/>
          <w:color w:val="000000" w:themeColor="text1"/>
          <w:sz w:val="48"/>
          <w:szCs w:val="48"/>
        </w:rPr>
        <w:t>and chair of Refugee and Asylum Seeker Participatory Action Research (RAPAR) where she campaigned for asylum seekers' human rights.</w:t>
      </w:r>
      <w:r w:rsidR="00B4555C" w:rsidRPr="00E74C03">
        <w:rPr>
          <w:rFonts w:ascii="Arial" w:eastAsia="Times New Roman" w:hAnsi="Arial" w:cs="Arial"/>
          <w:color w:val="000000" w:themeColor="text1"/>
          <w:sz w:val="48"/>
          <w:szCs w:val="48"/>
        </w:rPr>
        <w:t xml:space="preserve"> </w:t>
      </w:r>
      <w:r w:rsidR="00B4555C" w:rsidRPr="00E74C03">
        <w:rPr>
          <w:rFonts w:ascii="Arial" w:eastAsia="Arial" w:hAnsi="Arial" w:cs="Arial"/>
          <w:color w:val="000000" w:themeColor="text1"/>
          <w:sz w:val="48"/>
          <w:szCs w:val="48"/>
        </w:rPr>
        <w:t>Manjeet Kaur made a huge impact in her short life, she died at the aged 41 in April 2020.</w:t>
      </w:r>
    </w:p>
    <w:p w14:paraId="5E6472A5" w14:textId="3D8006E9" w:rsidR="00B4555C" w:rsidRPr="00E74C03" w:rsidRDefault="00B4555C" w:rsidP="00B35D02">
      <w:pPr>
        <w:spacing w:after="0" w:line="240" w:lineRule="auto"/>
        <w:rPr>
          <w:rFonts w:ascii="Arial" w:eastAsia="Arial" w:hAnsi="Arial" w:cs="Arial"/>
          <w:color w:val="000000" w:themeColor="text1"/>
          <w:sz w:val="48"/>
          <w:szCs w:val="48"/>
        </w:rPr>
      </w:pPr>
      <w:r w:rsidRPr="00E74C03">
        <w:rPr>
          <w:rFonts w:ascii="Arial" w:eastAsia="Arial" w:hAnsi="Arial" w:cs="Arial"/>
          <w:color w:val="000000" w:themeColor="text1"/>
          <w:sz w:val="48"/>
          <w:szCs w:val="48"/>
        </w:rPr>
        <w:t>Courtesy of Mark Krantz</w:t>
      </w:r>
    </w:p>
    <w:p w14:paraId="4E8EFDA1" w14:textId="45302216" w:rsidR="00B4555C" w:rsidRPr="00E74C03" w:rsidRDefault="00B4555C" w:rsidP="00B35D02">
      <w:pPr>
        <w:spacing w:after="0"/>
        <w:rPr>
          <w:rFonts w:ascii="Arial" w:eastAsia="Arial" w:hAnsi="Arial" w:cs="Arial"/>
          <w:sz w:val="48"/>
          <w:szCs w:val="48"/>
        </w:rPr>
      </w:pPr>
    </w:p>
    <w:p w14:paraId="5EA4F396" w14:textId="62988A05" w:rsidR="00B4555C" w:rsidRPr="00B2140B" w:rsidRDefault="005C0D8C" w:rsidP="00B35D02">
      <w:pPr>
        <w:spacing w:after="0" w:line="240" w:lineRule="auto"/>
        <w:rPr>
          <w:rFonts w:ascii="Arial" w:eastAsia="Arial" w:hAnsi="Arial" w:cs="Arial"/>
          <w:color w:val="000000" w:themeColor="text1"/>
          <w:sz w:val="52"/>
          <w:szCs w:val="52"/>
        </w:rPr>
      </w:pPr>
      <w:r w:rsidRPr="00B2140B">
        <w:rPr>
          <w:rStyle w:val="None"/>
          <w:rFonts w:ascii="Arial" w:eastAsia="Arial" w:hAnsi="Arial" w:cs="Arial"/>
          <w:color w:val="000000" w:themeColor="text1"/>
          <w:sz w:val="52"/>
          <w:szCs w:val="52"/>
        </w:rPr>
        <w:t>[</w:t>
      </w:r>
      <w:r w:rsidR="00B4555C" w:rsidRPr="00B2140B">
        <w:rPr>
          <w:rStyle w:val="None"/>
          <w:rFonts w:ascii="Arial" w:eastAsia="Arial" w:hAnsi="Arial" w:cs="Arial"/>
          <w:color w:val="000000" w:themeColor="text1"/>
          <w:sz w:val="52"/>
          <w:szCs w:val="52"/>
        </w:rPr>
        <w:t>Object description</w:t>
      </w:r>
      <w:r w:rsidRPr="00B2140B">
        <w:rPr>
          <w:rStyle w:val="None"/>
          <w:rFonts w:ascii="Arial" w:eastAsia="Arial" w:hAnsi="Arial" w:cs="Arial"/>
          <w:color w:val="000000" w:themeColor="text1"/>
          <w:sz w:val="52"/>
          <w:szCs w:val="52"/>
        </w:rPr>
        <w:t>]</w:t>
      </w:r>
    </w:p>
    <w:p w14:paraId="7921A31F" w14:textId="703FEDD4" w:rsidR="00B4555C" w:rsidRPr="00E74C03" w:rsidRDefault="00B4555C" w:rsidP="00B35D02">
      <w:pPr>
        <w:spacing w:after="0"/>
        <w:rPr>
          <w:rFonts w:ascii="Arial" w:eastAsia="Arial" w:hAnsi="Arial" w:cs="Arial"/>
          <w:sz w:val="48"/>
          <w:szCs w:val="48"/>
        </w:rPr>
      </w:pPr>
      <w:r w:rsidRPr="00E74C03">
        <w:rPr>
          <w:rFonts w:ascii="Arial" w:eastAsia="Arial" w:hAnsi="Arial" w:cs="Arial"/>
          <w:sz w:val="48"/>
          <w:szCs w:val="48"/>
        </w:rPr>
        <w:t xml:space="preserve">Colour photograph of Manjeet Kaur sat in a wheelchair in front of a white banner reading ‘RAPAR’. Behind are a group of people waving flags and holding placards. </w:t>
      </w:r>
    </w:p>
    <w:p w14:paraId="1AEB4865" w14:textId="5F697144" w:rsidR="00B4555C" w:rsidRPr="00E74C03" w:rsidRDefault="00B4555C" w:rsidP="00B35D02">
      <w:pPr>
        <w:spacing w:after="0"/>
        <w:rPr>
          <w:rFonts w:ascii="Arial" w:eastAsia="Arial" w:hAnsi="Arial" w:cs="Arial"/>
          <w:sz w:val="48"/>
          <w:szCs w:val="48"/>
        </w:rPr>
      </w:pPr>
    </w:p>
    <w:p w14:paraId="4F450117" w14:textId="77777777" w:rsidR="00B4555C" w:rsidRPr="00B2140B" w:rsidRDefault="00B4555C" w:rsidP="00B35D02">
      <w:pPr>
        <w:pStyle w:val="Body"/>
        <w:spacing w:line="240" w:lineRule="auto"/>
        <w:rPr>
          <w:rFonts w:ascii="Arial" w:eastAsia="Arial" w:hAnsi="Arial" w:cs="Arial"/>
          <w:b/>
          <w:sz w:val="52"/>
          <w:szCs w:val="52"/>
          <w:lang w:val="en-GB"/>
        </w:rPr>
      </w:pPr>
      <w:r w:rsidRPr="00B2140B">
        <w:rPr>
          <w:rFonts w:ascii="Arial" w:eastAsia="Arial" w:hAnsi="Arial" w:cs="Arial"/>
          <w:b/>
          <w:sz w:val="52"/>
          <w:szCs w:val="52"/>
          <w:lang w:val="en-GB"/>
        </w:rPr>
        <w:t>Photograph showing a protest in support of Manjeet Kaur outside the Tribunal Service in Manchester, 2014</w:t>
      </w:r>
    </w:p>
    <w:p w14:paraId="4874FD5F" w14:textId="11228D9E" w:rsidR="00B4555C" w:rsidRPr="00E74C03" w:rsidRDefault="004D113F" w:rsidP="00B35D02">
      <w:pPr>
        <w:pStyle w:val="Body"/>
        <w:spacing w:line="240" w:lineRule="auto"/>
        <w:rPr>
          <w:rFonts w:ascii="Arial" w:eastAsia="Arial" w:hAnsi="Arial" w:cs="Arial"/>
          <w:sz w:val="48"/>
          <w:szCs w:val="48"/>
          <w:lang w:val="en-GB"/>
        </w:rPr>
      </w:pPr>
      <w:r w:rsidRPr="00FB5A21">
        <w:rPr>
          <w:rFonts w:ascii="Arial" w:eastAsia="Arial" w:hAnsi="Arial" w:cs="Arial"/>
          <w:noProof/>
          <w:sz w:val="28"/>
          <w:szCs w:val="36"/>
        </w:rPr>
        <mc:AlternateContent>
          <mc:Choice Requires="wps">
            <w:drawing>
              <wp:anchor distT="0" distB="0" distL="114300" distR="114300" simplePos="0" relativeHeight="251822080" behindDoc="0" locked="0" layoutInCell="1" allowOverlap="1" wp14:anchorId="2483DBD3" wp14:editId="5074C3C0">
                <wp:simplePos x="0" y="0"/>
                <wp:positionH relativeFrom="column">
                  <wp:posOffset>5010610</wp:posOffset>
                </wp:positionH>
                <wp:positionV relativeFrom="paragraph">
                  <wp:posOffset>558250</wp:posOffset>
                </wp:positionV>
                <wp:extent cx="316950" cy="387384"/>
                <wp:effectExtent l="2858" t="16192" r="9842" b="28893"/>
                <wp:wrapNone/>
                <wp:docPr id="65" name="Isosceles Triangle 65"/>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EE883" id="Isosceles Triangle 65" o:spid="_x0000_s1026" type="#_x0000_t5" style="position:absolute;margin-left:394.55pt;margin-top:43.95pt;width:24.95pt;height:30.5pt;rotation:9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" fillcolor="#fff2cc [663]" strokecolor="black [3213]" strokeweight="1pt"/>
            </w:pict>
          </mc:Fallback>
        </mc:AlternateContent>
      </w:r>
      <w:r w:rsidR="00B4555C" w:rsidRPr="00E74C03">
        <w:rPr>
          <w:rFonts w:ascii="Arial" w:eastAsia="Arial" w:hAnsi="Arial" w:cs="Arial"/>
          <w:sz w:val="48"/>
          <w:szCs w:val="48"/>
          <w:lang w:val="en-GB"/>
        </w:rPr>
        <w:t xml:space="preserve">This protest was in support of Manjeet Kaur after the Home Office had rejected her asylum claim and </w:t>
      </w:r>
      <w:r w:rsidRPr="00FB5A21">
        <w:rPr>
          <w:rFonts w:ascii="Arial" w:eastAsia="Arial" w:hAnsi="Arial" w:cs="Arial"/>
          <w:noProof/>
          <w:sz w:val="28"/>
          <w:szCs w:val="36"/>
        </w:rPr>
        <w:lastRenderedPageBreak/>
        <mc:AlternateContent>
          <mc:Choice Requires="wps">
            <w:drawing>
              <wp:anchor distT="0" distB="0" distL="114300" distR="114300" simplePos="0" relativeHeight="251824128" behindDoc="0" locked="0" layoutInCell="1" allowOverlap="1" wp14:anchorId="34C67845" wp14:editId="0AAAD7EE">
                <wp:simplePos x="0" y="0"/>
                <wp:positionH relativeFrom="margin">
                  <wp:posOffset>-656908</wp:posOffset>
                </wp:positionH>
                <wp:positionV relativeFrom="paragraph">
                  <wp:posOffset>-122872</wp:posOffset>
                </wp:positionV>
                <wp:extent cx="316950" cy="387384"/>
                <wp:effectExtent l="2858" t="16192" r="9842" b="28893"/>
                <wp:wrapNone/>
                <wp:docPr id="66" name="Isosceles Triangle 66"/>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22D92" id="Isosceles Triangle 66" o:spid="_x0000_s1026" type="#_x0000_t5" style="position:absolute;margin-left:-51.75pt;margin-top:-9.65pt;width:24.95pt;height:30.5pt;rotation:90;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" fillcolor="#fff2cc [663]" strokecolor="black [3213]" strokeweight="1pt">
                <w10:wrap anchorx="margin"/>
              </v:shape>
            </w:pict>
          </mc:Fallback>
        </mc:AlternateContent>
      </w:r>
      <w:r w:rsidR="00B4555C" w:rsidRPr="00E74C03">
        <w:rPr>
          <w:rFonts w:ascii="Arial" w:eastAsia="Arial" w:hAnsi="Arial" w:cs="Arial"/>
          <w:sz w:val="48"/>
          <w:szCs w:val="48"/>
          <w:lang w:val="en-GB"/>
        </w:rPr>
        <w:t>were attempting to evict her from the place she had been living since 2011. After a long fight Manjeet's right to remain was finally granted in 2019.</w:t>
      </w:r>
    </w:p>
    <w:p w14:paraId="49AFE280" w14:textId="77777777" w:rsidR="00B2140B" w:rsidRDefault="00B4555C" w:rsidP="00B35D02">
      <w:pPr>
        <w:spacing w:after="0" w:line="240" w:lineRule="auto"/>
        <w:rPr>
          <w:rFonts w:ascii="Arial" w:eastAsia="Arial" w:hAnsi="Arial" w:cs="Arial"/>
          <w:color w:val="000000" w:themeColor="text1"/>
          <w:sz w:val="48"/>
          <w:szCs w:val="48"/>
        </w:rPr>
      </w:pPr>
      <w:r w:rsidRPr="00E74C03">
        <w:rPr>
          <w:rFonts w:ascii="Arial" w:eastAsia="Arial" w:hAnsi="Arial" w:cs="Arial"/>
          <w:color w:val="000000" w:themeColor="text1"/>
          <w:sz w:val="48"/>
          <w:szCs w:val="48"/>
        </w:rPr>
        <w:t xml:space="preserve">Courtesy of </w:t>
      </w:r>
    </w:p>
    <w:p w14:paraId="7F4BEC31" w14:textId="58943B32" w:rsidR="00B4555C" w:rsidRPr="00E74C03" w:rsidRDefault="00B4555C" w:rsidP="00B35D02">
      <w:pPr>
        <w:spacing w:after="0" w:line="240" w:lineRule="auto"/>
        <w:rPr>
          <w:rFonts w:ascii="Arial" w:eastAsia="Arial" w:hAnsi="Arial" w:cs="Arial"/>
          <w:color w:val="000000" w:themeColor="text1"/>
          <w:sz w:val="48"/>
          <w:szCs w:val="48"/>
        </w:rPr>
      </w:pPr>
      <w:r w:rsidRPr="00E74C03">
        <w:rPr>
          <w:rFonts w:ascii="Arial" w:eastAsia="Arial" w:hAnsi="Arial" w:cs="Arial"/>
          <w:color w:val="000000" w:themeColor="text1"/>
          <w:sz w:val="48"/>
          <w:szCs w:val="48"/>
        </w:rPr>
        <w:t xml:space="preserve">Disabled People’s Archive  </w:t>
      </w:r>
    </w:p>
    <w:p w14:paraId="1EB1082B" w14:textId="77777777" w:rsidR="00B4555C" w:rsidRPr="00E74C03" w:rsidRDefault="00B4555C" w:rsidP="00B35D02">
      <w:pPr>
        <w:spacing w:after="0"/>
        <w:rPr>
          <w:rFonts w:ascii="Arial" w:eastAsia="Arial" w:hAnsi="Arial" w:cs="Arial"/>
          <w:sz w:val="48"/>
          <w:szCs w:val="48"/>
        </w:rPr>
      </w:pPr>
    </w:p>
    <w:p w14:paraId="0893108C" w14:textId="722475CC" w:rsidR="00B4555C" w:rsidRPr="00B2140B" w:rsidRDefault="005C0D8C" w:rsidP="00B35D02">
      <w:pPr>
        <w:spacing w:after="0" w:line="240" w:lineRule="auto"/>
        <w:rPr>
          <w:rFonts w:ascii="Arial" w:eastAsia="Arial" w:hAnsi="Arial" w:cs="Arial"/>
          <w:color w:val="000000" w:themeColor="text1"/>
          <w:sz w:val="52"/>
          <w:szCs w:val="52"/>
        </w:rPr>
      </w:pPr>
      <w:r w:rsidRPr="00B2140B">
        <w:rPr>
          <w:rStyle w:val="None"/>
          <w:rFonts w:ascii="Arial" w:eastAsia="Arial" w:hAnsi="Arial" w:cs="Arial"/>
          <w:color w:val="000000" w:themeColor="text1"/>
          <w:sz w:val="52"/>
          <w:szCs w:val="52"/>
        </w:rPr>
        <w:t>[</w:t>
      </w:r>
      <w:r w:rsidR="00B4555C" w:rsidRPr="00B2140B">
        <w:rPr>
          <w:rStyle w:val="None"/>
          <w:rFonts w:ascii="Arial" w:eastAsia="Arial" w:hAnsi="Arial" w:cs="Arial"/>
          <w:color w:val="000000" w:themeColor="text1"/>
          <w:sz w:val="52"/>
          <w:szCs w:val="52"/>
        </w:rPr>
        <w:t>Object description</w:t>
      </w:r>
      <w:r w:rsidRPr="00B2140B">
        <w:rPr>
          <w:rStyle w:val="None"/>
          <w:rFonts w:ascii="Arial" w:eastAsia="Arial" w:hAnsi="Arial" w:cs="Arial"/>
          <w:color w:val="000000" w:themeColor="text1"/>
          <w:sz w:val="52"/>
          <w:szCs w:val="52"/>
        </w:rPr>
        <w:t>]</w:t>
      </w:r>
    </w:p>
    <w:p w14:paraId="363AC317" w14:textId="77777777" w:rsidR="005C0D8C" w:rsidRPr="00E74C03" w:rsidRDefault="00B4555C" w:rsidP="00B35D02">
      <w:pPr>
        <w:spacing w:after="0"/>
        <w:rPr>
          <w:rFonts w:ascii="Arial" w:eastAsia="Arial" w:hAnsi="Arial" w:cs="Arial"/>
          <w:sz w:val="48"/>
          <w:szCs w:val="48"/>
        </w:rPr>
      </w:pPr>
      <w:r w:rsidRPr="00E74C03">
        <w:rPr>
          <w:rFonts w:ascii="Arial" w:eastAsia="Arial" w:hAnsi="Arial" w:cs="Arial"/>
          <w:sz w:val="48"/>
          <w:szCs w:val="48"/>
        </w:rPr>
        <w:t xml:space="preserve">Colour photograph of a group of eight people outside a building holding placards, </w:t>
      </w:r>
      <w:proofErr w:type="gramStart"/>
      <w:r w:rsidRPr="00E74C03">
        <w:rPr>
          <w:rFonts w:ascii="Arial" w:eastAsia="Arial" w:hAnsi="Arial" w:cs="Arial"/>
          <w:sz w:val="48"/>
          <w:szCs w:val="48"/>
        </w:rPr>
        <w:t>banners</w:t>
      </w:r>
      <w:proofErr w:type="gramEnd"/>
      <w:r w:rsidRPr="00E74C03">
        <w:rPr>
          <w:rFonts w:ascii="Arial" w:eastAsia="Arial" w:hAnsi="Arial" w:cs="Arial"/>
          <w:sz w:val="48"/>
          <w:szCs w:val="48"/>
        </w:rPr>
        <w:t xml:space="preserve"> and flags. These include the words ‘unite the UNION’, ‘RAPAR’ and </w:t>
      </w:r>
    </w:p>
    <w:p w14:paraId="0CEE83CF" w14:textId="5CE0C6E2" w:rsidR="00B4555C" w:rsidRPr="00E74C03" w:rsidRDefault="00B4555C" w:rsidP="00B35D02">
      <w:pPr>
        <w:spacing w:after="0"/>
        <w:rPr>
          <w:rFonts w:ascii="Arial" w:eastAsia="Arial" w:hAnsi="Arial" w:cs="Arial"/>
          <w:sz w:val="48"/>
          <w:szCs w:val="48"/>
        </w:rPr>
      </w:pPr>
      <w:r w:rsidRPr="00E74C03">
        <w:rPr>
          <w:rFonts w:ascii="Arial" w:eastAsia="Arial" w:hAnsi="Arial" w:cs="Arial"/>
          <w:sz w:val="48"/>
          <w:szCs w:val="48"/>
        </w:rPr>
        <w:t>‘MANJEET MUST STAY’.</w:t>
      </w:r>
    </w:p>
    <w:p w14:paraId="2EE89EF4" w14:textId="3C9143AD" w:rsidR="00B2140B" w:rsidRDefault="00B2140B" w:rsidP="00B35D02">
      <w:pPr>
        <w:spacing w:after="0"/>
        <w:rPr>
          <w:rFonts w:ascii="Arial" w:eastAsia="Arial" w:hAnsi="Arial" w:cs="Arial"/>
          <w:sz w:val="48"/>
          <w:szCs w:val="48"/>
        </w:rPr>
      </w:pPr>
    </w:p>
    <w:p w14:paraId="2BDE276E" w14:textId="77777777" w:rsidR="004D113F" w:rsidRPr="00E74C03" w:rsidRDefault="004D113F" w:rsidP="00B35D02">
      <w:pPr>
        <w:spacing w:after="0"/>
        <w:rPr>
          <w:rFonts w:ascii="Arial" w:eastAsia="Arial" w:hAnsi="Arial" w:cs="Arial"/>
          <w:sz w:val="48"/>
          <w:szCs w:val="48"/>
        </w:rPr>
      </w:pPr>
    </w:p>
    <w:p w14:paraId="032DC216" w14:textId="249610C2" w:rsidR="00B4555C" w:rsidRPr="00B2140B" w:rsidRDefault="001B76CC" w:rsidP="00B35D02">
      <w:pPr>
        <w:spacing w:after="0"/>
        <w:rPr>
          <w:rFonts w:ascii="Arial" w:eastAsia="Arial" w:hAnsi="Arial" w:cs="Arial"/>
          <w:b/>
          <w:sz w:val="52"/>
          <w:szCs w:val="52"/>
        </w:rPr>
      </w:pPr>
      <w:r w:rsidRPr="00B2140B">
        <w:rPr>
          <w:rFonts w:ascii="Arial" w:eastAsia="Arial" w:hAnsi="Arial" w:cs="Arial"/>
          <w:b/>
          <w:sz w:val="52"/>
          <w:szCs w:val="52"/>
        </w:rPr>
        <w:t>[</w:t>
      </w:r>
      <w:r w:rsidR="000A70CF" w:rsidRPr="00B2140B">
        <w:rPr>
          <w:rFonts w:ascii="Arial" w:eastAsia="Arial" w:hAnsi="Arial" w:cs="Arial"/>
          <w:b/>
          <w:sz w:val="52"/>
          <w:szCs w:val="52"/>
        </w:rPr>
        <w:t>Text</w:t>
      </w:r>
      <w:r w:rsidRPr="00B2140B">
        <w:rPr>
          <w:rFonts w:ascii="Arial" w:eastAsia="Arial" w:hAnsi="Arial" w:cs="Arial"/>
          <w:b/>
          <w:sz w:val="52"/>
          <w:szCs w:val="52"/>
        </w:rPr>
        <w:t xml:space="preserve"> on the wall]</w:t>
      </w:r>
    </w:p>
    <w:p w14:paraId="548E06AA" w14:textId="0DD54BA9" w:rsidR="00B4555C" w:rsidRPr="00E74C03" w:rsidRDefault="00B2140B" w:rsidP="005C0D8C">
      <w:pPr>
        <w:spacing w:after="0"/>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1828224" behindDoc="0" locked="0" layoutInCell="1" allowOverlap="1" wp14:anchorId="37DCB375" wp14:editId="2B8ACD6C">
                <wp:simplePos x="0" y="0"/>
                <wp:positionH relativeFrom="column">
                  <wp:posOffset>4889636</wp:posOffset>
                </wp:positionH>
                <wp:positionV relativeFrom="paragraph">
                  <wp:posOffset>1429704</wp:posOffset>
                </wp:positionV>
                <wp:extent cx="316950" cy="387384"/>
                <wp:effectExtent l="2858" t="16192" r="9842" b="28893"/>
                <wp:wrapNone/>
                <wp:docPr id="68" name="Isosceles Triangle 68"/>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01339" id="Isosceles Triangle 68" o:spid="_x0000_s1026" type="#_x0000_t5" style="position:absolute;margin-left:385pt;margin-top:112.6pt;width:24.95pt;height:30.5pt;rotation:9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" fillcolor="#fff2cc [663]" strokecolor="black [3213]" strokeweight="1pt"/>
            </w:pict>
          </mc:Fallback>
        </mc:AlternateContent>
      </w:r>
      <w:r w:rsidR="00B4555C" w:rsidRPr="00E74C03">
        <w:rPr>
          <w:sz w:val="48"/>
          <w:szCs w:val="48"/>
        </w:rPr>
        <w:t xml:space="preserve">‘The triple oppression of being a Black disabled woman should not be overlooked all the issues affecting disabled women apply to disabled Black women. However, </w:t>
      </w:r>
      <w:r w:rsidR="004D113F" w:rsidRPr="00FB5A21">
        <w:rPr>
          <w:rFonts w:ascii="Arial" w:eastAsia="Arial" w:hAnsi="Arial" w:cs="Arial"/>
          <w:noProof/>
          <w:sz w:val="28"/>
          <w:szCs w:val="36"/>
        </w:rPr>
        <w:lastRenderedPageBreak/>
        <mc:AlternateContent>
          <mc:Choice Requires="wps">
            <w:drawing>
              <wp:anchor distT="0" distB="0" distL="114300" distR="114300" simplePos="0" relativeHeight="251830272" behindDoc="0" locked="0" layoutInCell="1" allowOverlap="1" wp14:anchorId="5E97B807" wp14:editId="3E0DD909">
                <wp:simplePos x="0" y="0"/>
                <wp:positionH relativeFrom="column">
                  <wp:posOffset>-569979</wp:posOffset>
                </wp:positionH>
                <wp:positionV relativeFrom="paragraph">
                  <wp:posOffset>20637</wp:posOffset>
                </wp:positionV>
                <wp:extent cx="316950" cy="387384"/>
                <wp:effectExtent l="2858" t="16192" r="9842" b="28893"/>
                <wp:wrapNone/>
                <wp:docPr id="69" name="Isosceles Triangle 69"/>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FDC34" id="Isosceles Triangle 69" o:spid="_x0000_s1026" type="#_x0000_t5" style="position:absolute;margin-left:-44.9pt;margin-top:1.6pt;width:24.95pt;height:30.5pt;rotation:9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" fillcolor="#fff2cc [663]" strokecolor="black [3213]" strokeweight="1pt"/>
            </w:pict>
          </mc:Fallback>
        </mc:AlternateContent>
      </w:r>
      <w:r w:rsidR="00B4555C" w:rsidRPr="00E74C03">
        <w:rPr>
          <w:sz w:val="48"/>
          <w:szCs w:val="48"/>
        </w:rPr>
        <w:t xml:space="preserve">the way in which we experience and interpret these issues is likely to differ as the dimensions of race interact to shape our lives.’  </w:t>
      </w:r>
    </w:p>
    <w:p w14:paraId="67A28AD0" w14:textId="11A36952" w:rsidR="00B4555C" w:rsidRPr="00E74C03" w:rsidRDefault="00B4555C" w:rsidP="005C0D8C">
      <w:pPr>
        <w:spacing w:after="0"/>
        <w:rPr>
          <w:sz w:val="48"/>
          <w:szCs w:val="48"/>
        </w:rPr>
      </w:pPr>
      <w:r w:rsidRPr="00E74C03">
        <w:rPr>
          <w:sz w:val="48"/>
          <w:szCs w:val="48"/>
        </w:rPr>
        <w:t>- Nasa Begum</w:t>
      </w:r>
    </w:p>
    <w:p w14:paraId="7A681B0E" w14:textId="77777777" w:rsidR="00747F90" w:rsidRPr="00E74C03" w:rsidRDefault="00747F90" w:rsidP="00B35D02">
      <w:pPr>
        <w:spacing w:after="0" w:line="240" w:lineRule="auto"/>
        <w:rPr>
          <w:sz w:val="48"/>
          <w:szCs w:val="48"/>
        </w:rPr>
      </w:pPr>
    </w:p>
    <w:p w14:paraId="46447B41" w14:textId="77777777" w:rsidR="00747F90" w:rsidRPr="00E74C03" w:rsidRDefault="00747F90" w:rsidP="00B35D02">
      <w:pPr>
        <w:spacing w:after="0" w:line="240" w:lineRule="auto"/>
        <w:rPr>
          <w:sz w:val="48"/>
          <w:szCs w:val="48"/>
        </w:rPr>
      </w:pPr>
    </w:p>
    <w:p w14:paraId="4FED9836" w14:textId="77777777" w:rsidR="004D113F" w:rsidRDefault="004D113F" w:rsidP="00B35D02">
      <w:pPr>
        <w:spacing w:after="0" w:line="240" w:lineRule="auto"/>
        <w:rPr>
          <w:rFonts w:ascii="Arial" w:eastAsia="Arial" w:hAnsi="Arial" w:cs="Arial"/>
          <w:b/>
          <w:color w:val="000000" w:themeColor="text1"/>
          <w:sz w:val="52"/>
          <w:szCs w:val="52"/>
        </w:rPr>
      </w:pPr>
    </w:p>
    <w:p w14:paraId="645ED487" w14:textId="273C509E" w:rsidR="00B4555C" w:rsidRPr="00B2140B" w:rsidRDefault="00B4555C" w:rsidP="00B35D02">
      <w:pPr>
        <w:spacing w:after="0" w:line="240" w:lineRule="auto"/>
        <w:rPr>
          <w:rFonts w:ascii="Arial" w:eastAsia="Arial" w:hAnsi="Arial" w:cs="Arial"/>
          <w:b/>
          <w:color w:val="000000" w:themeColor="text1"/>
          <w:sz w:val="52"/>
          <w:szCs w:val="52"/>
        </w:rPr>
      </w:pPr>
      <w:r w:rsidRPr="00B2140B">
        <w:rPr>
          <w:rFonts w:ascii="Arial" w:eastAsia="Arial" w:hAnsi="Arial" w:cs="Arial"/>
          <w:b/>
          <w:color w:val="000000" w:themeColor="text1"/>
          <w:sz w:val="52"/>
          <w:szCs w:val="52"/>
        </w:rPr>
        <w:t xml:space="preserve">Why Autistic Pride Matters video by Agony </w:t>
      </w:r>
      <w:proofErr w:type="spellStart"/>
      <w:r w:rsidRPr="00B2140B">
        <w:rPr>
          <w:rFonts w:ascii="Arial" w:eastAsia="Arial" w:hAnsi="Arial" w:cs="Arial"/>
          <w:b/>
          <w:color w:val="000000" w:themeColor="text1"/>
          <w:sz w:val="52"/>
          <w:szCs w:val="52"/>
        </w:rPr>
        <w:t>Autie</w:t>
      </w:r>
      <w:proofErr w:type="spellEnd"/>
      <w:r w:rsidRPr="00B2140B">
        <w:rPr>
          <w:rFonts w:ascii="Arial" w:eastAsia="Arial" w:hAnsi="Arial" w:cs="Arial"/>
          <w:b/>
          <w:color w:val="000000" w:themeColor="text1"/>
          <w:sz w:val="52"/>
          <w:szCs w:val="52"/>
        </w:rPr>
        <w:t>, Manchester Autistic Pride 2018 (3 minutes 33 seconds)</w:t>
      </w:r>
    </w:p>
    <w:p w14:paraId="250C25FF" w14:textId="253FA455" w:rsidR="00B4555C" w:rsidRPr="00E74C03" w:rsidRDefault="00B4555C" w:rsidP="00B35D02">
      <w:pPr>
        <w:pStyle w:val="Body"/>
        <w:spacing w:line="240" w:lineRule="auto"/>
        <w:rPr>
          <w:rFonts w:ascii="Arial" w:eastAsia="Arial" w:hAnsi="Arial" w:cs="Arial"/>
          <w:sz w:val="48"/>
          <w:szCs w:val="48"/>
          <w:lang w:val="en-GB"/>
        </w:rPr>
      </w:pPr>
      <w:r w:rsidRPr="00E74C03">
        <w:rPr>
          <w:rFonts w:ascii="Arial" w:eastAsia="Arial" w:hAnsi="Arial" w:cs="Arial"/>
          <w:sz w:val="48"/>
          <w:szCs w:val="48"/>
          <w:lang w:val="en-GB"/>
        </w:rPr>
        <w:t>Courtesy of Sara Jane Dunn and Liam Harvey</w:t>
      </w:r>
    </w:p>
    <w:p w14:paraId="3C9FB4C6" w14:textId="54F61AD0" w:rsidR="00A01840" w:rsidRPr="00E74C03" w:rsidRDefault="00A01840" w:rsidP="00B35D02">
      <w:pPr>
        <w:spacing w:after="0" w:line="240" w:lineRule="auto"/>
        <w:rPr>
          <w:rStyle w:val="None"/>
          <w:rFonts w:ascii="Arial" w:eastAsia="Arial" w:hAnsi="Arial" w:cs="Arial"/>
          <w:color w:val="000000" w:themeColor="text1"/>
          <w:sz w:val="48"/>
          <w:szCs w:val="48"/>
        </w:rPr>
      </w:pPr>
    </w:p>
    <w:p w14:paraId="37735330" w14:textId="4594CF47" w:rsidR="00B4555C" w:rsidRPr="00B2140B" w:rsidRDefault="005C0D8C" w:rsidP="00B35D02">
      <w:pPr>
        <w:spacing w:after="0" w:line="240" w:lineRule="auto"/>
        <w:rPr>
          <w:rFonts w:ascii="Arial" w:eastAsia="Arial" w:hAnsi="Arial" w:cs="Arial"/>
          <w:color w:val="000000" w:themeColor="text1"/>
          <w:sz w:val="52"/>
          <w:szCs w:val="52"/>
        </w:rPr>
      </w:pPr>
      <w:r w:rsidRPr="00B2140B">
        <w:rPr>
          <w:rStyle w:val="None"/>
          <w:rFonts w:ascii="Arial" w:eastAsia="Arial" w:hAnsi="Arial" w:cs="Arial"/>
          <w:color w:val="000000" w:themeColor="text1"/>
          <w:sz w:val="52"/>
          <w:szCs w:val="52"/>
        </w:rPr>
        <w:t>[</w:t>
      </w:r>
      <w:r w:rsidR="00B4555C" w:rsidRPr="00B2140B">
        <w:rPr>
          <w:rStyle w:val="None"/>
          <w:rFonts w:ascii="Arial" w:eastAsia="Arial" w:hAnsi="Arial" w:cs="Arial"/>
          <w:color w:val="000000" w:themeColor="text1"/>
          <w:sz w:val="52"/>
          <w:szCs w:val="52"/>
        </w:rPr>
        <w:t>Film description</w:t>
      </w:r>
      <w:r w:rsidRPr="00B2140B">
        <w:rPr>
          <w:rStyle w:val="None"/>
          <w:rFonts w:ascii="Arial" w:eastAsia="Arial" w:hAnsi="Arial" w:cs="Arial"/>
          <w:color w:val="000000" w:themeColor="text1"/>
          <w:sz w:val="52"/>
          <w:szCs w:val="52"/>
        </w:rPr>
        <w:t>]</w:t>
      </w:r>
    </w:p>
    <w:p w14:paraId="5E4B1B7F" w14:textId="092EE108" w:rsidR="00B4555C" w:rsidRPr="00E74C03" w:rsidRDefault="00B2140B" w:rsidP="00B35D02">
      <w:pPr>
        <w:spacing w:after="0"/>
        <w:rPr>
          <w:rFonts w:ascii="Arial" w:eastAsia="Arial" w:hAnsi="Arial" w:cs="Arial"/>
          <w:sz w:val="48"/>
          <w:szCs w:val="48"/>
        </w:rPr>
      </w:pPr>
      <w:r w:rsidRPr="00FB5A21">
        <w:rPr>
          <w:rFonts w:ascii="Arial" w:eastAsia="Arial" w:hAnsi="Arial" w:cs="Arial"/>
          <w:noProof/>
          <w:sz w:val="28"/>
          <w:szCs w:val="36"/>
        </w:rPr>
        <mc:AlternateContent>
          <mc:Choice Requires="wps">
            <w:drawing>
              <wp:anchor distT="0" distB="0" distL="114300" distR="114300" simplePos="0" relativeHeight="251832320" behindDoc="0" locked="0" layoutInCell="1" allowOverlap="1" wp14:anchorId="15CBB694" wp14:editId="603D5A75">
                <wp:simplePos x="0" y="0"/>
                <wp:positionH relativeFrom="margin">
                  <wp:posOffset>5071984</wp:posOffset>
                </wp:positionH>
                <wp:positionV relativeFrom="paragraph">
                  <wp:posOffset>2034858</wp:posOffset>
                </wp:positionV>
                <wp:extent cx="316950" cy="387384"/>
                <wp:effectExtent l="2858" t="16192" r="9842" b="28893"/>
                <wp:wrapNone/>
                <wp:docPr id="70" name="Isosceles Triangle 70"/>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29D96" id="Isosceles Triangle 70" o:spid="_x0000_s1026" type="#_x0000_t5" style="position:absolute;margin-left:399.35pt;margin-top:160.25pt;width:24.95pt;height:30.5pt;rotation:90;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" fillcolor="#fff2cc [663]" strokecolor="black [3213]" strokeweight="1pt">
                <w10:wrap anchorx="margin"/>
              </v:shape>
            </w:pict>
          </mc:Fallback>
        </mc:AlternateContent>
      </w:r>
      <w:r w:rsidR="00B4555C" w:rsidRPr="00E74C03">
        <w:rPr>
          <w:rFonts w:ascii="Arial" w:eastAsia="Arial" w:hAnsi="Arial" w:cs="Arial"/>
          <w:color w:val="000000" w:themeColor="text1"/>
          <w:sz w:val="48"/>
          <w:szCs w:val="48"/>
        </w:rPr>
        <w:t xml:space="preserve">A person with short blue hair and glasses, wearing a denim pinafore dress and using one crutch talks by a tree in a park. While they continue to talk, the film cuts from time to time to a small group of people sat or stood on the grass </w:t>
      </w:r>
      <w:r w:rsidR="004D113F" w:rsidRPr="00FB5A21">
        <w:rPr>
          <w:rFonts w:ascii="Arial" w:eastAsia="Arial" w:hAnsi="Arial" w:cs="Arial"/>
          <w:noProof/>
          <w:sz w:val="28"/>
          <w:szCs w:val="36"/>
        </w:rPr>
        <w:lastRenderedPageBreak/>
        <mc:AlternateContent>
          <mc:Choice Requires="wps">
            <w:drawing>
              <wp:anchor distT="0" distB="0" distL="114300" distR="114300" simplePos="0" relativeHeight="251957248" behindDoc="0" locked="0" layoutInCell="1" allowOverlap="1" wp14:anchorId="667B9A17" wp14:editId="31EFF395">
                <wp:simplePos x="0" y="0"/>
                <wp:positionH relativeFrom="column">
                  <wp:posOffset>-708810</wp:posOffset>
                </wp:positionH>
                <wp:positionV relativeFrom="paragraph">
                  <wp:posOffset>14923</wp:posOffset>
                </wp:positionV>
                <wp:extent cx="316950" cy="387384"/>
                <wp:effectExtent l="2858" t="16192" r="9842" b="28893"/>
                <wp:wrapNone/>
                <wp:docPr id="1" name="Isosceles Triangle 1"/>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6356E" id="Isosceles Triangle 1" o:spid="_x0000_s1026" type="#_x0000_t5" style="position:absolute;margin-left:-55.8pt;margin-top:1.2pt;width:24.95pt;height:30.5pt;rotation:90;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" fillcolor="#fff2cc [663]" strokecolor="black [3213]" strokeweight="1pt"/>
            </w:pict>
          </mc:Fallback>
        </mc:AlternateContent>
      </w:r>
      <w:r w:rsidR="00B4555C" w:rsidRPr="00E74C03">
        <w:rPr>
          <w:rFonts w:ascii="Arial" w:eastAsia="Arial" w:hAnsi="Arial" w:cs="Arial"/>
          <w:color w:val="000000" w:themeColor="text1"/>
          <w:sz w:val="48"/>
          <w:szCs w:val="48"/>
        </w:rPr>
        <w:t>with the speaker, and to shots of other individuals speaking in the same location.</w:t>
      </w:r>
    </w:p>
    <w:p w14:paraId="5558B2DB" w14:textId="45C731DC" w:rsidR="00B4555C" w:rsidRPr="00E74C03" w:rsidRDefault="00B4555C" w:rsidP="00B35D02">
      <w:pPr>
        <w:pStyle w:val="Body"/>
        <w:spacing w:line="240" w:lineRule="auto"/>
        <w:rPr>
          <w:rFonts w:ascii="Arial" w:eastAsia="Arial" w:hAnsi="Arial" w:cs="Arial"/>
          <w:sz w:val="48"/>
          <w:szCs w:val="48"/>
          <w:lang w:val="en-GB"/>
        </w:rPr>
      </w:pPr>
    </w:p>
    <w:p w14:paraId="05D09BFE" w14:textId="77777777" w:rsidR="00E55929" w:rsidRPr="00E74C03" w:rsidRDefault="00E55929" w:rsidP="00B35D02">
      <w:pPr>
        <w:pStyle w:val="Body"/>
        <w:spacing w:line="240" w:lineRule="auto"/>
        <w:rPr>
          <w:rFonts w:ascii="Arial" w:eastAsia="Arial" w:hAnsi="Arial" w:cs="Arial"/>
          <w:sz w:val="48"/>
          <w:szCs w:val="48"/>
          <w:lang w:val="en-GB"/>
        </w:rPr>
      </w:pPr>
    </w:p>
    <w:p w14:paraId="46D27159" w14:textId="064EF651" w:rsidR="00B4555C" w:rsidRPr="00B2140B" w:rsidRDefault="00B4555C" w:rsidP="00B35D02">
      <w:pPr>
        <w:pStyle w:val="Body"/>
        <w:spacing w:line="240" w:lineRule="auto"/>
        <w:rPr>
          <w:rFonts w:ascii="Arial" w:eastAsia="Arial" w:hAnsi="Arial" w:cs="Arial"/>
          <w:b/>
          <w:sz w:val="52"/>
          <w:szCs w:val="52"/>
          <w:lang w:val="en-GB"/>
        </w:rPr>
      </w:pPr>
      <w:r w:rsidRPr="00B2140B">
        <w:rPr>
          <w:rFonts w:ascii="Arial" w:eastAsia="Arial" w:hAnsi="Arial" w:cs="Arial"/>
          <w:b/>
          <w:sz w:val="52"/>
          <w:szCs w:val="52"/>
          <w:lang w:val="en-GB"/>
        </w:rPr>
        <w:t>Disabled Black Lives Matters campaign films, 2020 (3 minutes 51 seconds)</w:t>
      </w:r>
    </w:p>
    <w:p w14:paraId="1253427E" w14:textId="6BF933E5" w:rsidR="00B4555C" w:rsidRPr="00E74C03" w:rsidRDefault="00B2140B" w:rsidP="00B35D02">
      <w:pPr>
        <w:pStyle w:val="Body"/>
        <w:spacing w:line="240" w:lineRule="auto"/>
        <w:rPr>
          <w:rFonts w:ascii="Arial" w:eastAsia="Arial" w:hAnsi="Arial" w:cs="Arial"/>
          <w:sz w:val="48"/>
          <w:szCs w:val="48"/>
          <w:lang w:val="en-GB"/>
        </w:rPr>
      </w:pPr>
      <w:r w:rsidRPr="00FB5A21">
        <w:rPr>
          <w:rFonts w:ascii="Arial" w:eastAsia="Arial" w:hAnsi="Arial" w:cs="Arial"/>
          <w:noProof/>
          <w:sz w:val="28"/>
          <w:szCs w:val="36"/>
        </w:rPr>
        <mc:AlternateContent>
          <mc:Choice Requires="wps">
            <w:drawing>
              <wp:anchor distT="0" distB="0" distL="114300" distR="114300" simplePos="0" relativeHeight="251836416" behindDoc="0" locked="0" layoutInCell="1" allowOverlap="1" wp14:anchorId="34069C33" wp14:editId="1B74E708">
                <wp:simplePos x="0" y="0"/>
                <wp:positionH relativeFrom="column">
                  <wp:posOffset>4743132</wp:posOffset>
                </wp:positionH>
                <wp:positionV relativeFrom="paragraph">
                  <wp:posOffset>2419033</wp:posOffset>
                </wp:positionV>
                <wp:extent cx="316950" cy="387384"/>
                <wp:effectExtent l="2858" t="16192" r="9842" b="28893"/>
                <wp:wrapNone/>
                <wp:docPr id="72" name="Isosceles Triangle 72"/>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E8F4E" id="Isosceles Triangle 72" o:spid="_x0000_s1026" type="#_x0000_t5" style="position:absolute;margin-left:373.45pt;margin-top:190.5pt;width:24.95pt;height:30.5pt;rotation:90;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" fillcolor="#fff2cc [663]" strokecolor="black [3213]" strokeweight="1pt"/>
            </w:pict>
          </mc:Fallback>
        </mc:AlternateContent>
      </w:r>
      <w:r w:rsidR="00B4555C" w:rsidRPr="00E74C03">
        <w:rPr>
          <w:rFonts w:ascii="Arial" w:eastAsia="Arial" w:hAnsi="Arial" w:cs="Arial"/>
          <w:sz w:val="48"/>
          <w:szCs w:val="48"/>
          <w:lang w:val="en-GB"/>
        </w:rPr>
        <w:t>These films were produced as part of the Alliance for Inclusive Education (ALLFIE)’s campaign to address racial and intersectional inequality of Black disabled people, in solidarity with the Black Lives Matter Movement.</w:t>
      </w:r>
    </w:p>
    <w:p w14:paraId="42B46EA8" w14:textId="0DD7732E" w:rsidR="00B4555C" w:rsidRPr="00E74C03" w:rsidRDefault="00B4555C" w:rsidP="00B35D02">
      <w:pPr>
        <w:pStyle w:val="Body"/>
        <w:spacing w:line="240" w:lineRule="auto"/>
        <w:rPr>
          <w:rFonts w:ascii="Arial" w:eastAsia="Arial" w:hAnsi="Arial" w:cs="Arial"/>
          <w:sz w:val="48"/>
          <w:szCs w:val="48"/>
          <w:lang w:val="en-GB"/>
        </w:rPr>
      </w:pPr>
      <w:r w:rsidRPr="00E74C03">
        <w:rPr>
          <w:rFonts w:ascii="Arial" w:eastAsia="Arial" w:hAnsi="Arial" w:cs="Arial"/>
          <w:sz w:val="48"/>
          <w:szCs w:val="48"/>
          <w:lang w:val="en-GB"/>
        </w:rPr>
        <w:t>Courtesy of ALLFIE</w:t>
      </w:r>
    </w:p>
    <w:p w14:paraId="2A9CE0D4" w14:textId="77777777" w:rsidR="00B2140B" w:rsidRDefault="00B2140B" w:rsidP="00B35D02">
      <w:pPr>
        <w:spacing w:after="0" w:line="240" w:lineRule="auto"/>
        <w:rPr>
          <w:rStyle w:val="None"/>
          <w:rFonts w:ascii="Arial" w:eastAsia="Arial" w:hAnsi="Arial" w:cs="Arial"/>
          <w:color w:val="000000" w:themeColor="text1"/>
          <w:sz w:val="48"/>
          <w:szCs w:val="48"/>
        </w:rPr>
      </w:pPr>
    </w:p>
    <w:p w14:paraId="0FFABA38" w14:textId="6E991275" w:rsidR="00B2140B" w:rsidRDefault="00B2140B">
      <w:pPr>
        <w:spacing w:after="0" w:line="240" w:lineRule="auto"/>
        <w:rPr>
          <w:rStyle w:val="None"/>
          <w:rFonts w:ascii="Arial" w:eastAsia="Arial" w:hAnsi="Arial" w:cs="Arial"/>
          <w:color w:val="000000" w:themeColor="text1"/>
          <w:sz w:val="52"/>
          <w:szCs w:val="52"/>
        </w:rPr>
      </w:pPr>
      <w:r>
        <w:rPr>
          <w:rStyle w:val="None"/>
          <w:rFonts w:ascii="Arial" w:eastAsia="Arial" w:hAnsi="Arial" w:cs="Arial"/>
          <w:color w:val="000000" w:themeColor="text1"/>
          <w:sz w:val="52"/>
          <w:szCs w:val="52"/>
        </w:rPr>
        <w:br w:type="page"/>
      </w:r>
    </w:p>
    <w:p w14:paraId="4601AED1" w14:textId="01660E37" w:rsidR="00B4555C" w:rsidRPr="00B2140B" w:rsidRDefault="00B2140B" w:rsidP="00B35D02">
      <w:pPr>
        <w:spacing w:after="0" w:line="240" w:lineRule="auto"/>
        <w:rPr>
          <w:rFonts w:ascii="Arial" w:eastAsia="Arial" w:hAnsi="Arial" w:cs="Arial"/>
          <w:color w:val="000000" w:themeColor="text1"/>
          <w:sz w:val="52"/>
          <w:szCs w:val="52"/>
        </w:rPr>
      </w:pPr>
      <w:r w:rsidRPr="00FB5A21">
        <w:rPr>
          <w:rFonts w:ascii="Arial" w:eastAsia="Arial" w:hAnsi="Arial" w:cs="Arial"/>
          <w:noProof/>
          <w:sz w:val="28"/>
          <w:szCs w:val="36"/>
        </w:rPr>
        <w:lastRenderedPageBreak/>
        <mc:AlternateContent>
          <mc:Choice Requires="wps">
            <w:drawing>
              <wp:anchor distT="0" distB="0" distL="114300" distR="114300" simplePos="0" relativeHeight="251834368" behindDoc="0" locked="0" layoutInCell="1" allowOverlap="1" wp14:anchorId="034AADFD" wp14:editId="1CF0AB77">
                <wp:simplePos x="0" y="0"/>
                <wp:positionH relativeFrom="column">
                  <wp:posOffset>-429579</wp:posOffset>
                </wp:positionH>
                <wp:positionV relativeFrom="paragraph">
                  <wp:posOffset>28519</wp:posOffset>
                </wp:positionV>
                <wp:extent cx="316950" cy="387384"/>
                <wp:effectExtent l="2858" t="16192" r="9842" b="28893"/>
                <wp:wrapNone/>
                <wp:docPr id="71" name="Isosceles Triangle 71"/>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05B94" id="Isosceles Triangle 71" o:spid="_x0000_s1026" type="#_x0000_t5" style="position:absolute;margin-left:-33.85pt;margin-top:2.25pt;width:24.95pt;height:30.5pt;rotation:90;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" fillcolor="#fff2cc [663]" strokecolor="black [3213]" strokeweight="1pt"/>
            </w:pict>
          </mc:Fallback>
        </mc:AlternateContent>
      </w:r>
      <w:r w:rsidR="005C0D8C" w:rsidRPr="00B2140B">
        <w:rPr>
          <w:rStyle w:val="None"/>
          <w:rFonts w:ascii="Arial" w:eastAsia="Arial" w:hAnsi="Arial" w:cs="Arial"/>
          <w:color w:val="000000" w:themeColor="text1"/>
          <w:sz w:val="52"/>
          <w:szCs w:val="52"/>
        </w:rPr>
        <w:t>[</w:t>
      </w:r>
      <w:r w:rsidR="00B4555C" w:rsidRPr="00B2140B">
        <w:rPr>
          <w:rStyle w:val="None"/>
          <w:rFonts w:ascii="Arial" w:eastAsia="Arial" w:hAnsi="Arial" w:cs="Arial"/>
          <w:color w:val="000000" w:themeColor="text1"/>
          <w:sz w:val="52"/>
          <w:szCs w:val="52"/>
        </w:rPr>
        <w:t>Film description</w:t>
      </w:r>
      <w:r w:rsidR="005C0D8C" w:rsidRPr="00B2140B">
        <w:rPr>
          <w:rStyle w:val="None"/>
          <w:rFonts w:ascii="Arial" w:eastAsia="Arial" w:hAnsi="Arial" w:cs="Arial"/>
          <w:color w:val="000000" w:themeColor="text1"/>
          <w:sz w:val="52"/>
          <w:szCs w:val="52"/>
        </w:rPr>
        <w:t>]</w:t>
      </w:r>
    </w:p>
    <w:p w14:paraId="1303AD2B" w14:textId="77777777" w:rsidR="004D113F" w:rsidRDefault="004D113F" w:rsidP="00B35D02">
      <w:pPr>
        <w:spacing w:after="0"/>
        <w:rPr>
          <w:rFonts w:ascii="Arial" w:eastAsia="Arial" w:hAnsi="Arial" w:cs="Arial"/>
          <w:b/>
          <w:bCs/>
          <w:color w:val="000000" w:themeColor="text1"/>
          <w:sz w:val="52"/>
          <w:szCs w:val="52"/>
        </w:rPr>
      </w:pPr>
    </w:p>
    <w:p w14:paraId="499C7519" w14:textId="7047F15F" w:rsidR="00B4555C" w:rsidRPr="00B2140B" w:rsidRDefault="00B4555C" w:rsidP="00B35D02">
      <w:pPr>
        <w:spacing w:after="0"/>
        <w:rPr>
          <w:rFonts w:ascii="Arial" w:eastAsia="Arial" w:hAnsi="Arial" w:cs="Arial"/>
          <w:b/>
          <w:bCs/>
          <w:color w:val="000000" w:themeColor="text1"/>
          <w:sz w:val="52"/>
          <w:szCs w:val="52"/>
        </w:rPr>
      </w:pPr>
      <w:r w:rsidRPr="00B2140B">
        <w:rPr>
          <w:rFonts w:ascii="Arial" w:eastAsia="Arial" w:hAnsi="Arial" w:cs="Arial"/>
          <w:b/>
          <w:bCs/>
          <w:color w:val="000000" w:themeColor="text1"/>
          <w:sz w:val="52"/>
          <w:szCs w:val="52"/>
        </w:rPr>
        <w:t>Black Disabled activists _ Continuing with activism #BlackHistoryMonth #DisabledBlackLivesMatter</w:t>
      </w:r>
    </w:p>
    <w:p w14:paraId="7DFDBB8D" w14:textId="77777777" w:rsidR="00B4555C" w:rsidRPr="00E74C03" w:rsidRDefault="00B4555C" w:rsidP="00B35D02">
      <w:pPr>
        <w:spacing w:after="0"/>
        <w:rPr>
          <w:rFonts w:ascii="Arial" w:eastAsia="Arial" w:hAnsi="Arial" w:cs="Arial"/>
          <w:color w:val="000000" w:themeColor="text1"/>
          <w:sz w:val="48"/>
          <w:szCs w:val="48"/>
        </w:rPr>
      </w:pPr>
      <w:r w:rsidRPr="00E74C03">
        <w:rPr>
          <w:rFonts w:ascii="Arial" w:eastAsia="Arial" w:hAnsi="Arial" w:cs="Arial"/>
          <w:color w:val="000000" w:themeColor="text1"/>
          <w:sz w:val="48"/>
          <w:szCs w:val="48"/>
        </w:rPr>
        <w:t xml:space="preserve">Starts with images and names of historic Black disabled activists. Colour photographs of current Black disabled activists are shown while they talk about campaigning. The Black Lives Matter logo appears between each speaker. </w:t>
      </w:r>
    </w:p>
    <w:p w14:paraId="0A1118BF" w14:textId="77777777" w:rsidR="00B4555C" w:rsidRPr="00E74C03" w:rsidRDefault="00B4555C" w:rsidP="00B35D02">
      <w:pPr>
        <w:spacing w:after="0"/>
        <w:rPr>
          <w:rFonts w:ascii="Arial" w:eastAsia="Arial" w:hAnsi="Arial" w:cs="Arial"/>
          <w:color w:val="000000" w:themeColor="text1"/>
          <w:sz w:val="48"/>
          <w:szCs w:val="48"/>
        </w:rPr>
      </w:pPr>
    </w:p>
    <w:p w14:paraId="52B7CD33" w14:textId="77777777" w:rsidR="004D113F" w:rsidRDefault="004D113F" w:rsidP="00B35D02">
      <w:pPr>
        <w:spacing w:after="0"/>
        <w:rPr>
          <w:rFonts w:ascii="Arial" w:eastAsia="Arial" w:hAnsi="Arial" w:cs="Arial"/>
          <w:b/>
          <w:bCs/>
          <w:color w:val="000000" w:themeColor="text1"/>
          <w:sz w:val="52"/>
          <w:szCs w:val="52"/>
        </w:rPr>
      </w:pPr>
    </w:p>
    <w:p w14:paraId="4CEF0910" w14:textId="0E4D9E1F" w:rsidR="00B4555C" w:rsidRPr="00B2140B" w:rsidRDefault="00B4555C" w:rsidP="00B35D02">
      <w:pPr>
        <w:spacing w:after="0"/>
        <w:rPr>
          <w:rFonts w:ascii="Arial" w:eastAsia="Arial" w:hAnsi="Arial" w:cs="Arial"/>
          <w:b/>
          <w:bCs/>
          <w:color w:val="000000" w:themeColor="text1"/>
          <w:sz w:val="52"/>
          <w:szCs w:val="52"/>
        </w:rPr>
      </w:pPr>
      <w:proofErr w:type="spellStart"/>
      <w:r w:rsidRPr="00B2140B">
        <w:rPr>
          <w:rFonts w:ascii="Arial" w:eastAsia="Arial" w:hAnsi="Arial" w:cs="Arial"/>
          <w:b/>
          <w:bCs/>
          <w:color w:val="000000" w:themeColor="text1"/>
          <w:sz w:val="52"/>
          <w:szCs w:val="52"/>
        </w:rPr>
        <w:t>Can_t</w:t>
      </w:r>
      <w:proofErr w:type="spellEnd"/>
      <w:r w:rsidRPr="00B2140B">
        <w:rPr>
          <w:rFonts w:ascii="Arial" w:eastAsia="Arial" w:hAnsi="Arial" w:cs="Arial"/>
          <w:b/>
          <w:bCs/>
          <w:color w:val="000000" w:themeColor="text1"/>
          <w:sz w:val="52"/>
          <w:szCs w:val="52"/>
        </w:rPr>
        <w:t xml:space="preserve"> breath</w:t>
      </w:r>
    </w:p>
    <w:p w14:paraId="093B9511" w14:textId="719A874A" w:rsidR="00B4555C" w:rsidRPr="00E74C03" w:rsidRDefault="00134306" w:rsidP="00B35D02">
      <w:pPr>
        <w:spacing w:after="0"/>
        <w:rPr>
          <w:rFonts w:ascii="Arial" w:eastAsia="Arial" w:hAnsi="Arial" w:cs="Arial"/>
          <w:color w:val="000000" w:themeColor="text1"/>
          <w:sz w:val="48"/>
          <w:szCs w:val="48"/>
        </w:rPr>
      </w:pPr>
      <w:r w:rsidRPr="00FB5A21">
        <w:rPr>
          <w:rFonts w:ascii="Arial" w:eastAsia="Arial" w:hAnsi="Arial" w:cs="Arial"/>
          <w:noProof/>
          <w:sz w:val="28"/>
          <w:szCs w:val="36"/>
        </w:rPr>
        <mc:AlternateContent>
          <mc:Choice Requires="wps">
            <w:drawing>
              <wp:anchor distT="0" distB="0" distL="114300" distR="114300" simplePos="0" relativeHeight="251840512" behindDoc="0" locked="0" layoutInCell="1" allowOverlap="1" wp14:anchorId="44ED22FA" wp14:editId="3AEB196C">
                <wp:simplePos x="0" y="0"/>
                <wp:positionH relativeFrom="column">
                  <wp:posOffset>5020627</wp:posOffset>
                </wp:positionH>
                <wp:positionV relativeFrom="paragraph">
                  <wp:posOffset>1673285</wp:posOffset>
                </wp:positionV>
                <wp:extent cx="316950" cy="387384"/>
                <wp:effectExtent l="2858" t="16192" r="9842" b="28893"/>
                <wp:wrapNone/>
                <wp:docPr id="74" name="Isosceles Triangle 74"/>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0F8A4" id="Isosceles Triangle 74" o:spid="_x0000_s1026" type="#_x0000_t5" style="position:absolute;margin-left:395.3pt;margin-top:131.75pt;width:24.95pt;height:30.5pt;rotation:90;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" fillcolor="#fff2cc [663]" strokecolor="black [3213]" strokeweight="1pt"/>
            </w:pict>
          </mc:Fallback>
        </mc:AlternateContent>
      </w:r>
      <w:r w:rsidR="00B4555C" w:rsidRPr="00E74C03">
        <w:rPr>
          <w:rFonts w:ascii="Arial" w:eastAsia="Arial" w:hAnsi="Arial" w:cs="Arial"/>
          <w:color w:val="000000" w:themeColor="text1"/>
          <w:sz w:val="48"/>
          <w:szCs w:val="48"/>
        </w:rPr>
        <w:t xml:space="preserve">A question on the screen asks, ‘When you saw the video of George Floyd being pinned to the floor with the police knees in his neck and back – what came to your mind?’. Colour photographs of individual </w:t>
      </w:r>
      <w:r w:rsidR="00B4555C" w:rsidRPr="00E74C03">
        <w:rPr>
          <w:rFonts w:ascii="Arial" w:eastAsia="Arial" w:hAnsi="Arial" w:cs="Arial"/>
          <w:color w:val="000000" w:themeColor="text1"/>
          <w:sz w:val="48"/>
          <w:szCs w:val="48"/>
        </w:rPr>
        <w:lastRenderedPageBreak/>
        <w:t xml:space="preserve">speakers digitally imposed onto a </w:t>
      </w:r>
      <w:r w:rsidRPr="00FB5A21">
        <w:rPr>
          <w:rFonts w:ascii="Arial" w:eastAsia="Arial" w:hAnsi="Arial" w:cs="Arial"/>
          <w:noProof/>
          <w:sz w:val="28"/>
          <w:szCs w:val="36"/>
        </w:rPr>
        <mc:AlternateContent>
          <mc:Choice Requires="wps">
            <w:drawing>
              <wp:anchor distT="0" distB="0" distL="114300" distR="114300" simplePos="0" relativeHeight="251838464" behindDoc="0" locked="0" layoutInCell="1" allowOverlap="1" wp14:anchorId="45EA55B3" wp14:editId="5B224E69">
                <wp:simplePos x="0" y="0"/>
                <wp:positionH relativeFrom="leftMargin">
                  <wp:posOffset>979935</wp:posOffset>
                </wp:positionH>
                <wp:positionV relativeFrom="paragraph">
                  <wp:posOffset>-12306</wp:posOffset>
                </wp:positionV>
                <wp:extent cx="316950" cy="387384"/>
                <wp:effectExtent l="2858" t="16192" r="9842" b="28893"/>
                <wp:wrapNone/>
                <wp:docPr id="73" name="Isosceles Triangle 73"/>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A9B3A" id="Isosceles Triangle 73" o:spid="_x0000_s1026" type="#_x0000_t5" style="position:absolute;margin-left:77.15pt;margin-top:-.95pt;width:24.95pt;height:30.5pt;rotation:90;z-index:2518384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" fillcolor="#fff2cc [663]" strokecolor="black [3213]" strokeweight="1pt">
                <w10:wrap anchorx="margin"/>
              </v:shape>
            </w:pict>
          </mc:Fallback>
        </mc:AlternateContent>
      </w:r>
      <w:r w:rsidR="00B4555C" w:rsidRPr="00E74C03">
        <w:rPr>
          <w:rFonts w:ascii="Arial" w:eastAsia="Arial" w:hAnsi="Arial" w:cs="Arial"/>
          <w:color w:val="000000" w:themeColor="text1"/>
          <w:sz w:val="48"/>
          <w:szCs w:val="48"/>
        </w:rPr>
        <w:t>television screen on a desk in a dark room give their response.</w:t>
      </w:r>
    </w:p>
    <w:p w14:paraId="78EE6911" w14:textId="49CC5461" w:rsidR="001B76CC" w:rsidRPr="00E74C03" w:rsidRDefault="001B76CC" w:rsidP="00B35D02">
      <w:pPr>
        <w:spacing w:after="0" w:line="240" w:lineRule="auto"/>
        <w:rPr>
          <w:rFonts w:ascii="Arial" w:eastAsia="Arial" w:hAnsi="Arial" w:cs="Arial"/>
          <w:b/>
          <w:color w:val="000000" w:themeColor="text1"/>
          <w:sz w:val="48"/>
          <w:szCs w:val="48"/>
        </w:rPr>
      </w:pPr>
    </w:p>
    <w:p w14:paraId="1F8187B5" w14:textId="77777777" w:rsidR="00D42FDB" w:rsidRPr="00E74C03" w:rsidRDefault="00D42FDB" w:rsidP="00B35D02">
      <w:pPr>
        <w:spacing w:after="0" w:line="240" w:lineRule="auto"/>
        <w:rPr>
          <w:rFonts w:ascii="Arial" w:eastAsia="Arial" w:hAnsi="Arial" w:cs="Arial"/>
          <w:b/>
          <w:color w:val="000000" w:themeColor="text1"/>
          <w:sz w:val="48"/>
          <w:szCs w:val="48"/>
        </w:rPr>
      </w:pPr>
    </w:p>
    <w:p w14:paraId="7FE6E744" w14:textId="69DEB2E2" w:rsidR="00B4555C" w:rsidRPr="00134306" w:rsidRDefault="00B4555C" w:rsidP="00B35D02">
      <w:pPr>
        <w:spacing w:after="0" w:line="240" w:lineRule="auto"/>
        <w:rPr>
          <w:rFonts w:ascii="Arial" w:eastAsia="Arial" w:hAnsi="Arial" w:cs="Arial"/>
          <w:b/>
          <w:color w:val="000000" w:themeColor="text1"/>
          <w:sz w:val="52"/>
          <w:szCs w:val="52"/>
        </w:rPr>
      </w:pPr>
      <w:r w:rsidRPr="00134306">
        <w:rPr>
          <w:rFonts w:ascii="Arial" w:eastAsia="Arial" w:hAnsi="Arial" w:cs="Arial"/>
          <w:b/>
          <w:color w:val="000000" w:themeColor="text1"/>
          <w:sz w:val="52"/>
          <w:szCs w:val="52"/>
        </w:rPr>
        <w:t>Autism Acceptance poster, 2018</w:t>
      </w:r>
    </w:p>
    <w:p w14:paraId="584309D9" w14:textId="12732EE9" w:rsidR="00B4555C" w:rsidRPr="00E74C03" w:rsidRDefault="00B4555C" w:rsidP="00B35D02">
      <w:pPr>
        <w:spacing w:after="0" w:line="240" w:lineRule="auto"/>
        <w:rPr>
          <w:rFonts w:ascii="Arial" w:eastAsia="Arial" w:hAnsi="Arial" w:cs="Arial"/>
          <w:color w:val="000000" w:themeColor="text1"/>
          <w:sz w:val="48"/>
          <w:szCs w:val="48"/>
        </w:rPr>
      </w:pPr>
      <w:r w:rsidRPr="00E74C03">
        <w:rPr>
          <w:rFonts w:ascii="Arial" w:eastAsia="Arial" w:hAnsi="Arial" w:cs="Arial"/>
          <w:color w:val="000000" w:themeColor="text1"/>
          <w:sz w:val="48"/>
          <w:szCs w:val="48"/>
        </w:rPr>
        <w:t>Many Autistic people don’t like the use of the puzzle piece as a symbol for autism as it has many negative associations. The blue puzzle piece is also the logo of the controversial US autism charity Autism Speaks, which advocates harmful treatments and finding a cure for autism.</w:t>
      </w:r>
    </w:p>
    <w:p w14:paraId="37F3CE1F" w14:textId="19580317" w:rsidR="00B4555C" w:rsidRPr="00E74C03" w:rsidRDefault="00B4555C" w:rsidP="00B35D02">
      <w:pPr>
        <w:spacing w:after="0" w:line="240" w:lineRule="auto"/>
        <w:rPr>
          <w:rFonts w:ascii="Arial" w:eastAsia="Arial" w:hAnsi="Arial" w:cs="Arial"/>
          <w:color w:val="000000" w:themeColor="text1"/>
          <w:sz w:val="48"/>
          <w:szCs w:val="48"/>
        </w:rPr>
      </w:pPr>
      <w:r w:rsidRPr="00E74C03">
        <w:rPr>
          <w:rFonts w:ascii="Arial" w:eastAsia="Arial" w:hAnsi="Arial" w:cs="Arial"/>
          <w:color w:val="000000" w:themeColor="text1"/>
          <w:sz w:val="48"/>
          <w:szCs w:val="48"/>
        </w:rPr>
        <w:t xml:space="preserve">On loan from Mercy Charpentier  </w:t>
      </w:r>
    </w:p>
    <w:p w14:paraId="7457D7D9" w14:textId="77777777" w:rsidR="00134306" w:rsidRDefault="00134306" w:rsidP="00B35D02">
      <w:pPr>
        <w:spacing w:after="0" w:line="240" w:lineRule="auto"/>
        <w:rPr>
          <w:rStyle w:val="None"/>
          <w:rFonts w:ascii="Arial" w:eastAsia="Arial" w:hAnsi="Arial" w:cs="Arial"/>
          <w:color w:val="000000" w:themeColor="text1"/>
          <w:sz w:val="48"/>
          <w:szCs w:val="48"/>
        </w:rPr>
      </w:pPr>
    </w:p>
    <w:p w14:paraId="29864F95" w14:textId="607B46CC" w:rsidR="00B4555C" w:rsidRPr="00134306" w:rsidRDefault="005C0D8C" w:rsidP="00B35D02">
      <w:pPr>
        <w:spacing w:after="0" w:line="240" w:lineRule="auto"/>
        <w:rPr>
          <w:rFonts w:ascii="Arial" w:eastAsia="Arial" w:hAnsi="Arial" w:cs="Arial"/>
          <w:color w:val="000000" w:themeColor="text1"/>
          <w:sz w:val="52"/>
          <w:szCs w:val="52"/>
        </w:rPr>
      </w:pPr>
      <w:r w:rsidRPr="00134306">
        <w:rPr>
          <w:rStyle w:val="None"/>
          <w:rFonts w:ascii="Arial" w:eastAsia="Arial" w:hAnsi="Arial" w:cs="Arial"/>
          <w:color w:val="000000" w:themeColor="text1"/>
          <w:sz w:val="52"/>
          <w:szCs w:val="52"/>
        </w:rPr>
        <w:t>[</w:t>
      </w:r>
      <w:r w:rsidR="00B4555C" w:rsidRPr="00134306">
        <w:rPr>
          <w:rStyle w:val="None"/>
          <w:rFonts w:ascii="Arial" w:eastAsia="Arial" w:hAnsi="Arial" w:cs="Arial"/>
          <w:color w:val="000000" w:themeColor="text1"/>
          <w:sz w:val="52"/>
          <w:szCs w:val="52"/>
        </w:rPr>
        <w:t>Object description</w:t>
      </w:r>
      <w:r w:rsidRPr="00134306">
        <w:rPr>
          <w:rStyle w:val="None"/>
          <w:rFonts w:ascii="Arial" w:eastAsia="Arial" w:hAnsi="Arial" w:cs="Arial"/>
          <w:color w:val="000000" w:themeColor="text1"/>
          <w:sz w:val="52"/>
          <w:szCs w:val="52"/>
        </w:rPr>
        <w:t>]</w:t>
      </w:r>
    </w:p>
    <w:p w14:paraId="20A7DD13" w14:textId="32C03D66" w:rsidR="00B4555C" w:rsidRPr="00E74C03" w:rsidRDefault="00134306" w:rsidP="00B35D02">
      <w:pPr>
        <w:spacing w:after="0"/>
        <w:rPr>
          <w:rFonts w:ascii="Arial" w:eastAsia="Arial" w:hAnsi="Arial" w:cs="Arial"/>
          <w:color w:val="000000" w:themeColor="text1"/>
          <w:sz w:val="48"/>
          <w:szCs w:val="48"/>
        </w:rPr>
      </w:pPr>
      <w:r w:rsidRPr="00FB5A21">
        <w:rPr>
          <w:rFonts w:ascii="Arial" w:eastAsia="Arial" w:hAnsi="Arial" w:cs="Arial"/>
          <w:noProof/>
          <w:sz w:val="28"/>
          <w:szCs w:val="36"/>
        </w:rPr>
        <mc:AlternateContent>
          <mc:Choice Requires="wps">
            <w:drawing>
              <wp:anchor distT="0" distB="0" distL="114300" distR="114300" simplePos="0" relativeHeight="251844608" behindDoc="0" locked="0" layoutInCell="1" allowOverlap="1" wp14:anchorId="1F23964E" wp14:editId="160B4DD1">
                <wp:simplePos x="0" y="0"/>
                <wp:positionH relativeFrom="margin">
                  <wp:posOffset>5020536</wp:posOffset>
                </wp:positionH>
                <wp:positionV relativeFrom="paragraph">
                  <wp:posOffset>1197928</wp:posOffset>
                </wp:positionV>
                <wp:extent cx="316950" cy="387384"/>
                <wp:effectExtent l="2858" t="16192" r="9842" b="28893"/>
                <wp:wrapNone/>
                <wp:docPr id="76" name="Isosceles Triangle 76"/>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E8E0C" id="Isosceles Triangle 76" o:spid="_x0000_s1026" type="#_x0000_t5" style="position:absolute;margin-left:395.3pt;margin-top:94.35pt;width:24.95pt;height:30.5pt;rotation:90;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" fillcolor="#fff2cc [663]" strokecolor="black [3213]" strokeweight="1pt">
                <w10:wrap anchorx="margin"/>
              </v:shape>
            </w:pict>
          </mc:Fallback>
        </mc:AlternateContent>
      </w:r>
      <w:r w:rsidR="00B4555C" w:rsidRPr="00E74C03">
        <w:rPr>
          <w:rFonts w:ascii="Arial" w:eastAsia="Arial" w:hAnsi="Arial" w:cs="Arial"/>
          <w:color w:val="000000" w:themeColor="text1"/>
          <w:sz w:val="48"/>
          <w:szCs w:val="48"/>
        </w:rPr>
        <w:t xml:space="preserve">A3 homemade cream poster. At the top are the words ‘AUTISM AWARENESS’ with ‘AWARENESS’ crossed out and ‘ACCEPTANCE’ </w:t>
      </w:r>
      <w:r w:rsidR="004D113F" w:rsidRPr="00FB5A21">
        <w:rPr>
          <w:rFonts w:ascii="Arial" w:eastAsia="Arial" w:hAnsi="Arial" w:cs="Arial"/>
          <w:noProof/>
          <w:sz w:val="28"/>
          <w:szCs w:val="36"/>
        </w:rPr>
        <w:lastRenderedPageBreak/>
        <mc:AlternateContent>
          <mc:Choice Requires="wps">
            <w:drawing>
              <wp:anchor distT="0" distB="0" distL="114300" distR="114300" simplePos="0" relativeHeight="251842560" behindDoc="0" locked="0" layoutInCell="1" allowOverlap="1" wp14:anchorId="3D453D1F" wp14:editId="5C4B8B5E">
                <wp:simplePos x="0" y="0"/>
                <wp:positionH relativeFrom="leftMargin">
                  <wp:posOffset>817290</wp:posOffset>
                </wp:positionH>
                <wp:positionV relativeFrom="paragraph">
                  <wp:posOffset>14289</wp:posOffset>
                </wp:positionV>
                <wp:extent cx="316950" cy="387384"/>
                <wp:effectExtent l="2858" t="16192" r="9842" b="28893"/>
                <wp:wrapNone/>
                <wp:docPr id="75" name="Isosceles Triangle 75"/>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DC7A6" id="Isosceles Triangle 75" o:spid="_x0000_s1026" type="#_x0000_t5" style="position:absolute;margin-left:64.35pt;margin-top:1.15pt;width:24.95pt;height:30.5pt;rotation:90;z-index:2518425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" fillcolor="#fff2cc [663]" strokecolor="black [3213]" strokeweight="1pt">
                <w10:wrap anchorx="margin"/>
              </v:shape>
            </w:pict>
          </mc:Fallback>
        </mc:AlternateContent>
      </w:r>
      <w:r w:rsidR="00B4555C" w:rsidRPr="00E74C03">
        <w:rPr>
          <w:rFonts w:ascii="Arial" w:eastAsia="Arial" w:hAnsi="Arial" w:cs="Arial"/>
          <w:color w:val="000000" w:themeColor="text1"/>
          <w:sz w:val="48"/>
          <w:szCs w:val="48"/>
        </w:rPr>
        <w:t>written below. The centre has a blue puzzle piece in a red circle with a line through it. Below it says ‘WE ARE PEOPLE NOT PUZZLES’.</w:t>
      </w:r>
    </w:p>
    <w:p w14:paraId="4A8D561E" w14:textId="62DBC2B5" w:rsidR="00747F90" w:rsidRDefault="00747F90" w:rsidP="00B35D02">
      <w:pPr>
        <w:spacing w:after="0"/>
        <w:rPr>
          <w:rFonts w:ascii="Arial" w:eastAsia="Arial" w:hAnsi="Arial" w:cs="Arial"/>
          <w:color w:val="000000" w:themeColor="text1"/>
          <w:sz w:val="48"/>
          <w:szCs w:val="48"/>
        </w:rPr>
      </w:pPr>
    </w:p>
    <w:p w14:paraId="23C99563" w14:textId="77777777" w:rsidR="00134306" w:rsidRPr="00E74C03" w:rsidRDefault="00134306" w:rsidP="00B35D02">
      <w:pPr>
        <w:spacing w:after="0"/>
        <w:rPr>
          <w:rFonts w:ascii="Arial" w:eastAsia="Arial" w:hAnsi="Arial" w:cs="Arial"/>
          <w:color w:val="000000" w:themeColor="text1"/>
          <w:sz w:val="48"/>
          <w:szCs w:val="48"/>
        </w:rPr>
      </w:pPr>
    </w:p>
    <w:p w14:paraId="021E15E7" w14:textId="2B2D911F" w:rsidR="00B4555C" w:rsidRPr="00134306" w:rsidRDefault="00B4555C" w:rsidP="00B35D02">
      <w:pPr>
        <w:spacing w:after="0"/>
        <w:rPr>
          <w:rFonts w:ascii="Arial" w:eastAsia="Arial" w:hAnsi="Arial" w:cs="Arial"/>
          <w:b/>
          <w:color w:val="000000" w:themeColor="text1"/>
          <w:sz w:val="52"/>
          <w:szCs w:val="52"/>
        </w:rPr>
      </w:pPr>
      <w:r w:rsidRPr="00134306">
        <w:rPr>
          <w:rFonts w:ascii="Arial" w:eastAsia="Arial" w:hAnsi="Arial" w:cs="Arial"/>
          <w:b/>
          <w:color w:val="000000" w:themeColor="text1"/>
          <w:sz w:val="52"/>
          <w:szCs w:val="52"/>
        </w:rPr>
        <w:t>The Voice poster, 1998</w:t>
      </w:r>
    </w:p>
    <w:p w14:paraId="573B01FA" w14:textId="0C195381" w:rsidR="00B4555C" w:rsidRPr="00E74C03" w:rsidRDefault="00B4555C" w:rsidP="00B35D02">
      <w:pPr>
        <w:pStyle w:val="Body"/>
        <w:spacing w:line="240" w:lineRule="auto"/>
        <w:rPr>
          <w:rFonts w:ascii="Arial" w:eastAsia="Arial" w:hAnsi="Arial" w:cs="Arial"/>
          <w:color w:val="201F1E"/>
          <w:sz w:val="48"/>
          <w:szCs w:val="48"/>
          <w:lang w:val="en-GB"/>
        </w:rPr>
      </w:pPr>
      <w:r w:rsidRPr="00E74C03">
        <w:rPr>
          <w:rFonts w:ascii="Arial" w:eastAsia="Arial" w:hAnsi="Arial" w:cs="Arial"/>
          <w:color w:val="201F1E"/>
          <w:sz w:val="48"/>
          <w:szCs w:val="48"/>
          <w:lang w:val="en-GB"/>
        </w:rPr>
        <w:t>This poster advertised a new magazine for Deaf people produced by The Federation of Deaf People (FDP).</w:t>
      </w:r>
    </w:p>
    <w:p w14:paraId="42A53D6D" w14:textId="77777777" w:rsidR="00D42FDB" w:rsidRPr="00E74C03" w:rsidRDefault="00D42FDB" w:rsidP="00B35D02">
      <w:pPr>
        <w:pStyle w:val="Body"/>
        <w:spacing w:line="240" w:lineRule="auto"/>
        <w:rPr>
          <w:rFonts w:ascii="Arial" w:eastAsia="Arial" w:hAnsi="Arial" w:cs="Arial"/>
          <w:color w:val="201F1E"/>
          <w:sz w:val="48"/>
          <w:szCs w:val="48"/>
          <w:lang w:val="en-GB"/>
        </w:rPr>
      </w:pPr>
    </w:p>
    <w:p w14:paraId="43A28F70" w14:textId="473FEB0B" w:rsidR="00B4555C" w:rsidRPr="00134306" w:rsidRDefault="005C0D8C" w:rsidP="00B35D02">
      <w:pPr>
        <w:spacing w:after="0" w:line="240" w:lineRule="auto"/>
        <w:rPr>
          <w:rFonts w:ascii="Arial" w:eastAsia="Arial" w:hAnsi="Arial" w:cs="Arial"/>
          <w:color w:val="000000" w:themeColor="text1"/>
          <w:sz w:val="52"/>
          <w:szCs w:val="52"/>
        </w:rPr>
      </w:pPr>
      <w:r w:rsidRPr="00134306">
        <w:rPr>
          <w:rStyle w:val="None"/>
          <w:rFonts w:ascii="Arial" w:eastAsia="Arial" w:hAnsi="Arial" w:cs="Arial"/>
          <w:color w:val="000000" w:themeColor="text1"/>
          <w:sz w:val="52"/>
          <w:szCs w:val="52"/>
        </w:rPr>
        <w:t>[</w:t>
      </w:r>
      <w:r w:rsidR="00B4555C" w:rsidRPr="00134306">
        <w:rPr>
          <w:rStyle w:val="None"/>
          <w:rFonts w:ascii="Arial" w:eastAsia="Arial" w:hAnsi="Arial" w:cs="Arial"/>
          <w:color w:val="000000" w:themeColor="text1"/>
          <w:sz w:val="52"/>
          <w:szCs w:val="52"/>
        </w:rPr>
        <w:t>Object description</w:t>
      </w:r>
      <w:r w:rsidRPr="00134306">
        <w:rPr>
          <w:rStyle w:val="None"/>
          <w:rFonts w:ascii="Arial" w:eastAsia="Arial" w:hAnsi="Arial" w:cs="Arial"/>
          <w:color w:val="000000" w:themeColor="text1"/>
          <w:sz w:val="52"/>
          <w:szCs w:val="52"/>
        </w:rPr>
        <w:t>]</w:t>
      </w:r>
    </w:p>
    <w:p w14:paraId="583255F7" w14:textId="77777777" w:rsidR="00D42FDB" w:rsidRPr="00E74C03" w:rsidRDefault="00B4555C" w:rsidP="00B35D02">
      <w:pPr>
        <w:spacing w:after="0"/>
        <w:rPr>
          <w:rFonts w:ascii="Arial" w:eastAsia="Arial" w:hAnsi="Arial" w:cs="Arial"/>
          <w:sz w:val="48"/>
          <w:szCs w:val="48"/>
        </w:rPr>
        <w:sectPr w:rsidR="00D42FDB" w:rsidRPr="00E74C03" w:rsidSect="00CC6A3B">
          <w:headerReference w:type="even" r:id="rId18"/>
          <w:headerReference w:type="default" r:id="rId19"/>
          <w:pgSz w:w="11906" w:h="16838"/>
          <w:pgMar w:top="1440" w:right="1985" w:bottom="1440" w:left="2268" w:header="709" w:footer="709" w:gutter="0"/>
          <w:cols w:space="708"/>
          <w:docGrid w:linePitch="360"/>
        </w:sectPr>
      </w:pPr>
      <w:r w:rsidRPr="00E74C03">
        <w:rPr>
          <w:rFonts w:ascii="Arial" w:eastAsia="Arial" w:hAnsi="Arial" w:cs="Arial"/>
          <w:sz w:val="48"/>
          <w:szCs w:val="48"/>
        </w:rPr>
        <w:t xml:space="preserve">White A2 poster with black and red text. There is an image of The Voice magazine with text </w:t>
      </w:r>
      <w:proofErr w:type="gramStart"/>
      <w:r w:rsidRPr="00E74C03">
        <w:rPr>
          <w:rFonts w:ascii="Arial" w:eastAsia="Arial" w:hAnsi="Arial" w:cs="Arial"/>
          <w:sz w:val="48"/>
          <w:szCs w:val="48"/>
        </w:rPr>
        <w:t>saying</w:t>
      </w:r>
      <w:proofErr w:type="gramEnd"/>
      <w:r w:rsidRPr="00E74C03">
        <w:rPr>
          <w:rFonts w:ascii="Arial" w:eastAsia="Arial" w:hAnsi="Arial" w:cs="Arial"/>
          <w:sz w:val="48"/>
          <w:szCs w:val="48"/>
        </w:rPr>
        <w:t xml:space="preserve"> ‘The one that is worth reading’ and ‘Controversial and Hard Hitting’. At the bottom are costs and a contact address. </w:t>
      </w:r>
    </w:p>
    <w:p w14:paraId="73BE2A84" w14:textId="77777777" w:rsidR="00B4555C" w:rsidRPr="00134306" w:rsidRDefault="00B4555C" w:rsidP="00B35D02">
      <w:pPr>
        <w:pStyle w:val="Body"/>
        <w:spacing w:line="276" w:lineRule="auto"/>
        <w:rPr>
          <w:rFonts w:ascii="Arial" w:eastAsia="Arial" w:hAnsi="Arial" w:cs="Arial"/>
          <w:b/>
          <w:sz w:val="52"/>
          <w:szCs w:val="52"/>
          <w:lang w:val="en-GB"/>
        </w:rPr>
      </w:pPr>
      <w:r w:rsidRPr="00134306">
        <w:rPr>
          <w:rFonts w:ascii="Arial" w:eastAsia="Arial" w:hAnsi="Arial" w:cs="Arial"/>
          <w:b/>
          <w:sz w:val="52"/>
          <w:szCs w:val="52"/>
          <w:lang w:val="en-GB"/>
        </w:rPr>
        <w:lastRenderedPageBreak/>
        <w:t>Young Disabled People Can.</w:t>
      </w:r>
      <w:proofErr w:type="gramStart"/>
      <w:r w:rsidRPr="00134306">
        <w:rPr>
          <w:rFonts w:ascii="Arial" w:eastAsia="Arial" w:hAnsi="Arial" w:cs="Arial"/>
          <w:b/>
          <w:sz w:val="52"/>
          <w:szCs w:val="52"/>
          <w:lang w:val="en-GB"/>
        </w:rPr>
        <w:t>..became</w:t>
      </w:r>
      <w:proofErr w:type="gramEnd"/>
      <w:r w:rsidRPr="00134306">
        <w:rPr>
          <w:rFonts w:ascii="Arial" w:eastAsia="Arial" w:hAnsi="Arial" w:cs="Arial"/>
          <w:b/>
          <w:sz w:val="52"/>
          <w:szCs w:val="52"/>
          <w:lang w:val="en-GB"/>
        </w:rPr>
        <w:t xml:space="preserve"> parents poster, date unknown</w:t>
      </w:r>
    </w:p>
    <w:p w14:paraId="5C9403C9" w14:textId="77777777" w:rsidR="00134306" w:rsidRDefault="00B4555C" w:rsidP="00B35D02">
      <w:pPr>
        <w:spacing w:after="0" w:line="240" w:lineRule="auto"/>
        <w:rPr>
          <w:rFonts w:ascii="Arial" w:eastAsia="Arial" w:hAnsi="Arial" w:cs="Arial"/>
          <w:color w:val="000000" w:themeColor="text1"/>
          <w:sz w:val="48"/>
          <w:szCs w:val="48"/>
        </w:rPr>
      </w:pPr>
      <w:r w:rsidRPr="00E74C03">
        <w:rPr>
          <w:rFonts w:ascii="Arial" w:eastAsia="Arial" w:hAnsi="Arial" w:cs="Arial"/>
          <w:color w:val="000000" w:themeColor="text1"/>
          <w:sz w:val="48"/>
          <w:szCs w:val="48"/>
        </w:rPr>
        <w:t>This poster is part of a series created as a campaign to try and change people’s perceptions of young disabled people</w:t>
      </w:r>
      <w:r w:rsidR="00134306">
        <w:rPr>
          <w:rFonts w:ascii="Arial" w:eastAsia="Arial" w:hAnsi="Arial" w:cs="Arial"/>
          <w:color w:val="000000" w:themeColor="text1"/>
          <w:sz w:val="48"/>
          <w:szCs w:val="48"/>
        </w:rPr>
        <w:t>.</w:t>
      </w:r>
      <w:r w:rsidR="00747F90" w:rsidRPr="00E74C03">
        <w:rPr>
          <w:rFonts w:ascii="Arial" w:eastAsia="Arial" w:hAnsi="Arial" w:cs="Arial"/>
          <w:color w:val="000000" w:themeColor="text1"/>
          <w:sz w:val="48"/>
          <w:szCs w:val="48"/>
        </w:rPr>
        <w:t xml:space="preserve"> </w:t>
      </w:r>
      <w:r w:rsidRPr="00E74C03">
        <w:rPr>
          <w:rFonts w:ascii="Arial" w:eastAsia="Arial" w:hAnsi="Arial" w:cs="Arial"/>
          <w:color w:val="000000" w:themeColor="text1"/>
          <w:sz w:val="48"/>
          <w:szCs w:val="48"/>
        </w:rPr>
        <w:t xml:space="preserve">They were designed by young disabled people in collaboration with </w:t>
      </w:r>
    </w:p>
    <w:p w14:paraId="6171F6F9" w14:textId="42D766EA" w:rsidR="00B4555C" w:rsidRPr="00E74C03" w:rsidRDefault="00B4555C" w:rsidP="00B35D02">
      <w:pPr>
        <w:spacing w:after="0" w:line="240" w:lineRule="auto"/>
        <w:rPr>
          <w:rFonts w:ascii="Arial" w:eastAsia="Arial" w:hAnsi="Arial" w:cs="Arial"/>
          <w:color w:val="000000" w:themeColor="text1"/>
          <w:sz w:val="48"/>
          <w:szCs w:val="48"/>
        </w:rPr>
      </w:pPr>
      <w:r w:rsidRPr="00E74C03">
        <w:rPr>
          <w:rFonts w:ascii="Arial" w:eastAsia="Arial" w:hAnsi="Arial" w:cs="Arial"/>
          <w:color w:val="000000" w:themeColor="text1"/>
          <w:sz w:val="48"/>
          <w:szCs w:val="48"/>
        </w:rPr>
        <w:t>Brook Advisory Service.</w:t>
      </w:r>
    </w:p>
    <w:p w14:paraId="259B1862" w14:textId="3226FD1B" w:rsidR="00747F90" w:rsidRPr="00E74C03" w:rsidRDefault="00B4555C" w:rsidP="00E1649A">
      <w:pPr>
        <w:pStyle w:val="Body"/>
        <w:spacing w:line="240" w:lineRule="auto"/>
        <w:rPr>
          <w:rFonts w:ascii="Arial" w:eastAsia="Arial" w:hAnsi="Arial" w:cs="Arial"/>
          <w:sz w:val="48"/>
          <w:szCs w:val="48"/>
          <w:lang w:val="en-GB"/>
        </w:rPr>
      </w:pPr>
      <w:r w:rsidRPr="00E74C03">
        <w:rPr>
          <w:rFonts w:ascii="Arial" w:eastAsia="Arial" w:hAnsi="Arial" w:cs="Arial"/>
          <w:sz w:val="48"/>
          <w:szCs w:val="48"/>
          <w:lang w:val="en-GB"/>
        </w:rPr>
        <w:t xml:space="preserve">On loan from Sue </w:t>
      </w:r>
      <w:proofErr w:type="spellStart"/>
      <w:r w:rsidRPr="00E74C03">
        <w:rPr>
          <w:rFonts w:ascii="Arial" w:eastAsia="Arial" w:hAnsi="Arial" w:cs="Arial"/>
          <w:sz w:val="48"/>
          <w:szCs w:val="48"/>
          <w:lang w:val="en-GB"/>
        </w:rPr>
        <w:t>Elsegood</w:t>
      </w:r>
      <w:proofErr w:type="spellEnd"/>
      <w:r w:rsidR="00747F90" w:rsidRPr="00E74C03">
        <w:rPr>
          <w:rFonts w:ascii="Arial" w:eastAsia="Arial" w:hAnsi="Arial" w:cs="Arial"/>
          <w:sz w:val="48"/>
          <w:szCs w:val="48"/>
          <w:lang w:val="en-GB"/>
        </w:rPr>
        <w:t xml:space="preserve">.  </w:t>
      </w:r>
    </w:p>
    <w:p w14:paraId="08E82A7B" w14:textId="444164A8" w:rsidR="00747F90" w:rsidRPr="00E74C03" w:rsidRDefault="00747F90" w:rsidP="00E1649A">
      <w:pPr>
        <w:pStyle w:val="Body"/>
        <w:spacing w:line="240" w:lineRule="auto"/>
        <w:rPr>
          <w:rFonts w:ascii="Arial" w:eastAsia="Arial" w:hAnsi="Arial" w:cs="Arial"/>
          <w:sz w:val="48"/>
          <w:szCs w:val="48"/>
          <w:lang w:val="en-GB"/>
        </w:rPr>
      </w:pPr>
    </w:p>
    <w:p w14:paraId="5C9C26AF" w14:textId="5281CB3F" w:rsidR="00DB012B" w:rsidRPr="00134306" w:rsidRDefault="005C0D8C" w:rsidP="00E1649A">
      <w:pPr>
        <w:pStyle w:val="Body"/>
        <w:spacing w:line="240" w:lineRule="auto"/>
        <w:rPr>
          <w:rFonts w:ascii="Arial" w:eastAsia="Arial" w:hAnsi="Arial" w:cs="Arial"/>
          <w:sz w:val="52"/>
          <w:szCs w:val="52"/>
        </w:rPr>
      </w:pPr>
      <w:r w:rsidRPr="00134306">
        <w:rPr>
          <w:rStyle w:val="None"/>
          <w:rFonts w:ascii="Arial" w:eastAsia="Arial" w:hAnsi="Arial" w:cs="Arial"/>
          <w:sz w:val="52"/>
          <w:szCs w:val="52"/>
        </w:rPr>
        <w:t>[</w:t>
      </w:r>
      <w:r w:rsidR="00B4555C" w:rsidRPr="00134306">
        <w:rPr>
          <w:rStyle w:val="None"/>
          <w:rFonts w:ascii="Arial" w:eastAsia="Arial" w:hAnsi="Arial" w:cs="Arial"/>
          <w:sz w:val="52"/>
          <w:szCs w:val="52"/>
        </w:rPr>
        <w:t>Object description</w:t>
      </w:r>
      <w:r w:rsidRPr="00134306">
        <w:rPr>
          <w:rStyle w:val="None"/>
          <w:rFonts w:ascii="Arial" w:eastAsia="Arial" w:hAnsi="Arial" w:cs="Arial"/>
          <w:sz w:val="52"/>
          <w:szCs w:val="52"/>
        </w:rPr>
        <w:t>]</w:t>
      </w:r>
    </w:p>
    <w:p w14:paraId="239EC149" w14:textId="1C69D501" w:rsidR="00E02C65" w:rsidRDefault="00B4555C" w:rsidP="00156FE3">
      <w:pPr>
        <w:spacing w:after="0" w:line="240" w:lineRule="auto"/>
        <w:rPr>
          <w:rFonts w:ascii="Arial" w:eastAsia="Arial" w:hAnsi="Arial" w:cs="Arial"/>
          <w:sz w:val="48"/>
          <w:szCs w:val="48"/>
        </w:rPr>
        <w:sectPr w:rsidR="00E02C65" w:rsidSect="00CC6A3B">
          <w:headerReference w:type="even" r:id="rId20"/>
          <w:headerReference w:type="default" r:id="rId21"/>
          <w:pgSz w:w="11906" w:h="16838"/>
          <w:pgMar w:top="1440" w:right="1985" w:bottom="1440" w:left="2268" w:header="709" w:footer="709" w:gutter="0"/>
          <w:cols w:space="708"/>
          <w:docGrid w:linePitch="360"/>
        </w:sectPr>
      </w:pPr>
      <w:r w:rsidRPr="00E74C03">
        <w:rPr>
          <w:rFonts w:ascii="Arial" w:eastAsia="Arial" w:hAnsi="Arial" w:cs="Arial"/>
          <w:sz w:val="48"/>
          <w:szCs w:val="48"/>
        </w:rPr>
        <w:t xml:space="preserve">Poster measuring 535mm x 715mm with a colour photograph in the centre of a person reading to a child sat on a sofa. Text reads ‘Young Disabled People Can... become parents’ and ‘Some disabled people become </w:t>
      </w:r>
      <w:proofErr w:type="gramStart"/>
      <w:r w:rsidRPr="00E74C03">
        <w:rPr>
          <w:rFonts w:ascii="Arial" w:eastAsia="Arial" w:hAnsi="Arial" w:cs="Arial"/>
          <w:sz w:val="48"/>
          <w:szCs w:val="48"/>
        </w:rPr>
        <w:t>parents</w:t>
      </w:r>
      <w:proofErr w:type="gramEnd"/>
      <w:r w:rsidRPr="00E74C03">
        <w:rPr>
          <w:rFonts w:ascii="Arial" w:eastAsia="Arial" w:hAnsi="Arial" w:cs="Arial"/>
          <w:sz w:val="48"/>
          <w:szCs w:val="48"/>
        </w:rPr>
        <w:t xml:space="preserve"> and some don't - decide what's best for you</w:t>
      </w:r>
    </w:p>
    <w:p w14:paraId="6829233F" w14:textId="246B1083" w:rsidR="00156FE3" w:rsidRPr="00E74C03" w:rsidRDefault="00156FE3" w:rsidP="00156FE3">
      <w:pPr>
        <w:spacing w:after="0" w:line="240" w:lineRule="auto"/>
        <w:rPr>
          <w:rFonts w:ascii="Arial" w:eastAsia="Arial" w:hAnsi="Arial" w:cs="Arial"/>
          <w:sz w:val="48"/>
          <w:szCs w:val="48"/>
        </w:rPr>
      </w:pPr>
    </w:p>
    <w:p w14:paraId="77DB9D82" w14:textId="2203F11F" w:rsidR="00EC229C" w:rsidRPr="00E74C03" w:rsidRDefault="004D113F" w:rsidP="00156FE3">
      <w:pPr>
        <w:spacing w:after="0" w:line="240" w:lineRule="auto"/>
        <w:rPr>
          <w:rFonts w:ascii="Arial" w:eastAsia="Arial" w:hAnsi="Arial" w:cs="Arial"/>
          <w:sz w:val="48"/>
          <w:szCs w:val="48"/>
        </w:rPr>
      </w:pPr>
      <w:r w:rsidRPr="00E74C03">
        <w:rPr>
          <w:rFonts w:ascii="Arial" w:hAnsi="Arial" w:cs="Arial"/>
          <w:noProof/>
          <w:color w:val="FFFFFF" w:themeColor="background1"/>
          <w:sz w:val="48"/>
          <w:szCs w:val="48"/>
        </w:rPr>
        <mc:AlternateContent>
          <mc:Choice Requires="wps">
            <w:drawing>
              <wp:anchor distT="0" distB="0" distL="114300" distR="114300" simplePos="0" relativeHeight="251708416" behindDoc="0" locked="0" layoutInCell="1" allowOverlap="1" wp14:anchorId="3FA9E237" wp14:editId="7A5FFACD">
                <wp:simplePos x="0" y="0"/>
                <wp:positionH relativeFrom="page">
                  <wp:posOffset>1433830</wp:posOffset>
                </wp:positionH>
                <wp:positionV relativeFrom="paragraph">
                  <wp:posOffset>10484</wp:posOffset>
                </wp:positionV>
                <wp:extent cx="4838700" cy="977153"/>
                <wp:effectExtent l="0" t="0" r="19050" b="13970"/>
                <wp:wrapNone/>
                <wp:docPr id="27" name="Text Box 27"/>
                <wp:cNvGraphicFramePr/>
                <a:graphic xmlns:a="http://schemas.openxmlformats.org/drawingml/2006/main">
                  <a:graphicData uri="http://schemas.microsoft.com/office/word/2010/wordprocessingShape">
                    <wps:wsp>
                      <wps:cNvSpPr txBox="1"/>
                      <wps:spPr>
                        <a:xfrm>
                          <a:off x="0" y="0"/>
                          <a:ext cx="4838700" cy="977153"/>
                        </a:xfrm>
                        <a:prstGeom prst="rect">
                          <a:avLst/>
                        </a:prstGeom>
                        <a:solidFill>
                          <a:schemeClr val="tx1"/>
                        </a:solidFill>
                        <a:ln w="6350">
                          <a:solidFill>
                            <a:prstClr val="black"/>
                          </a:solidFill>
                        </a:ln>
                      </wps:spPr>
                      <wps:txbx>
                        <w:txbxContent>
                          <w:p w14:paraId="14FD6AD5" w14:textId="1E691C4F" w:rsidR="00747F90" w:rsidRPr="008872CD" w:rsidRDefault="00A01840" w:rsidP="00747F90">
                            <w:pPr>
                              <w:pStyle w:val="Header"/>
                              <w:spacing w:after="0"/>
                              <w:rPr>
                                <w:b/>
                                <w:bCs/>
                                <w:color w:val="FFF2CC" w:themeColor="accent4" w:themeTint="33"/>
                                <w:sz w:val="56"/>
                                <w:szCs w:val="56"/>
                                <w:lang w:val="en-US"/>
                              </w:rPr>
                            </w:pPr>
                            <w:r w:rsidRPr="008872CD">
                              <w:rPr>
                                <w:b/>
                                <w:bCs/>
                                <w:color w:val="FFF2CC" w:themeColor="accent4" w:themeTint="33"/>
                                <w:sz w:val="56"/>
                                <w:szCs w:val="56"/>
                                <w:lang w:val="en-US"/>
                              </w:rPr>
                              <w:t xml:space="preserve">Cased objects  </w:t>
                            </w:r>
                          </w:p>
                          <w:p w14:paraId="3607026B" w14:textId="676164E9" w:rsidR="00A01840" w:rsidRPr="008872CD" w:rsidRDefault="004D113F" w:rsidP="00747F90">
                            <w:pPr>
                              <w:pStyle w:val="Header"/>
                              <w:spacing w:after="0"/>
                              <w:rPr>
                                <w:b/>
                                <w:bCs/>
                                <w:color w:val="FFF2CC" w:themeColor="accent4" w:themeTint="33"/>
                                <w:sz w:val="56"/>
                                <w:szCs w:val="56"/>
                                <w:lang w:val="en-US"/>
                              </w:rPr>
                            </w:pPr>
                            <w:r w:rsidRPr="008872CD">
                              <w:rPr>
                                <w:b/>
                                <w:bCs/>
                                <w:color w:val="FFF2CC" w:themeColor="accent4" w:themeTint="33"/>
                                <w:sz w:val="56"/>
                                <w:szCs w:val="56"/>
                                <w:lang w:val="en-US"/>
                              </w:rPr>
                              <w:t>[</w:t>
                            </w:r>
                            <w:r w:rsidR="00A01840" w:rsidRPr="008872CD">
                              <w:rPr>
                                <w:b/>
                                <w:bCs/>
                                <w:color w:val="FFF2CC" w:themeColor="accent4" w:themeTint="33"/>
                                <w:sz w:val="56"/>
                                <w:szCs w:val="56"/>
                                <w:lang w:val="en-US"/>
                              </w:rPr>
                              <w:t>larger block display case</w:t>
                            </w:r>
                            <w:r w:rsidRPr="008872CD">
                              <w:rPr>
                                <w:b/>
                                <w:bCs/>
                                <w:color w:val="FFF2CC" w:themeColor="accent4" w:themeTint="33"/>
                                <w:sz w:val="56"/>
                                <w:szCs w:val="56"/>
                                <w:lang w:val="en-US"/>
                              </w:rPr>
                              <w:t>]</w:t>
                            </w:r>
                          </w:p>
                          <w:p w14:paraId="690BF2EC" w14:textId="77777777" w:rsidR="001B76CC" w:rsidRDefault="001B76CC" w:rsidP="001B7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9E237" id="Text Box 27" o:spid="_x0000_s1028" type="#_x0000_t202" style="position:absolute;margin-left:112.9pt;margin-top:.85pt;width:381pt;height:76.9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" fillcolor="black [3213]" strokeweight=".5pt">
                <v:textbox>
                  <w:txbxContent>
                    <w:p w14:paraId="14FD6AD5" w14:textId="1E691C4F" w:rsidR="00747F90" w:rsidRPr="008872CD" w:rsidRDefault="00A01840" w:rsidP="00747F90">
                      <w:pPr>
                        <w:pStyle w:val="Header"/>
                        <w:spacing w:after="0"/>
                        <w:rPr>
                          <w:b/>
                          <w:bCs/>
                          <w:color w:val="FFF2CC" w:themeColor="accent4" w:themeTint="33"/>
                          <w:sz w:val="56"/>
                          <w:szCs w:val="56"/>
                          <w:lang w:val="en-US"/>
                        </w:rPr>
                      </w:pPr>
                      <w:r w:rsidRPr="008872CD">
                        <w:rPr>
                          <w:b/>
                          <w:bCs/>
                          <w:color w:val="FFF2CC" w:themeColor="accent4" w:themeTint="33"/>
                          <w:sz w:val="56"/>
                          <w:szCs w:val="56"/>
                          <w:lang w:val="en-US"/>
                        </w:rPr>
                        <w:t xml:space="preserve">Cased objects  </w:t>
                      </w:r>
                    </w:p>
                    <w:p w14:paraId="3607026B" w14:textId="676164E9" w:rsidR="00A01840" w:rsidRPr="008872CD" w:rsidRDefault="004D113F" w:rsidP="00747F90">
                      <w:pPr>
                        <w:pStyle w:val="Header"/>
                        <w:spacing w:after="0"/>
                        <w:rPr>
                          <w:b/>
                          <w:bCs/>
                          <w:color w:val="FFF2CC" w:themeColor="accent4" w:themeTint="33"/>
                          <w:sz w:val="56"/>
                          <w:szCs w:val="56"/>
                          <w:lang w:val="en-US"/>
                        </w:rPr>
                      </w:pPr>
                      <w:r w:rsidRPr="008872CD">
                        <w:rPr>
                          <w:b/>
                          <w:bCs/>
                          <w:color w:val="FFF2CC" w:themeColor="accent4" w:themeTint="33"/>
                          <w:sz w:val="56"/>
                          <w:szCs w:val="56"/>
                          <w:lang w:val="en-US"/>
                        </w:rPr>
                        <w:t>[</w:t>
                      </w:r>
                      <w:r w:rsidR="00A01840" w:rsidRPr="008872CD">
                        <w:rPr>
                          <w:b/>
                          <w:bCs/>
                          <w:color w:val="FFF2CC" w:themeColor="accent4" w:themeTint="33"/>
                          <w:sz w:val="56"/>
                          <w:szCs w:val="56"/>
                          <w:lang w:val="en-US"/>
                        </w:rPr>
                        <w:t>larger block display case</w:t>
                      </w:r>
                      <w:r w:rsidRPr="008872CD">
                        <w:rPr>
                          <w:b/>
                          <w:bCs/>
                          <w:color w:val="FFF2CC" w:themeColor="accent4" w:themeTint="33"/>
                          <w:sz w:val="56"/>
                          <w:szCs w:val="56"/>
                          <w:lang w:val="en-US"/>
                        </w:rPr>
                        <w:t>]</w:t>
                      </w:r>
                    </w:p>
                    <w:p w14:paraId="690BF2EC" w14:textId="77777777" w:rsidR="001B76CC" w:rsidRDefault="001B76CC" w:rsidP="001B76CC"/>
                  </w:txbxContent>
                </v:textbox>
                <w10:wrap anchorx="page"/>
              </v:shape>
            </w:pict>
          </mc:Fallback>
        </mc:AlternateContent>
      </w:r>
    </w:p>
    <w:p w14:paraId="6AC45927" w14:textId="0CBBF71E" w:rsidR="00156FE3" w:rsidRPr="00E74C03" w:rsidRDefault="00156FE3" w:rsidP="00156FE3">
      <w:pPr>
        <w:spacing w:after="0" w:line="240" w:lineRule="auto"/>
        <w:rPr>
          <w:rFonts w:ascii="Arial" w:eastAsia="Arial" w:hAnsi="Arial" w:cs="Arial"/>
          <w:sz w:val="48"/>
          <w:szCs w:val="48"/>
        </w:rPr>
      </w:pPr>
    </w:p>
    <w:p w14:paraId="6C025CC7" w14:textId="0A424FFF" w:rsidR="00156FE3" w:rsidRPr="00E74C03" w:rsidRDefault="00156FE3" w:rsidP="00156FE3">
      <w:pPr>
        <w:spacing w:after="0" w:line="240" w:lineRule="auto"/>
        <w:rPr>
          <w:rFonts w:ascii="Arial" w:eastAsia="Arial" w:hAnsi="Arial" w:cs="Arial"/>
          <w:sz w:val="48"/>
          <w:szCs w:val="48"/>
        </w:rPr>
      </w:pPr>
    </w:p>
    <w:p w14:paraId="05F11470" w14:textId="77777777" w:rsidR="004D113F" w:rsidRDefault="004D113F" w:rsidP="00156FE3">
      <w:pPr>
        <w:spacing w:after="0" w:line="240" w:lineRule="auto"/>
        <w:rPr>
          <w:rFonts w:ascii="Arial" w:eastAsia="Arial" w:hAnsi="Arial" w:cs="Arial"/>
          <w:b/>
          <w:color w:val="000000" w:themeColor="text1"/>
          <w:sz w:val="52"/>
          <w:szCs w:val="52"/>
        </w:rPr>
      </w:pPr>
    </w:p>
    <w:p w14:paraId="6176FAC7" w14:textId="77777777" w:rsidR="00F33278" w:rsidRDefault="00F33278" w:rsidP="00156FE3">
      <w:pPr>
        <w:spacing w:after="0" w:line="240" w:lineRule="auto"/>
        <w:rPr>
          <w:rFonts w:ascii="Arial" w:eastAsia="Arial" w:hAnsi="Arial" w:cs="Arial"/>
          <w:b/>
          <w:color w:val="000000" w:themeColor="text1"/>
          <w:sz w:val="52"/>
          <w:szCs w:val="52"/>
        </w:rPr>
      </w:pPr>
    </w:p>
    <w:p w14:paraId="64B06FFA" w14:textId="5C70764B" w:rsidR="00DB012B" w:rsidRPr="00134306" w:rsidRDefault="00B4555C" w:rsidP="00156FE3">
      <w:pPr>
        <w:spacing w:after="0" w:line="240" w:lineRule="auto"/>
        <w:rPr>
          <w:rFonts w:ascii="Arial" w:eastAsia="Arial" w:hAnsi="Arial" w:cs="Arial"/>
          <w:b/>
          <w:color w:val="000000" w:themeColor="text1"/>
          <w:sz w:val="52"/>
          <w:szCs w:val="52"/>
        </w:rPr>
      </w:pPr>
      <w:r w:rsidRPr="00134306">
        <w:rPr>
          <w:rFonts w:ascii="Arial" w:eastAsia="Arial" w:hAnsi="Arial" w:cs="Arial"/>
          <w:b/>
          <w:color w:val="000000" w:themeColor="text1"/>
          <w:sz w:val="52"/>
          <w:szCs w:val="52"/>
        </w:rPr>
        <w:t xml:space="preserve">Access to Image Photo </w:t>
      </w:r>
      <w:proofErr w:type="gramStart"/>
      <w:r w:rsidRPr="00134306">
        <w:rPr>
          <w:rFonts w:ascii="Arial" w:eastAsia="Arial" w:hAnsi="Arial" w:cs="Arial"/>
          <w:b/>
          <w:color w:val="000000" w:themeColor="text1"/>
          <w:sz w:val="52"/>
          <w:szCs w:val="52"/>
        </w:rPr>
        <w:t>Work Book</w:t>
      </w:r>
      <w:proofErr w:type="gramEnd"/>
      <w:r w:rsidRPr="00134306">
        <w:rPr>
          <w:rFonts w:ascii="Arial" w:eastAsia="Arial" w:hAnsi="Arial" w:cs="Arial"/>
          <w:b/>
          <w:color w:val="000000" w:themeColor="text1"/>
          <w:sz w:val="52"/>
          <w:szCs w:val="52"/>
        </w:rPr>
        <w:t>, 1992</w:t>
      </w:r>
    </w:p>
    <w:p w14:paraId="3A7551BC" w14:textId="39A284B2" w:rsidR="00B4555C" w:rsidRPr="00E74C03" w:rsidRDefault="00B4555C" w:rsidP="00B35D02">
      <w:pPr>
        <w:spacing w:after="0"/>
        <w:rPr>
          <w:rFonts w:ascii="Arial" w:eastAsia="Arial" w:hAnsi="Arial" w:cs="Arial"/>
          <w:color w:val="000000" w:themeColor="text1"/>
          <w:sz w:val="48"/>
          <w:szCs w:val="48"/>
        </w:rPr>
      </w:pPr>
      <w:r w:rsidRPr="00E74C03">
        <w:rPr>
          <w:rFonts w:ascii="Arial" w:eastAsia="Arial" w:hAnsi="Arial" w:cs="Arial"/>
          <w:color w:val="000000" w:themeColor="text1"/>
          <w:sz w:val="48"/>
          <w:szCs w:val="48"/>
        </w:rPr>
        <w:t>Access to Image was a project run by VALID a disability arts organisation in Bradford, which appealed to disabled people to produce images of themselves. This book explains the proces</w:t>
      </w:r>
      <w:r w:rsidR="00134306">
        <w:rPr>
          <w:rFonts w:ascii="Arial" w:eastAsia="Arial" w:hAnsi="Arial" w:cs="Arial"/>
          <w:color w:val="000000" w:themeColor="text1"/>
          <w:sz w:val="48"/>
          <w:szCs w:val="48"/>
        </w:rPr>
        <w:t xml:space="preserve">s </w:t>
      </w:r>
      <w:r w:rsidRPr="00E74C03">
        <w:rPr>
          <w:rFonts w:ascii="Arial" w:eastAsia="Arial" w:hAnsi="Arial" w:cs="Arial"/>
          <w:color w:val="000000" w:themeColor="text1"/>
          <w:sz w:val="48"/>
          <w:szCs w:val="48"/>
        </w:rPr>
        <w:t>and gives some useful exercises for people to follow to explore their own self-image work.</w:t>
      </w:r>
    </w:p>
    <w:p w14:paraId="0073A6A7" w14:textId="2197C106" w:rsidR="00B4555C" w:rsidRPr="00E74C03" w:rsidRDefault="00B4555C" w:rsidP="00B35D02">
      <w:pPr>
        <w:spacing w:after="0" w:line="240" w:lineRule="auto"/>
        <w:rPr>
          <w:rFonts w:ascii="Arial" w:eastAsia="Arial" w:hAnsi="Arial" w:cs="Arial"/>
          <w:color w:val="000000" w:themeColor="text1"/>
          <w:sz w:val="48"/>
          <w:szCs w:val="48"/>
        </w:rPr>
      </w:pPr>
      <w:r w:rsidRPr="00E74C03">
        <w:rPr>
          <w:rFonts w:ascii="Arial" w:eastAsia="Arial" w:hAnsi="Arial" w:cs="Arial"/>
          <w:color w:val="000000" w:themeColor="text1"/>
          <w:sz w:val="48"/>
          <w:szCs w:val="48"/>
        </w:rPr>
        <w:t>On loan from Ruth Malkin</w:t>
      </w:r>
    </w:p>
    <w:p w14:paraId="6FCCFB41" w14:textId="1DB25897" w:rsidR="00B4555C" w:rsidRPr="00E74C03" w:rsidRDefault="00B4555C" w:rsidP="00B35D02">
      <w:pPr>
        <w:spacing w:after="0"/>
        <w:rPr>
          <w:rFonts w:ascii="Arial" w:eastAsia="Arial" w:hAnsi="Arial" w:cs="Arial"/>
          <w:b/>
          <w:bCs/>
          <w:sz w:val="48"/>
          <w:szCs w:val="48"/>
        </w:rPr>
      </w:pPr>
    </w:p>
    <w:p w14:paraId="18C410AC" w14:textId="189007F2" w:rsidR="00DB012B" w:rsidRPr="00134306" w:rsidRDefault="009B53A0" w:rsidP="009B53A0">
      <w:pPr>
        <w:spacing w:after="0" w:line="240" w:lineRule="auto"/>
        <w:rPr>
          <w:rFonts w:ascii="Arial" w:eastAsia="Arial" w:hAnsi="Arial" w:cs="Arial"/>
          <w:sz w:val="52"/>
          <w:szCs w:val="52"/>
        </w:rPr>
      </w:pPr>
      <w:r w:rsidRPr="00134306">
        <w:rPr>
          <w:rStyle w:val="None"/>
          <w:rFonts w:ascii="Arial" w:eastAsia="Arial" w:hAnsi="Arial" w:cs="Arial"/>
          <w:color w:val="000000" w:themeColor="text1"/>
          <w:sz w:val="52"/>
          <w:szCs w:val="52"/>
        </w:rPr>
        <w:t>[</w:t>
      </w:r>
      <w:r w:rsidR="00B4555C" w:rsidRPr="00134306">
        <w:rPr>
          <w:rStyle w:val="None"/>
          <w:rFonts w:ascii="Arial" w:eastAsia="Arial" w:hAnsi="Arial" w:cs="Arial"/>
          <w:color w:val="000000" w:themeColor="text1"/>
          <w:sz w:val="52"/>
          <w:szCs w:val="52"/>
        </w:rPr>
        <w:t>Object description</w:t>
      </w:r>
      <w:r w:rsidRPr="00134306">
        <w:rPr>
          <w:rStyle w:val="None"/>
          <w:rFonts w:ascii="Arial" w:eastAsia="Arial" w:hAnsi="Arial" w:cs="Arial"/>
          <w:color w:val="000000" w:themeColor="text1"/>
          <w:sz w:val="52"/>
          <w:szCs w:val="52"/>
        </w:rPr>
        <w:t>]</w:t>
      </w:r>
    </w:p>
    <w:p w14:paraId="5D486D36" w14:textId="77777777" w:rsidR="00F33278" w:rsidRDefault="004D113F" w:rsidP="00134306">
      <w:pPr>
        <w:spacing w:after="0"/>
        <w:rPr>
          <w:rFonts w:ascii="Arial" w:eastAsia="Arial" w:hAnsi="Arial" w:cs="Arial"/>
          <w:sz w:val="48"/>
          <w:szCs w:val="48"/>
        </w:rPr>
      </w:pPr>
      <w:r w:rsidRPr="00FB5A21">
        <w:rPr>
          <w:rFonts w:ascii="Arial" w:eastAsia="Arial" w:hAnsi="Arial" w:cs="Arial"/>
          <w:noProof/>
          <w:sz w:val="28"/>
          <w:szCs w:val="36"/>
        </w:rPr>
        <mc:AlternateContent>
          <mc:Choice Requires="wps">
            <w:drawing>
              <wp:anchor distT="0" distB="0" distL="114300" distR="114300" simplePos="0" relativeHeight="251959296" behindDoc="0" locked="0" layoutInCell="1" allowOverlap="1" wp14:anchorId="30B7A5FD" wp14:editId="1223D57C">
                <wp:simplePos x="0" y="0"/>
                <wp:positionH relativeFrom="column">
                  <wp:posOffset>4852235</wp:posOffset>
                </wp:positionH>
                <wp:positionV relativeFrom="paragraph">
                  <wp:posOffset>378597</wp:posOffset>
                </wp:positionV>
                <wp:extent cx="316950" cy="387384"/>
                <wp:effectExtent l="2858" t="16192" r="9842" b="28893"/>
                <wp:wrapNone/>
                <wp:docPr id="2" name="Isosceles Triangle 2"/>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38E90" id="Isosceles Triangle 2" o:spid="_x0000_s1026" type="#_x0000_t5" style="position:absolute;margin-left:382.05pt;margin-top:29.8pt;width:24.95pt;height:30.5pt;rotation:90;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" fillcolor="#fff2cc [663]" strokecolor="black [3213]" strokeweight="1pt"/>
            </w:pict>
          </mc:Fallback>
        </mc:AlternateContent>
      </w:r>
      <w:r w:rsidR="00B4555C" w:rsidRPr="00E74C03">
        <w:rPr>
          <w:rFonts w:ascii="Arial" w:eastAsia="Arial" w:hAnsi="Arial" w:cs="Arial"/>
          <w:sz w:val="48"/>
          <w:szCs w:val="48"/>
        </w:rPr>
        <w:t xml:space="preserve">Black spiral bound book of artwork. There is a grid </w:t>
      </w:r>
      <w:proofErr w:type="gramStart"/>
      <w:r w:rsidR="00B4555C" w:rsidRPr="00E74C03">
        <w:rPr>
          <w:rFonts w:ascii="Arial" w:eastAsia="Arial" w:hAnsi="Arial" w:cs="Arial"/>
          <w:sz w:val="48"/>
          <w:szCs w:val="48"/>
        </w:rPr>
        <w:t xml:space="preserve">of </w:t>
      </w:r>
      <w:r>
        <w:rPr>
          <w:rFonts w:ascii="Arial" w:eastAsia="Arial" w:hAnsi="Arial" w:cs="Arial"/>
          <w:sz w:val="48"/>
          <w:szCs w:val="48"/>
        </w:rPr>
        <w:t xml:space="preserve"> </w:t>
      </w:r>
      <w:r w:rsidR="00B4555C" w:rsidRPr="00E74C03">
        <w:rPr>
          <w:rFonts w:ascii="Arial" w:eastAsia="Arial" w:hAnsi="Arial" w:cs="Arial"/>
          <w:sz w:val="48"/>
          <w:szCs w:val="48"/>
        </w:rPr>
        <w:t>16</w:t>
      </w:r>
      <w:proofErr w:type="gramEnd"/>
      <w:r w:rsidR="00B4555C" w:rsidRPr="00E74C03">
        <w:rPr>
          <w:rFonts w:ascii="Arial" w:eastAsia="Arial" w:hAnsi="Arial" w:cs="Arial"/>
          <w:sz w:val="48"/>
          <w:szCs w:val="48"/>
        </w:rPr>
        <w:t xml:space="preserve"> self-portrait </w:t>
      </w:r>
    </w:p>
    <w:p w14:paraId="19A7FBB8" w14:textId="77777777" w:rsidR="00F33278" w:rsidRDefault="00F33278" w:rsidP="00134306">
      <w:pPr>
        <w:spacing w:after="0"/>
        <w:rPr>
          <w:rFonts w:ascii="Arial" w:eastAsia="Arial" w:hAnsi="Arial" w:cs="Arial"/>
          <w:sz w:val="48"/>
          <w:szCs w:val="48"/>
        </w:rPr>
      </w:pPr>
    </w:p>
    <w:p w14:paraId="183FC559" w14:textId="3E929D43" w:rsidR="00EC229C" w:rsidRPr="00134306" w:rsidRDefault="004D113F" w:rsidP="00134306">
      <w:pPr>
        <w:spacing w:after="0"/>
        <w:rPr>
          <w:rFonts w:ascii="Arial" w:eastAsia="Arial" w:hAnsi="Arial" w:cs="Arial"/>
          <w:sz w:val="48"/>
          <w:szCs w:val="48"/>
        </w:rPr>
      </w:pPr>
      <w:r w:rsidRPr="00FB5A21">
        <w:rPr>
          <w:rFonts w:ascii="Arial" w:eastAsia="Arial" w:hAnsi="Arial" w:cs="Arial"/>
          <w:noProof/>
          <w:sz w:val="28"/>
          <w:szCs w:val="36"/>
        </w:rPr>
        <mc:AlternateContent>
          <mc:Choice Requires="wps">
            <w:drawing>
              <wp:anchor distT="0" distB="0" distL="114300" distR="114300" simplePos="0" relativeHeight="251961344" behindDoc="0" locked="0" layoutInCell="1" allowOverlap="1" wp14:anchorId="77B56DE0" wp14:editId="1BAC8BE7">
                <wp:simplePos x="0" y="0"/>
                <wp:positionH relativeFrom="column">
                  <wp:posOffset>-690148</wp:posOffset>
                </wp:positionH>
                <wp:positionV relativeFrom="paragraph">
                  <wp:posOffset>15559</wp:posOffset>
                </wp:positionV>
                <wp:extent cx="316950" cy="387384"/>
                <wp:effectExtent l="2858" t="16192" r="9842" b="28893"/>
                <wp:wrapNone/>
                <wp:docPr id="3" name="Isosceles Triangle 3"/>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9CBD0" id="Isosceles Triangle 3" o:spid="_x0000_s1026" type="#_x0000_t5" style="position:absolute;margin-left:-54.35pt;margin-top:1.25pt;width:24.95pt;height:30.5pt;rotation:90;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" fillcolor="#fff2cc [663]" strokecolor="black [3213]" strokeweight="1pt"/>
            </w:pict>
          </mc:Fallback>
        </mc:AlternateContent>
      </w:r>
      <w:r w:rsidR="00B4555C" w:rsidRPr="00E74C03">
        <w:rPr>
          <w:rFonts w:ascii="Arial" w:eastAsia="Arial" w:hAnsi="Arial" w:cs="Arial"/>
          <w:sz w:val="48"/>
          <w:szCs w:val="48"/>
        </w:rPr>
        <w:t>photographs in a collage on the</w:t>
      </w:r>
      <w:r>
        <w:rPr>
          <w:rFonts w:ascii="Arial" w:eastAsia="Arial" w:hAnsi="Arial" w:cs="Arial"/>
          <w:sz w:val="48"/>
          <w:szCs w:val="48"/>
        </w:rPr>
        <w:t xml:space="preserve"> </w:t>
      </w:r>
      <w:r w:rsidR="00B4555C" w:rsidRPr="00E74C03">
        <w:rPr>
          <w:rFonts w:ascii="Arial" w:eastAsia="Arial" w:hAnsi="Arial" w:cs="Arial"/>
          <w:sz w:val="48"/>
          <w:szCs w:val="48"/>
        </w:rPr>
        <w:t>right side. Text includes ‘Disability Photography Issues’.</w:t>
      </w:r>
    </w:p>
    <w:p w14:paraId="758A7BC7" w14:textId="77777777" w:rsidR="004D113F" w:rsidRDefault="004D113F" w:rsidP="00B35D02">
      <w:pPr>
        <w:spacing w:after="0" w:line="240" w:lineRule="auto"/>
        <w:rPr>
          <w:rFonts w:ascii="Arial" w:eastAsia="Arial" w:hAnsi="Arial" w:cs="Arial"/>
          <w:b/>
          <w:color w:val="000000" w:themeColor="text1"/>
          <w:sz w:val="52"/>
          <w:szCs w:val="52"/>
        </w:rPr>
      </w:pPr>
    </w:p>
    <w:p w14:paraId="2174CAAD" w14:textId="77777777" w:rsidR="004D113F" w:rsidRDefault="004D113F" w:rsidP="00B35D02">
      <w:pPr>
        <w:spacing w:after="0" w:line="240" w:lineRule="auto"/>
        <w:rPr>
          <w:rFonts w:ascii="Arial" w:eastAsia="Arial" w:hAnsi="Arial" w:cs="Arial"/>
          <w:b/>
          <w:color w:val="000000" w:themeColor="text1"/>
          <w:sz w:val="52"/>
          <w:szCs w:val="52"/>
        </w:rPr>
      </w:pPr>
    </w:p>
    <w:p w14:paraId="3580F6A7" w14:textId="5CBB889D" w:rsidR="00B4555C" w:rsidRPr="00134306" w:rsidRDefault="00B4555C" w:rsidP="00B35D02">
      <w:pPr>
        <w:spacing w:after="0" w:line="240" w:lineRule="auto"/>
        <w:rPr>
          <w:rFonts w:ascii="Arial" w:eastAsia="Arial" w:hAnsi="Arial" w:cs="Arial"/>
          <w:b/>
          <w:color w:val="000000" w:themeColor="text1"/>
          <w:sz w:val="52"/>
          <w:szCs w:val="52"/>
        </w:rPr>
      </w:pPr>
      <w:r w:rsidRPr="00134306">
        <w:rPr>
          <w:rFonts w:ascii="Arial" w:eastAsia="Arial" w:hAnsi="Arial" w:cs="Arial"/>
          <w:b/>
          <w:color w:val="000000" w:themeColor="text1"/>
          <w:sz w:val="52"/>
          <w:szCs w:val="52"/>
        </w:rPr>
        <w:t>Boadicea: Disabled women’s Newsletter, 2001</w:t>
      </w:r>
    </w:p>
    <w:p w14:paraId="35CF0F97" w14:textId="77777777" w:rsidR="00134306" w:rsidRDefault="00B4555C" w:rsidP="00B35D02">
      <w:pPr>
        <w:spacing w:after="0"/>
        <w:rPr>
          <w:rFonts w:ascii="Arial" w:eastAsia="Arial" w:hAnsi="Arial" w:cs="Arial"/>
          <w:color w:val="000000" w:themeColor="text1"/>
          <w:sz w:val="48"/>
          <w:szCs w:val="48"/>
        </w:rPr>
      </w:pPr>
      <w:r w:rsidRPr="00E74C03">
        <w:rPr>
          <w:rFonts w:ascii="Arial" w:eastAsia="Arial" w:hAnsi="Arial" w:cs="Arial"/>
          <w:color w:val="000000" w:themeColor="text1"/>
          <w:sz w:val="48"/>
          <w:szCs w:val="48"/>
        </w:rPr>
        <w:t xml:space="preserve">‘Boadicea’ was the voice of disabled women in London, it was published by Greater London Association of Disabled People. </w:t>
      </w:r>
    </w:p>
    <w:p w14:paraId="2F8337FD" w14:textId="0B31074E" w:rsidR="00B4555C" w:rsidRPr="00E74C03" w:rsidRDefault="00B4555C" w:rsidP="00B35D02">
      <w:pPr>
        <w:spacing w:after="0"/>
        <w:rPr>
          <w:rFonts w:ascii="Arial" w:eastAsia="Arial" w:hAnsi="Arial" w:cs="Arial"/>
          <w:color w:val="000000" w:themeColor="text1"/>
          <w:sz w:val="48"/>
          <w:szCs w:val="48"/>
        </w:rPr>
      </w:pPr>
      <w:r w:rsidRPr="00E74C03">
        <w:rPr>
          <w:rFonts w:ascii="Arial" w:eastAsia="Arial" w:hAnsi="Arial" w:cs="Arial"/>
          <w:color w:val="000000" w:themeColor="text1"/>
          <w:sz w:val="48"/>
          <w:szCs w:val="48"/>
        </w:rPr>
        <w:t xml:space="preserve">Ju Gosling, aka Ju90 is a disabled artist who has worked </w:t>
      </w:r>
      <w:r w:rsidR="00134306">
        <w:rPr>
          <w:rFonts w:ascii="Arial" w:eastAsia="Arial" w:hAnsi="Arial" w:cs="Arial"/>
          <w:color w:val="000000" w:themeColor="text1"/>
          <w:sz w:val="48"/>
          <w:szCs w:val="48"/>
        </w:rPr>
        <w:t>i</w:t>
      </w:r>
      <w:r w:rsidRPr="00E74C03">
        <w:rPr>
          <w:rFonts w:ascii="Arial" w:eastAsia="Arial" w:hAnsi="Arial" w:cs="Arial"/>
          <w:color w:val="000000" w:themeColor="text1"/>
          <w:sz w:val="48"/>
          <w:szCs w:val="48"/>
        </w:rPr>
        <w:t>nternationally and was the editor of the newsletter in 2001. The frontpage features an article by Micheline Mason, a leading campaigner for Inclusive Education.</w:t>
      </w:r>
    </w:p>
    <w:p w14:paraId="38BBD2B2" w14:textId="23AD88A7" w:rsidR="00E1649A" w:rsidRPr="00E74C03" w:rsidRDefault="00F33278" w:rsidP="00E1649A">
      <w:pPr>
        <w:spacing w:after="0"/>
        <w:rPr>
          <w:rFonts w:ascii="Arial" w:eastAsia="Arial" w:hAnsi="Arial" w:cs="Arial"/>
          <w:color w:val="000000" w:themeColor="text1"/>
          <w:sz w:val="48"/>
          <w:szCs w:val="48"/>
        </w:rPr>
      </w:pPr>
      <w:r w:rsidRPr="00FB5A21">
        <w:rPr>
          <w:rFonts w:ascii="Arial" w:eastAsia="Arial" w:hAnsi="Arial" w:cs="Arial"/>
          <w:noProof/>
          <w:sz w:val="28"/>
          <w:szCs w:val="36"/>
        </w:rPr>
        <mc:AlternateContent>
          <mc:Choice Requires="wps">
            <w:drawing>
              <wp:anchor distT="0" distB="0" distL="114300" distR="114300" simplePos="0" relativeHeight="251846656" behindDoc="0" locked="0" layoutInCell="1" allowOverlap="1" wp14:anchorId="50B2CFCF" wp14:editId="614EB958">
                <wp:simplePos x="0" y="0"/>
                <wp:positionH relativeFrom="column">
                  <wp:posOffset>4884420</wp:posOffset>
                </wp:positionH>
                <wp:positionV relativeFrom="paragraph">
                  <wp:posOffset>335915</wp:posOffset>
                </wp:positionV>
                <wp:extent cx="316865" cy="387350"/>
                <wp:effectExtent l="2858" t="16192" r="9842" b="28893"/>
                <wp:wrapNone/>
                <wp:docPr id="77" name="Isosceles Triangle 77"/>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09C96" id="Isosceles Triangle 77" o:spid="_x0000_s1026" type="#_x0000_t5" style="position:absolute;margin-left:384.6pt;margin-top:26.45pt;width:24.95pt;height:30.5pt;rotation:90;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" fillcolor="#fff2cc [663]" strokecolor="black [3213]" strokeweight="1pt"/>
            </w:pict>
          </mc:Fallback>
        </mc:AlternateContent>
      </w:r>
      <w:r w:rsidR="00B4555C" w:rsidRPr="00E74C03">
        <w:rPr>
          <w:rFonts w:ascii="Arial" w:eastAsia="Arial" w:hAnsi="Arial" w:cs="Arial"/>
          <w:color w:val="000000" w:themeColor="text1"/>
          <w:sz w:val="48"/>
          <w:szCs w:val="48"/>
        </w:rPr>
        <w:t>On loan from Ruth Malkin</w:t>
      </w:r>
    </w:p>
    <w:p w14:paraId="3A5D50FA" w14:textId="78CE76B9" w:rsidR="00E1649A" w:rsidRPr="00E74C03" w:rsidRDefault="00E1649A" w:rsidP="00E1649A">
      <w:pPr>
        <w:spacing w:after="0"/>
        <w:rPr>
          <w:rFonts w:ascii="Arial" w:eastAsia="Arial" w:hAnsi="Arial" w:cs="Arial"/>
          <w:color w:val="000000" w:themeColor="text1"/>
          <w:sz w:val="48"/>
          <w:szCs w:val="48"/>
        </w:rPr>
      </w:pPr>
    </w:p>
    <w:p w14:paraId="7F1E7335" w14:textId="04F99346" w:rsidR="004D113F" w:rsidRDefault="00F33278" w:rsidP="00E1649A">
      <w:pPr>
        <w:spacing w:after="0"/>
        <w:rPr>
          <w:rStyle w:val="None"/>
          <w:rFonts w:ascii="Arial" w:eastAsia="Arial" w:hAnsi="Arial" w:cs="Arial"/>
          <w:color w:val="000000" w:themeColor="text1"/>
          <w:sz w:val="52"/>
          <w:szCs w:val="52"/>
        </w:rPr>
      </w:pPr>
      <w:r w:rsidRPr="00FB5A21">
        <w:rPr>
          <w:rFonts w:ascii="Arial" w:eastAsia="Arial" w:hAnsi="Arial" w:cs="Arial"/>
          <w:noProof/>
          <w:sz w:val="28"/>
          <w:szCs w:val="36"/>
        </w:rPr>
        <w:lastRenderedPageBreak/>
        <mc:AlternateContent>
          <mc:Choice Requires="wps">
            <w:drawing>
              <wp:anchor distT="0" distB="0" distL="114300" distR="114300" simplePos="0" relativeHeight="251848704" behindDoc="0" locked="0" layoutInCell="1" allowOverlap="1" wp14:anchorId="5D9B827C" wp14:editId="384DC1F8">
                <wp:simplePos x="0" y="0"/>
                <wp:positionH relativeFrom="margin">
                  <wp:posOffset>-521653</wp:posOffset>
                </wp:positionH>
                <wp:positionV relativeFrom="paragraph">
                  <wp:posOffset>498833</wp:posOffset>
                </wp:positionV>
                <wp:extent cx="316950" cy="387384"/>
                <wp:effectExtent l="2858" t="16192" r="9842" b="28893"/>
                <wp:wrapNone/>
                <wp:docPr id="78" name="Isosceles Triangle 78"/>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2D892" id="Isosceles Triangle 78" o:spid="_x0000_s1026" type="#_x0000_t5" style="position:absolute;margin-left:-41.1pt;margin-top:39.3pt;width:24.95pt;height:30.5pt;rotation:90;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" fillcolor="#fff2cc [663]" strokecolor="black [3213]" strokeweight="1pt">
                <w10:wrap anchorx="margin"/>
              </v:shape>
            </w:pict>
          </mc:Fallback>
        </mc:AlternateContent>
      </w:r>
    </w:p>
    <w:p w14:paraId="393773BB" w14:textId="3DAF310D" w:rsidR="00B4555C" w:rsidRPr="00134306" w:rsidRDefault="009B53A0" w:rsidP="00E1649A">
      <w:pPr>
        <w:spacing w:after="0"/>
        <w:rPr>
          <w:rFonts w:ascii="Arial" w:eastAsia="Arial" w:hAnsi="Arial" w:cs="Arial"/>
          <w:color w:val="000000" w:themeColor="text1"/>
          <w:sz w:val="52"/>
          <w:szCs w:val="52"/>
        </w:rPr>
      </w:pPr>
      <w:r w:rsidRPr="00134306">
        <w:rPr>
          <w:rStyle w:val="None"/>
          <w:rFonts w:ascii="Arial" w:eastAsia="Arial" w:hAnsi="Arial" w:cs="Arial"/>
          <w:color w:val="000000" w:themeColor="text1"/>
          <w:sz w:val="52"/>
          <w:szCs w:val="52"/>
        </w:rPr>
        <w:t>[</w:t>
      </w:r>
      <w:r w:rsidR="00B4555C" w:rsidRPr="00134306">
        <w:rPr>
          <w:rStyle w:val="None"/>
          <w:rFonts w:ascii="Arial" w:eastAsia="Arial" w:hAnsi="Arial" w:cs="Arial"/>
          <w:color w:val="000000" w:themeColor="text1"/>
          <w:sz w:val="52"/>
          <w:szCs w:val="52"/>
        </w:rPr>
        <w:t>Object description</w:t>
      </w:r>
      <w:r w:rsidRPr="00134306">
        <w:rPr>
          <w:rStyle w:val="None"/>
          <w:rFonts w:ascii="Arial" w:eastAsia="Arial" w:hAnsi="Arial" w:cs="Arial"/>
          <w:color w:val="000000" w:themeColor="text1"/>
          <w:sz w:val="52"/>
          <w:szCs w:val="52"/>
        </w:rPr>
        <w:t>]</w:t>
      </w:r>
    </w:p>
    <w:p w14:paraId="6F3FA291" w14:textId="532C6170" w:rsidR="00D42FDB" w:rsidRDefault="00B4555C" w:rsidP="00B35D02">
      <w:pPr>
        <w:spacing w:after="0"/>
        <w:rPr>
          <w:rFonts w:ascii="Arial" w:eastAsia="Arial" w:hAnsi="Arial" w:cs="Arial"/>
          <w:sz w:val="48"/>
          <w:szCs w:val="48"/>
        </w:rPr>
      </w:pPr>
      <w:r w:rsidRPr="00E74C03">
        <w:rPr>
          <w:rFonts w:ascii="Arial" w:eastAsia="Arial" w:hAnsi="Arial" w:cs="Arial"/>
          <w:sz w:val="48"/>
          <w:szCs w:val="48"/>
        </w:rPr>
        <w:t xml:space="preserve">White A4 newsletter with a purple title reading ‘BOADICEA’. The article on the front page is titled ‘Incurably human – the movement for inclusion’. </w:t>
      </w:r>
    </w:p>
    <w:p w14:paraId="28D9565D" w14:textId="3C58EE44" w:rsidR="00134306" w:rsidRDefault="00134306" w:rsidP="00B35D02">
      <w:pPr>
        <w:spacing w:after="0"/>
        <w:rPr>
          <w:rFonts w:ascii="Arial" w:eastAsia="Arial" w:hAnsi="Arial" w:cs="Arial"/>
          <w:sz w:val="48"/>
          <w:szCs w:val="48"/>
        </w:rPr>
      </w:pPr>
    </w:p>
    <w:p w14:paraId="1A4F0B0C" w14:textId="77777777" w:rsidR="00134306" w:rsidRPr="00E74C03" w:rsidRDefault="00134306" w:rsidP="00B35D02">
      <w:pPr>
        <w:spacing w:after="0"/>
        <w:rPr>
          <w:rFonts w:ascii="Arial" w:eastAsia="Arial" w:hAnsi="Arial" w:cs="Arial"/>
          <w:sz w:val="48"/>
          <w:szCs w:val="48"/>
        </w:rPr>
      </w:pPr>
    </w:p>
    <w:p w14:paraId="3DF2ABC5" w14:textId="73117BC9" w:rsidR="00B4555C" w:rsidRPr="00134306" w:rsidRDefault="00B4555C" w:rsidP="00B35D02">
      <w:pPr>
        <w:spacing w:after="0"/>
        <w:rPr>
          <w:rFonts w:ascii="Arial" w:eastAsia="Arial" w:hAnsi="Arial" w:cs="Arial"/>
          <w:color w:val="000000" w:themeColor="text1"/>
          <w:sz w:val="52"/>
          <w:szCs w:val="52"/>
        </w:rPr>
      </w:pPr>
      <w:r w:rsidRPr="00134306">
        <w:rPr>
          <w:rFonts w:ascii="Arial" w:eastAsia="Arial" w:hAnsi="Arial" w:cs="Arial"/>
          <w:b/>
          <w:color w:val="000000" w:themeColor="text1"/>
          <w:sz w:val="52"/>
          <w:szCs w:val="52"/>
        </w:rPr>
        <w:t>Access to women’s services’ video, produced by British Deaf Association, 1990s</w:t>
      </w:r>
    </w:p>
    <w:p w14:paraId="7F2D7EE4" w14:textId="68A2D9C1" w:rsidR="00F33278" w:rsidRDefault="008872CD" w:rsidP="00B35D02">
      <w:pPr>
        <w:spacing w:after="0"/>
        <w:rPr>
          <w:rFonts w:ascii="Arial" w:eastAsia="Arial" w:hAnsi="Arial" w:cs="Arial"/>
          <w:color w:val="000000" w:themeColor="text1"/>
          <w:sz w:val="48"/>
          <w:szCs w:val="48"/>
        </w:rPr>
      </w:pPr>
      <w:r w:rsidRPr="00FB5A21">
        <w:rPr>
          <w:rFonts w:ascii="Arial" w:eastAsia="Arial" w:hAnsi="Arial" w:cs="Arial"/>
          <w:noProof/>
          <w:sz w:val="28"/>
          <w:szCs w:val="36"/>
        </w:rPr>
        <mc:AlternateContent>
          <mc:Choice Requires="wps">
            <w:drawing>
              <wp:anchor distT="0" distB="0" distL="114300" distR="114300" simplePos="0" relativeHeight="251981824" behindDoc="0" locked="0" layoutInCell="1" allowOverlap="1" wp14:anchorId="110E379D" wp14:editId="4D231D3B">
                <wp:simplePos x="0" y="0"/>
                <wp:positionH relativeFrom="margin">
                  <wp:posOffset>5010467</wp:posOffset>
                </wp:positionH>
                <wp:positionV relativeFrom="paragraph">
                  <wp:posOffset>3137854</wp:posOffset>
                </wp:positionV>
                <wp:extent cx="316950" cy="387384"/>
                <wp:effectExtent l="2858" t="16192" r="9842" b="28893"/>
                <wp:wrapNone/>
                <wp:docPr id="12" name="Isosceles Triangle 12"/>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00D57" id="Isosceles Triangle 12" o:spid="_x0000_s1026" type="#_x0000_t5" style="position:absolute;margin-left:394.5pt;margin-top:247.1pt;width:24.95pt;height:30.5pt;rotation:90;z-index:25198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" fillcolor="#fff2cc [663]" strokecolor="black [3213]" strokeweight="1pt">
                <w10:wrap anchorx="margin"/>
              </v:shape>
            </w:pict>
          </mc:Fallback>
        </mc:AlternateContent>
      </w:r>
      <w:r w:rsidR="00134306" w:rsidRPr="00FB5A21">
        <w:rPr>
          <w:rFonts w:ascii="Arial" w:eastAsia="Arial" w:hAnsi="Arial" w:cs="Arial"/>
          <w:noProof/>
          <w:sz w:val="28"/>
          <w:szCs w:val="36"/>
        </w:rPr>
        <mc:AlternateContent>
          <mc:Choice Requires="wps">
            <w:drawing>
              <wp:anchor distT="0" distB="0" distL="114300" distR="114300" simplePos="0" relativeHeight="251852800" behindDoc="0" locked="0" layoutInCell="1" allowOverlap="1" wp14:anchorId="6FA076BD" wp14:editId="05CCF1B0">
                <wp:simplePos x="0" y="0"/>
                <wp:positionH relativeFrom="rightMargin">
                  <wp:align>left</wp:align>
                </wp:positionH>
                <wp:positionV relativeFrom="paragraph">
                  <wp:posOffset>4891202</wp:posOffset>
                </wp:positionV>
                <wp:extent cx="316950" cy="387384"/>
                <wp:effectExtent l="2858" t="16192" r="9842" b="28893"/>
                <wp:wrapNone/>
                <wp:docPr id="80" name="Isosceles Triangle 80"/>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4B4AA" id="Isosceles Triangle 80" o:spid="_x0000_s1026" type="#_x0000_t5" style="position:absolute;margin-left:0;margin-top:385.15pt;width:24.95pt;height:30.5pt;rotation:90;z-index:25185280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" fillcolor="white [3212]" strokecolor="black [3213]" strokeweight="1pt">
                <w10:wrap anchorx="margin"/>
              </v:shape>
            </w:pict>
          </mc:Fallback>
        </mc:AlternateContent>
      </w:r>
      <w:r w:rsidR="00B4555C" w:rsidRPr="00E74C03">
        <w:rPr>
          <w:rFonts w:ascii="Arial" w:eastAsia="Arial" w:hAnsi="Arial" w:cs="Arial"/>
          <w:color w:val="000000" w:themeColor="text1"/>
          <w:sz w:val="48"/>
          <w:szCs w:val="48"/>
        </w:rPr>
        <w:t xml:space="preserve">Throughout the 1980s and 1990s as technology changed, organisations representing Deaf people tried their best, in the absence of any government mandated support, to provide information on essential health matters in British Sign Language (BSL). This led to the founding by </w:t>
      </w:r>
    </w:p>
    <w:p w14:paraId="6FF9FE83" w14:textId="77777777" w:rsidR="00F33278" w:rsidRDefault="00F33278" w:rsidP="00B35D02">
      <w:pPr>
        <w:spacing w:after="0"/>
        <w:rPr>
          <w:rFonts w:ascii="Arial" w:eastAsia="Arial" w:hAnsi="Arial" w:cs="Arial"/>
          <w:color w:val="000000" w:themeColor="text1"/>
          <w:sz w:val="48"/>
          <w:szCs w:val="48"/>
        </w:rPr>
      </w:pPr>
    </w:p>
    <w:p w14:paraId="21B48CCB" w14:textId="0F69FC20" w:rsidR="00B4555C" w:rsidRPr="00E74C03" w:rsidRDefault="00B4555C" w:rsidP="00B35D02">
      <w:pPr>
        <w:spacing w:after="0"/>
        <w:rPr>
          <w:rFonts w:ascii="Arial" w:eastAsia="Arial" w:hAnsi="Arial" w:cs="Arial"/>
          <w:color w:val="000000" w:themeColor="text1"/>
          <w:sz w:val="48"/>
          <w:szCs w:val="48"/>
        </w:rPr>
      </w:pPr>
      <w:r w:rsidRPr="00E74C03">
        <w:rPr>
          <w:rFonts w:ascii="Arial" w:eastAsia="Arial" w:hAnsi="Arial" w:cs="Arial"/>
          <w:color w:val="000000" w:themeColor="text1"/>
          <w:sz w:val="48"/>
          <w:szCs w:val="48"/>
        </w:rPr>
        <w:t xml:space="preserve">Deaf people of </w:t>
      </w:r>
      <w:proofErr w:type="spellStart"/>
      <w:r w:rsidRPr="00E74C03">
        <w:rPr>
          <w:rFonts w:ascii="Arial" w:eastAsia="Arial" w:hAnsi="Arial" w:cs="Arial"/>
          <w:color w:val="000000" w:themeColor="text1"/>
          <w:sz w:val="48"/>
          <w:szCs w:val="48"/>
        </w:rPr>
        <w:t>SignHealth</w:t>
      </w:r>
      <w:proofErr w:type="spellEnd"/>
      <w:r w:rsidRPr="00E74C03">
        <w:rPr>
          <w:rFonts w:ascii="Arial" w:eastAsia="Arial" w:hAnsi="Arial" w:cs="Arial"/>
          <w:color w:val="000000" w:themeColor="text1"/>
          <w:sz w:val="48"/>
          <w:szCs w:val="48"/>
        </w:rPr>
        <w:t xml:space="preserve">, which now leads the way in providing BSL information on health conditions, remote interpreting services in hospitals and runs residential care </w:t>
      </w:r>
      <w:r w:rsidR="00134306" w:rsidRPr="00FB5A21">
        <w:rPr>
          <w:rFonts w:ascii="Arial" w:eastAsia="Arial" w:hAnsi="Arial" w:cs="Arial"/>
          <w:noProof/>
          <w:sz w:val="28"/>
          <w:szCs w:val="36"/>
        </w:rPr>
        <mc:AlternateContent>
          <mc:Choice Requires="wps">
            <w:drawing>
              <wp:anchor distT="0" distB="0" distL="114300" distR="114300" simplePos="0" relativeHeight="251850752" behindDoc="0" locked="0" layoutInCell="1" allowOverlap="1" wp14:anchorId="5774E226" wp14:editId="6460E362">
                <wp:simplePos x="0" y="0"/>
                <wp:positionH relativeFrom="leftMargin">
                  <wp:posOffset>970971</wp:posOffset>
                </wp:positionH>
                <wp:positionV relativeFrom="paragraph">
                  <wp:posOffset>-38566</wp:posOffset>
                </wp:positionV>
                <wp:extent cx="316950" cy="387384"/>
                <wp:effectExtent l="2858" t="16192" r="9842" b="28893"/>
                <wp:wrapNone/>
                <wp:docPr id="79" name="Isosceles Triangle 79"/>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35CA6" id="Isosceles Triangle 79" o:spid="_x0000_s1026" type="#_x0000_t5" style="position:absolute;margin-left:76.45pt;margin-top:-3.05pt;width:24.95pt;height:30.5pt;rotation:90;z-index:2518507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" fillcolor="#fff2cc [663]" strokecolor="black [3213]" strokeweight="1pt">
                <w10:wrap anchorx="margin"/>
              </v:shape>
            </w:pict>
          </mc:Fallback>
        </mc:AlternateContent>
      </w:r>
      <w:r w:rsidRPr="00E74C03">
        <w:rPr>
          <w:rFonts w:ascii="Arial" w:eastAsia="Arial" w:hAnsi="Arial" w:cs="Arial"/>
          <w:color w:val="000000" w:themeColor="text1"/>
          <w:sz w:val="48"/>
          <w:szCs w:val="48"/>
        </w:rPr>
        <w:t>for Deaf people staffed by BSL users.</w:t>
      </w:r>
    </w:p>
    <w:p w14:paraId="3FD77AF9" w14:textId="77777777" w:rsidR="00567256" w:rsidRDefault="00B4555C" w:rsidP="00B35D02">
      <w:pPr>
        <w:spacing w:after="0"/>
        <w:rPr>
          <w:rFonts w:ascii="Arial" w:eastAsia="Arial" w:hAnsi="Arial" w:cs="Arial"/>
          <w:color w:val="000000" w:themeColor="text1"/>
          <w:sz w:val="48"/>
          <w:szCs w:val="48"/>
        </w:rPr>
      </w:pPr>
      <w:r w:rsidRPr="00E74C03">
        <w:rPr>
          <w:rFonts w:ascii="Arial" w:eastAsia="Arial" w:hAnsi="Arial" w:cs="Arial"/>
          <w:color w:val="000000" w:themeColor="text1"/>
          <w:sz w:val="48"/>
          <w:szCs w:val="48"/>
        </w:rPr>
        <w:t xml:space="preserve">On loan from </w:t>
      </w:r>
    </w:p>
    <w:p w14:paraId="1A45FF8A" w14:textId="2CE09C43" w:rsidR="00B4555C" w:rsidRPr="00E74C03" w:rsidRDefault="00B4555C" w:rsidP="00B35D02">
      <w:pPr>
        <w:spacing w:after="0"/>
        <w:rPr>
          <w:rFonts w:ascii="Arial" w:eastAsia="Arial" w:hAnsi="Arial" w:cs="Arial"/>
          <w:color w:val="000000" w:themeColor="text1"/>
          <w:sz w:val="48"/>
          <w:szCs w:val="48"/>
        </w:rPr>
      </w:pPr>
      <w:r w:rsidRPr="00E74C03">
        <w:rPr>
          <w:rFonts w:ascii="Arial" w:eastAsia="Arial" w:hAnsi="Arial" w:cs="Arial"/>
          <w:color w:val="000000" w:themeColor="text1"/>
          <w:sz w:val="48"/>
          <w:szCs w:val="48"/>
        </w:rPr>
        <w:t>Disabled People’s Archive</w:t>
      </w:r>
    </w:p>
    <w:p w14:paraId="0A691A91" w14:textId="5199DE9E" w:rsidR="00B4555C" w:rsidRPr="00E74C03" w:rsidRDefault="00B4555C" w:rsidP="00B35D02">
      <w:pPr>
        <w:spacing w:after="0"/>
        <w:rPr>
          <w:rFonts w:ascii="Arial" w:eastAsia="Arial" w:hAnsi="Arial" w:cs="Arial"/>
          <w:sz w:val="48"/>
          <w:szCs w:val="48"/>
          <w:highlight w:val="yellow"/>
        </w:rPr>
      </w:pPr>
    </w:p>
    <w:p w14:paraId="53F224C7" w14:textId="353694C1" w:rsidR="00DB012B" w:rsidRPr="00567256" w:rsidRDefault="009B53A0" w:rsidP="009B53A0">
      <w:pPr>
        <w:spacing w:after="0" w:line="240" w:lineRule="auto"/>
        <w:rPr>
          <w:rFonts w:ascii="Arial" w:eastAsia="Arial" w:hAnsi="Arial" w:cs="Arial"/>
          <w:color w:val="000000" w:themeColor="text1"/>
          <w:sz w:val="52"/>
          <w:szCs w:val="52"/>
        </w:rPr>
      </w:pPr>
      <w:r w:rsidRPr="00567256">
        <w:rPr>
          <w:rStyle w:val="None"/>
          <w:rFonts w:ascii="Arial" w:eastAsia="Arial" w:hAnsi="Arial" w:cs="Arial"/>
          <w:color w:val="000000" w:themeColor="text1"/>
          <w:sz w:val="52"/>
          <w:szCs w:val="52"/>
        </w:rPr>
        <w:t>[</w:t>
      </w:r>
      <w:r w:rsidR="00B4555C" w:rsidRPr="00567256">
        <w:rPr>
          <w:rStyle w:val="None"/>
          <w:rFonts w:ascii="Arial" w:eastAsia="Arial" w:hAnsi="Arial" w:cs="Arial"/>
          <w:color w:val="000000" w:themeColor="text1"/>
          <w:sz w:val="52"/>
          <w:szCs w:val="52"/>
        </w:rPr>
        <w:t>Object description</w:t>
      </w:r>
      <w:r w:rsidRPr="00567256">
        <w:rPr>
          <w:rStyle w:val="None"/>
          <w:rFonts w:ascii="Arial" w:eastAsia="Arial" w:hAnsi="Arial" w:cs="Arial"/>
          <w:color w:val="000000" w:themeColor="text1"/>
          <w:sz w:val="52"/>
          <w:szCs w:val="52"/>
        </w:rPr>
        <w:t>]</w:t>
      </w:r>
    </w:p>
    <w:p w14:paraId="776FB31F" w14:textId="77777777" w:rsidR="000D247B" w:rsidRPr="00E74C03" w:rsidRDefault="00B4555C" w:rsidP="00B35D02">
      <w:pPr>
        <w:spacing w:after="0"/>
        <w:rPr>
          <w:rFonts w:ascii="Arial" w:eastAsia="Arial" w:hAnsi="Arial" w:cs="Arial"/>
          <w:color w:val="000000" w:themeColor="text1"/>
          <w:sz w:val="48"/>
          <w:szCs w:val="48"/>
        </w:rPr>
      </w:pPr>
      <w:r w:rsidRPr="00E74C03">
        <w:rPr>
          <w:rFonts w:ascii="Arial" w:eastAsia="Arial" w:hAnsi="Arial" w:cs="Arial"/>
          <w:color w:val="000000" w:themeColor="text1"/>
          <w:sz w:val="48"/>
          <w:szCs w:val="48"/>
        </w:rPr>
        <w:t xml:space="preserve">Video case with green cover. The cover has an illustration of an animated video tape pointing to a television where the screen reads </w:t>
      </w:r>
    </w:p>
    <w:p w14:paraId="3DAB8953" w14:textId="35F79DDB" w:rsidR="00B4555C" w:rsidRPr="00E74C03" w:rsidRDefault="00B4555C" w:rsidP="00B35D02">
      <w:pPr>
        <w:spacing w:after="0"/>
        <w:rPr>
          <w:rFonts w:ascii="Arial" w:eastAsia="Arial" w:hAnsi="Arial" w:cs="Arial"/>
          <w:color w:val="000000" w:themeColor="text1"/>
          <w:sz w:val="48"/>
          <w:szCs w:val="48"/>
        </w:rPr>
      </w:pPr>
      <w:r w:rsidRPr="00E74C03">
        <w:rPr>
          <w:rFonts w:ascii="Arial" w:eastAsia="Arial" w:hAnsi="Arial" w:cs="Arial"/>
          <w:color w:val="000000" w:themeColor="text1"/>
          <w:sz w:val="48"/>
          <w:szCs w:val="48"/>
        </w:rPr>
        <w:t>‘ACCESS TO WOMEN’S SERVICES’.</w:t>
      </w:r>
    </w:p>
    <w:p w14:paraId="788814E9" w14:textId="1E4B0C5F" w:rsidR="00B4555C" w:rsidRPr="00E74C03" w:rsidRDefault="00B4555C" w:rsidP="00B35D02">
      <w:pPr>
        <w:spacing w:after="0"/>
        <w:rPr>
          <w:rFonts w:ascii="Arial" w:eastAsia="Arial" w:hAnsi="Arial" w:cs="Arial"/>
          <w:color w:val="000000" w:themeColor="text1"/>
          <w:sz w:val="48"/>
          <w:szCs w:val="48"/>
        </w:rPr>
      </w:pPr>
    </w:p>
    <w:p w14:paraId="276942F7" w14:textId="332615CF" w:rsidR="00E55929" w:rsidRPr="00E74C03" w:rsidRDefault="00E55929" w:rsidP="00B35D02">
      <w:pPr>
        <w:spacing w:after="0"/>
        <w:rPr>
          <w:rFonts w:ascii="Arial" w:eastAsia="Arial" w:hAnsi="Arial" w:cs="Arial"/>
          <w:color w:val="000000" w:themeColor="text1"/>
          <w:sz w:val="48"/>
          <w:szCs w:val="48"/>
        </w:rPr>
      </w:pPr>
    </w:p>
    <w:p w14:paraId="2F5DC610" w14:textId="77777777" w:rsidR="004D113F" w:rsidRDefault="004D113F" w:rsidP="00B35D02">
      <w:pPr>
        <w:spacing w:after="0"/>
        <w:rPr>
          <w:rFonts w:ascii="Arial" w:eastAsia="Arial" w:hAnsi="Arial" w:cs="Arial"/>
          <w:b/>
          <w:color w:val="000000" w:themeColor="text1"/>
          <w:sz w:val="52"/>
          <w:szCs w:val="52"/>
        </w:rPr>
      </w:pPr>
    </w:p>
    <w:p w14:paraId="580EFA64" w14:textId="77777777" w:rsidR="004D113F" w:rsidRDefault="004D113F" w:rsidP="00B35D02">
      <w:pPr>
        <w:spacing w:after="0"/>
        <w:rPr>
          <w:rFonts w:ascii="Arial" w:eastAsia="Arial" w:hAnsi="Arial" w:cs="Arial"/>
          <w:b/>
          <w:color w:val="000000" w:themeColor="text1"/>
          <w:sz w:val="52"/>
          <w:szCs w:val="52"/>
        </w:rPr>
      </w:pPr>
    </w:p>
    <w:p w14:paraId="179730F3" w14:textId="3B842868" w:rsidR="00B4555C" w:rsidRPr="00567256" w:rsidRDefault="00B4555C" w:rsidP="00B35D02">
      <w:pPr>
        <w:spacing w:after="0"/>
        <w:rPr>
          <w:rFonts w:ascii="Arial" w:eastAsia="Arial" w:hAnsi="Arial" w:cs="Arial"/>
          <w:b/>
          <w:color w:val="000000" w:themeColor="text1"/>
          <w:sz w:val="52"/>
          <w:szCs w:val="52"/>
        </w:rPr>
      </w:pPr>
      <w:r w:rsidRPr="00567256">
        <w:rPr>
          <w:rFonts w:ascii="Arial" w:eastAsia="Arial" w:hAnsi="Arial" w:cs="Arial"/>
          <w:b/>
          <w:color w:val="000000" w:themeColor="text1"/>
          <w:sz w:val="52"/>
          <w:szCs w:val="52"/>
        </w:rPr>
        <w:t>Autistic Pride Manchester picnic materials, 2018</w:t>
      </w:r>
    </w:p>
    <w:p w14:paraId="690B6047" w14:textId="77777777" w:rsidR="00567256" w:rsidRDefault="00B4555C" w:rsidP="00B35D02">
      <w:pPr>
        <w:spacing w:after="0"/>
        <w:rPr>
          <w:rFonts w:ascii="Arial" w:eastAsia="Arial" w:hAnsi="Arial" w:cs="Arial"/>
          <w:color w:val="000000" w:themeColor="text1"/>
          <w:sz w:val="48"/>
          <w:szCs w:val="48"/>
        </w:rPr>
      </w:pPr>
      <w:r w:rsidRPr="00E74C03">
        <w:rPr>
          <w:rFonts w:ascii="Arial" w:eastAsia="Arial" w:hAnsi="Arial" w:cs="Arial"/>
          <w:color w:val="000000" w:themeColor="text1"/>
          <w:sz w:val="48"/>
          <w:szCs w:val="48"/>
        </w:rPr>
        <w:t xml:space="preserve">‘The Autistic Pride Picnic events in Manchester are an opportunity for a minority group to meet other </w:t>
      </w:r>
    </w:p>
    <w:p w14:paraId="51DEE7E3" w14:textId="29DCE42C" w:rsidR="004D113F" w:rsidRDefault="00B4555C" w:rsidP="00B35D02">
      <w:pPr>
        <w:spacing w:after="0"/>
        <w:rPr>
          <w:rFonts w:ascii="Arial" w:eastAsia="Arial" w:hAnsi="Arial" w:cs="Arial"/>
          <w:color w:val="000000" w:themeColor="text1"/>
          <w:sz w:val="48"/>
          <w:szCs w:val="48"/>
        </w:rPr>
      </w:pPr>
      <w:r w:rsidRPr="00E74C03">
        <w:rPr>
          <w:rFonts w:ascii="Arial" w:eastAsia="Arial" w:hAnsi="Arial" w:cs="Arial"/>
          <w:color w:val="000000" w:themeColor="text1"/>
          <w:sz w:val="48"/>
          <w:szCs w:val="48"/>
        </w:rPr>
        <w:t xml:space="preserve">like-minded people in a safe, </w:t>
      </w:r>
      <w:proofErr w:type="gramStart"/>
      <w:r w:rsidRPr="00E74C03">
        <w:rPr>
          <w:rFonts w:ascii="Arial" w:eastAsia="Arial" w:hAnsi="Arial" w:cs="Arial"/>
          <w:color w:val="000000" w:themeColor="text1"/>
          <w:sz w:val="48"/>
          <w:szCs w:val="48"/>
        </w:rPr>
        <w:t>relaxed</w:t>
      </w:r>
      <w:proofErr w:type="gramEnd"/>
      <w:r w:rsidRPr="00E74C03">
        <w:rPr>
          <w:rFonts w:ascii="Arial" w:eastAsia="Arial" w:hAnsi="Arial" w:cs="Arial"/>
          <w:color w:val="000000" w:themeColor="text1"/>
          <w:sz w:val="48"/>
          <w:szCs w:val="48"/>
        </w:rPr>
        <w:t xml:space="preserve"> and accessible atmosphere. </w:t>
      </w:r>
    </w:p>
    <w:p w14:paraId="200F191E" w14:textId="77777777" w:rsidR="004D113F" w:rsidRDefault="004D113F" w:rsidP="00B35D02">
      <w:pPr>
        <w:spacing w:after="0"/>
        <w:rPr>
          <w:rFonts w:ascii="Arial" w:eastAsia="Arial" w:hAnsi="Arial" w:cs="Arial"/>
          <w:color w:val="000000" w:themeColor="text1"/>
          <w:sz w:val="48"/>
          <w:szCs w:val="48"/>
        </w:rPr>
      </w:pPr>
    </w:p>
    <w:p w14:paraId="7643FD7A" w14:textId="77777777" w:rsidR="004D113F" w:rsidRDefault="00B4555C" w:rsidP="00B35D02">
      <w:pPr>
        <w:spacing w:after="0"/>
        <w:rPr>
          <w:rFonts w:ascii="Arial" w:eastAsia="Arial" w:hAnsi="Arial" w:cs="Arial"/>
          <w:color w:val="000000" w:themeColor="text1"/>
          <w:sz w:val="48"/>
          <w:szCs w:val="48"/>
        </w:rPr>
      </w:pPr>
      <w:r w:rsidRPr="00E74C03">
        <w:rPr>
          <w:rFonts w:ascii="Arial" w:eastAsia="Arial" w:hAnsi="Arial" w:cs="Arial"/>
          <w:color w:val="000000" w:themeColor="text1"/>
          <w:sz w:val="48"/>
          <w:szCs w:val="48"/>
        </w:rPr>
        <w:t xml:space="preserve">The picnics have decorations, games and toys for all ages, music and speeches and a sticker-based communication system. People can bring food and blankets to share, or they can keep it themselves. </w:t>
      </w:r>
    </w:p>
    <w:p w14:paraId="662B6389" w14:textId="77777777" w:rsidR="004D113F" w:rsidRDefault="004D113F" w:rsidP="00B35D02">
      <w:pPr>
        <w:spacing w:after="0"/>
        <w:rPr>
          <w:rFonts w:ascii="Arial" w:eastAsia="Arial" w:hAnsi="Arial" w:cs="Arial"/>
          <w:color w:val="000000" w:themeColor="text1"/>
          <w:sz w:val="48"/>
          <w:szCs w:val="48"/>
        </w:rPr>
      </w:pPr>
    </w:p>
    <w:p w14:paraId="0892C1AF" w14:textId="33E799E8" w:rsidR="004D113F" w:rsidRDefault="00F33278" w:rsidP="00B35D02">
      <w:pPr>
        <w:spacing w:after="0"/>
        <w:rPr>
          <w:rFonts w:ascii="Arial" w:eastAsia="Arial" w:hAnsi="Arial" w:cs="Arial"/>
          <w:color w:val="000000" w:themeColor="text1"/>
          <w:sz w:val="48"/>
          <w:szCs w:val="48"/>
        </w:rPr>
      </w:pPr>
      <w:r w:rsidRPr="00FB5A21">
        <w:rPr>
          <w:rFonts w:ascii="Arial" w:eastAsia="Arial" w:hAnsi="Arial" w:cs="Arial"/>
          <w:noProof/>
          <w:sz w:val="28"/>
          <w:szCs w:val="36"/>
        </w:rPr>
        <mc:AlternateContent>
          <mc:Choice Requires="wps">
            <w:drawing>
              <wp:anchor distT="0" distB="0" distL="114300" distR="114300" simplePos="0" relativeHeight="251856896" behindDoc="0" locked="0" layoutInCell="1" allowOverlap="1" wp14:anchorId="29E08ECF" wp14:editId="258DA957">
                <wp:simplePos x="0" y="0"/>
                <wp:positionH relativeFrom="leftMargin">
                  <wp:posOffset>6287135</wp:posOffset>
                </wp:positionH>
                <wp:positionV relativeFrom="paragraph">
                  <wp:posOffset>943610</wp:posOffset>
                </wp:positionV>
                <wp:extent cx="316865" cy="387350"/>
                <wp:effectExtent l="2858" t="16192" r="9842" b="28893"/>
                <wp:wrapNone/>
                <wp:docPr id="82" name="Isosceles Triangle 82"/>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86099" id="Isosceles Triangle 82" o:spid="_x0000_s1026" type="#_x0000_t5" style="position:absolute;margin-left:495.05pt;margin-top:74.3pt;width:24.95pt;height:30.5pt;rotation:90;z-index:2518568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" fillcolor="#fff2cc [663]" strokecolor="black [3213]" strokeweight="1pt">
                <w10:wrap anchorx="margin"/>
              </v:shape>
            </w:pict>
          </mc:Fallback>
        </mc:AlternateContent>
      </w:r>
      <w:r w:rsidR="00B4555C" w:rsidRPr="00E74C03">
        <w:rPr>
          <w:rFonts w:ascii="Arial" w:eastAsia="Arial" w:hAnsi="Arial" w:cs="Arial"/>
          <w:color w:val="000000" w:themeColor="text1"/>
          <w:sz w:val="48"/>
          <w:szCs w:val="48"/>
        </w:rPr>
        <w:t xml:space="preserve">We spend all day at the park and Autistic guests and families can come and go at their own pace. </w:t>
      </w:r>
    </w:p>
    <w:p w14:paraId="50E3D43B" w14:textId="55A19BEC" w:rsidR="004D113F" w:rsidRDefault="004D113F" w:rsidP="00B35D02">
      <w:pPr>
        <w:spacing w:after="0"/>
        <w:rPr>
          <w:rFonts w:ascii="Arial" w:eastAsia="Arial" w:hAnsi="Arial" w:cs="Arial"/>
          <w:color w:val="000000" w:themeColor="text1"/>
          <w:sz w:val="48"/>
          <w:szCs w:val="48"/>
        </w:rPr>
      </w:pPr>
    </w:p>
    <w:p w14:paraId="5CE788C9" w14:textId="380CB6EC" w:rsidR="00F33278" w:rsidRDefault="00F33278" w:rsidP="00B35D02">
      <w:pPr>
        <w:spacing w:after="0"/>
        <w:rPr>
          <w:rFonts w:ascii="Arial" w:eastAsia="Arial" w:hAnsi="Arial" w:cs="Arial"/>
          <w:color w:val="000000" w:themeColor="text1"/>
          <w:sz w:val="48"/>
          <w:szCs w:val="48"/>
        </w:rPr>
      </w:pPr>
      <w:r w:rsidRPr="00FB5A21">
        <w:rPr>
          <w:rFonts w:ascii="Arial" w:eastAsia="Arial" w:hAnsi="Arial" w:cs="Arial"/>
          <w:noProof/>
          <w:sz w:val="28"/>
          <w:szCs w:val="36"/>
        </w:rPr>
        <w:lastRenderedPageBreak/>
        <mc:AlternateContent>
          <mc:Choice Requires="wps">
            <w:drawing>
              <wp:anchor distT="0" distB="0" distL="114300" distR="114300" simplePos="0" relativeHeight="251860992" behindDoc="0" locked="0" layoutInCell="1" allowOverlap="1" wp14:anchorId="4D48009D" wp14:editId="24A74982">
                <wp:simplePos x="0" y="0"/>
                <wp:positionH relativeFrom="margin">
                  <wp:posOffset>-391160</wp:posOffset>
                </wp:positionH>
                <wp:positionV relativeFrom="paragraph">
                  <wp:posOffset>446405</wp:posOffset>
                </wp:positionV>
                <wp:extent cx="316865" cy="387350"/>
                <wp:effectExtent l="2858" t="16192" r="9842" b="28893"/>
                <wp:wrapNone/>
                <wp:docPr id="84" name="Isosceles Triangle 84"/>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BF21B" id="Isosceles Triangle 84" o:spid="_x0000_s1026" type="#_x0000_t5" style="position:absolute;margin-left:-30.8pt;margin-top:35.15pt;width:24.95pt;height:30.5pt;rotation:90;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" fillcolor="#fff2cc [663]" strokecolor="black [3213]" strokeweight="1pt">
                <w10:wrap anchorx="margin"/>
              </v:shape>
            </w:pict>
          </mc:Fallback>
        </mc:AlternateContent>
      </w:r>
    </w:p>
    <w:p w14:paraId="39BBFF10" w14:textId="5ED54D8B" w:rsidR="00B4555C" w:rsidRPr="00E74C03" w:rsidRDefault="00B4555C" w:rsidP="00B35D02">
      <w:pPr>
        <w:spacing w:after="0"/>
        <w:rPr>
          <w:rFonts w:ascii="Arial" w:eastAsia="Arial" w:hAnsi="Arial" w:cs="Arial"/>
          <w:color w:val="000000" w:themeColor="text1"/>
          <w:sz w:val="48"/>
          <w:szCs w:val="48"/>
        </w:rPr>
      </w:pPr>
      <w:r w:rsidRPr="00E74C03">
        <w:rPr>
          <w:rFonts w:ascii="Arial" w:eastAsia="Arial" w:hAnsi="Arial" w:cs="Arial"/>
          <w:color w:val="000000" w:themeColor="text1"/>
          <w:sz w:val="48"/>
          <w:szCs w:val="48"/>
        </w:rPr>
        <w:t xml:space="preserve">Friendships and networks are formed and advice and support </w:t>
      </w:r>
      <w:proofErr w:type="gramStart"/>
      <w:r w:rsidRPr="00E74C03">
        <w:rPr>
          <w:rFonts w:ascii="Arial" w:eastAsia="Arial" w:hAnsi="Arial" w:cs="Arial"/>
          <w:color w:val="000000" w:themeColor="text1"/>
          <w:sz w:val="48"/>
          <w:szCs w:val="48"/>
        </w:rPr>
        <w:t>is</w:t>
      </w:r>
      <w:proofErr w:type="gramEnd"/>
      <w:r w:rsidRPr="00E74C03">
        <w:rPr>
          <w:rFonts w:ascii="Arial" w:eastAsia="Arial" w:hAnsi="Arial" w:cs="Arial"/>
          <w:color w:val="000000" w:themeColor="text1"/>
          <w:sz w:val="48"/>
          <w:szCs w:val="48"/>
        </w:rPr>
        <w:t xml:space="preserve"> shared, all whilst celebrating our unique culture and neurology.’</w:t>
      </w:r>
      <w:r w:rsidR="009B53A0" w:rsidRPr="00E74C03">
        <w:rPr>
          <w:rFonts w:ascii="Arial" w:eastAsia="Arial" w:hAnsi="Arial" w:cs="Arial"/>
          <w:noProof/>
          <w:sz w:val="48"/>
          <w:szCs w:val="48"/>
          <w:lang w:eastAsia="en-GB"/>
        </w:rPr>
        <w:t xml:space="preserve"> </w:t>
      </w:r>
    </w:p>
    <w:p w14:paraId="7C34DD67" w14:textId="5E07B486" w:rsidR="00B4555C" w:rsidRPr="00E74C03" w:rsidRDefault="00B4555C" w:rsidP="00B35D02">
      <w:pPr>
        <w:pStyle w:val="ListParagraph"/>
        <w:numPr>
          <w:ilvl w:val="0"/>
          <w:numId w:val="3"/>
        </w:numPr>
        <w:spacing w:after="0"/>
        <w:rPr>
          <w:rFonts w:ascii="Arial" w:eastAsia="Arial" w:hAnsi="Arial" w:cs="Arial"/>
          <w:color w:val="000000" w:themeColor="text1"/>
          <w:sz w:val="48"/>
          <w:szCs w:val="48"/>
        </w:rPr>
      </w:pPr>
      <w:r w:rsidRPr="00E74C03">
        <w:rPr>
          <w:rFonts w:ascii="Arial" w:eastAsia="Arial" w:hAnsi="Arial" w:cs="Arial"/>
          <w:color w:val="000000" w:themeColor="text1"/>
          <w:sz w:val="48"/>
          <w:szCs w:val="48"/>
        </w:rPr>
        <w:t>Mercy Charpentier</w:t>
      </w:r>
    </w:p>
    <w:p w14:paraId="1D07D8A7" w14:textId="4B57E310" w:rsidR="00B4555C" w:rsidRPr="00E74C03" w:rsidRDefault="00B4555C" w:rsidP="00B35D02">
      <w:pPr>
        <w:spacing w:after="0"/>
        <w:rPr>
          <w:rFonts w:ascii="Arial" w:eastAsia="Arial" w:hAnsi="Arial" w:cs="Arial"/>
          <w:color w:val="000000" w:themeColor="text1"/>
          <w:sz w:val="48"/>
          <w:szCs w:val="48"/>
        </w:rPr>
      </w:pPr>
      <w:r w:rsidRPr="00E74C03">
        <w:rPr>
          <w:rFonts w:ascii="Arial" w:eastAsia="Arial" w:hAnsi="Arial" w:cs="Arial"/>
          <w:color w:val="000000" w:themeColor="text1"/>
          <w:sz w:val="48"/>
          <w:szCs w:val="48"/>
        </w:rPr>
        <w:t>On loan from Mercy Charpentier</w:t>
      </w:r>
    </w:p>
    <w:p w14:paraId="25271BED" w14:textId="1A2A2562" w:rsidR="00567256" w:rsidRDefault="00567256">
      <w:pPr>
        <w:spacing w:after="0" w:line="240" w:lineRule="auto"/>
        <w:rPr>
          <w:rStyle w:val="None"/>
          <w:rFonts w:ascii="Arial" w:eastAsia="Arial" w:hAnsi="Arial" w:cs="Arial"/>
          <w:color w:val="000000" w:themeColor="text1"/>
          <w:sz w:val="48"/>
          <w:szCs w:val="48"/>
        </w:rPr>
      </w:pPr>
    </w:p>
    <w:p w14:paraId="4F17A635" w14:textId="570825B5" w:rsidR="00B4555C" w:rsidRPr="00567256" w:rsidRDefault="009B53A0" w:rsidP="00B35D02">
      <w:pPr>
        <w:spacing w:after="0" w:line="240" w:lineRule="auto"/>
        <w:rPr>
          <w:rFonts w:ascii="Arial" w:eastAsia="Arial" w:hAnsi="Arial" w:cs="Arial"/>
          <w:color w:val="000000" w:themeColor="text1"/>
          <w:sz w:val="52"/>
          <w:szCs w:val="52"/>
        </w:rPr>
      </w:pPr>
      <w:r w:rsidRPr="00567256">
        <w:rPr>
          <w:rStyle w:val="None"/>
          <w:rFonts w:ascii="Arial" w:eastAsia="Arial" w:hAnsi="Arial" w:cs="Arial"/>
          <w:color w:val="000000" w:themeColor="text1"/>
          <w:sz w:val="52"/>
          <w:szCs w:val="52"/>
        </w:rPr>
        <w:t>[</w:t>
      </w:r>
      <w:r w:rsidR="00B4555C" w:rsidRPr="00567256">
        <w:rPr>
          <w:rStyle w:val="None"/>
          <w:rFonts w:ascii="Arial" w:eastAsia="Arial" w:hAnsi="Arial" w:cs="Arial"/>
          <w:color w:val="000000" w:themeColor="text1"/>
          <w:sz w:val="52"/>
          <w:szCs w:val="52"/>
        </w:rPr>
        <w:t>Object description</w:t>
      </w:r>
      <w:r w:rsidRPr="00567256">
        <w:rPr>
          <w:rStyle w:val="None"/>
          <w:rFonts w:ascii="Arial" w:eastAsia="Arial" w:hAnsi="Arial" w:cs="Arial"/>
          <w:color w:val="000000" w:themeColor="text1"/>
          <w:sz w:val="52"/>
          <w:szCs w:val="52"/>
        </w:rPr>
        <w:t>]</w:t>
      </w:r>
    </w:p>
    <w:p w14:paraId="59502228" w14:textId="57A29A3E" w:rsidR="00B4555C" w:rsidRPr="00E74C03" w:rsidRDefault="00B4555C" w:rsidP="00B35D02">
      <w:pPr>
        <w:spacing w:after="0"/>
        <w:rPr>
          <w:rFonts w:ascii="Arial" w:eastAsia="Arial" w:hAnsi="Arial" w:cs="Arial"/>
          <w:color w:val="000000" w:themeColor="text1"/>
          <w:sz w:val="48"/>
          <w:szCs w:val="48"/>
        </w:rPr>
      </w:pPr>
      <w:r w:rsidRPr="00E74C03">
        <w:rPr>
          <w:rFonts w:ascii="Arial" w:eastAsia="Arial" w:hAnsi="Arial" w:cs="Arial"/>
          <w:color w:val="000000" w:themeColor="text1"/>
          <w:sz w:val="48"/>
          <w:szCs w:val="48"/>
        </w:rPr>
        <w:t xml:space="preserve">Yellow, </w:t>
      </w:r>
      <w:proofErr w:type="gramStart"/>
      <w:r w:rsidRPr="00E74C03">
        <w:rPr>
          <w:rFonts w:ascii="Arial" w:eastAsia="Arial" w:hAnsi="Arial" w:cs="Arial"/>
          <w:color w:val="000000" w:themeColor="text1"/>
          <w:sz w:val="48"/>
          <w:szCs w:val="48"/>
        </w:rPr>
        <w:t>blue</w:t>
      </w:r>
      <w:proofErr w:type="gramEnd"/>
      <w:r w:rsidRPr="00E74C03">
        <w:rPr>
          <w:rFonts w:ascii="Arial" w:eastAsia="Arial" w:hAnsi="Arial" w:cs="Arial"/>
          <w:color w:val="000000" w:themeColor="text1"/>
          <w:sz w:val="48"/>
          <w:szCs w:val="48"/>
        </w:rPr>
        <w:t xml:space="preserve"> and pink plastic bunting. </w:t>
      </w:r>
    </w:p>
    <w:p w14:paraId="723B4FBD" w14:textId="77777777" w:rsidR="00B4555C" w:rsidRPr="00E74C03" w:rsidRDefault="00B4555C" w:rsidP="00B35D02">
      <w:pPr>
        <w:spacing w:after="0"/>
        <w:rPr>
          <w:rFonts w:ascii="Arial" w:eastAsia="Arial" w:hAnsi="Arial" w:cs="Arial"/>
          <w:color w:val="000000" w:themeColor="text1"/>
          <w:sz w:val="48"/>
          <w:szCs w:val="48"/>
        </w:rPr>
      </w:pPr>
    </w:p>
    <w:p w14:paraId="686F057C" w14:textId="77777777" w:rsidR="00B4555C" w:rsidRPr="00E74C03" w:rsidRDefault="00B4555C" w:rsidP="00B35D02">
      <w:pPr>
        <w:spacing w:after="0"/>
        <w:rPr>
          <w:rFonts w:ascii="Arial" w:eastAsia="Arial" w:hAnsi="Arial" w:cs="Arial"/>
          <w:color w:val="000000" w:themeColor="text1"/>
          <w:sz w:val="48"/>
          <w:szCs w:val="48"/>
          <w:highlight w:val="yellow"/>
        </w:rPr>
      </w:pPr>
      <w:r w:rsidRPr="00E74C03">
        <w:rPr>
          <w:rFonts w:ascii="Arial" w:eastAsia="Arial" w:hAnsi="Arial" w:cs="Arial"/>
          <w:color w:val="000000" w:themeColor="text1"/>
          <w:sz w:val="48"/>
          <w:szCs w:val="48"/>
        </w:rPr>
        <w:t xml:space="preserve">Black cord adjustable necklace with a rainbow infinity symbol made from beads. </w:t>
      </w:r>
    </w:p>
    <w:p w14:paraId="063261C2" w14:textId="77777777" w:rsidR="00B4555C" w:rsidRPr="00E74C03" w:rsidRDefault="00B4555C" w:rsidP="00B35D02">
      <w:pPr>
        <w:spacing w:after="0"/>
        <w:rPr>
          <w:rFonts w:ascii="Arial" w:eastAsia="Arial" w:hAnsi="Arial" w:cs="Arial"/>
          <w:color w:val="000000" w:themeColor="text1"/>
          <w:sz w:val="48"/>
          <w:szCs w:val="48"/>
        </w:rPr>
      </w:pPr>
    </w:p>
    <w:p w14:paraId="55DCFEAE" w14:textId="77777777" w:rsidR="00B4555C" w:rsidRPr="00E74C03" w:rsidRDefault="00B4555C" w:rsidP="00B35D02">
      <w:pPr>
        <w:spacing w:after="0"/>
        <w:rPr>
          <w:rFonts w:ascii="Arial" w:eastAsia="Arial" w:hAnsi="Arial" w:cs="Arial"/>
          <w:color w:val="000000" w:themeColor="text1"/>
          <w:sz w:val="48"/>
          <w:szCs w:val="48"/>
        </w:rPr>
      </w:pPr>
      <w:r w:rsidRPr="00E74C03">
        <w:rPr>
          <w:rFonts w:ascii="Arial" w:eastAsia="Arial" w:hAnsi="Arial" w:cs="Arial"/>
          <w:color w:val="000000" w:themeColor="text1"/>
          <w:sz w:val="48"/>
          <w:szCs w:val="48"/>
        </w:rPr>
        <w:t>Rainbow paper chains.</w:t>
      </w:r>
    </w:p>
    <w:p w14:paraId="5E6BCD6A" w14:textId="77777777" w:rsidR="00EC229C" w:rsidRPr="00E74C03" w:rsidRDefault="00EC229C" w:rsidP="00B35D02">
      <w:pPr>
        <w:pStyle w:val="Body"/>
        <w:spacing w:line="240" w:lineRule="auto"/>
        <w:rPr>
          <w:rFonts w:ascii="Arial" w:eastAsia="Arial" w:hAnsi="Arial" w:cs="Arial"/>
          <w:sz w:val="48"/>
          <w:szCs w:val="48"/>
          <w:lang w:val="en-GB"/>
        </w:rPr>
      </w:pPr>
    </w:p>
    <w:p w14:paraId="66833114" w14:textId="77777777" w:rsidR="00EC229C" w:rsidRPr="00E74C03" w:rsidRDefault="00EC229C" w:rsidP="00B35D02">
      <w:pPr>
        <w:pStyle w:val="Body"/>
        <w:spacing w:line="240" w:lineRule="auto"/>
        <w:rPr>
          <w:rFonts w:ascii="Arial" w:eastAsia="Arial" w:hAnsi="Arial" w:cs="Arial"/>
          <w:sz w:val="48"/>
          <w:szCs w:val="48"/>
          <w:lang w:val="en-GB"/>
        </w:rPr>
      </w:pPr>
    </w:p>
    <w:p w14:paraId="05CE842E" w14:textId="77777777" w:rsidR="00DC2AF1" w:rsidRDefault="00DC2AF1" w:rsidP="00B35D02">
      <w:pPr>
        <w:pStyle w:val="Body"/>
        <w:spacing w:line="240" w:lineRule="auto"/>
        <w:rPr>
          <w:rFonts w:ascii="Arial" w:eastAsia="Arial" w:hAnsi="Arial" w:cs="Arial"/>
          <w:b/>
          <w:sz w:val="52"/>
          <w:szCs w:val="52"/>
          <w:lang w:val="en-GB"/>
        </w:rPr>
      </w:pPr>
    </w:p>
    <w:p w14:paraId="5E7566ED" w14:textId="77777777" w:rsidR="00DC2AF1" w:rsidRDefault="00DC2AF1" w:rsidP="00B35D02">
      <w:pPr>
        <w:pStyle w:val="Body"/>
        <w:spacing w:line="240" w:lineRule="auto"/>
        <w:rPr>
          <w:rFonts w:ascii="Arial" w:eastAsia="Arial" w:hAnsi="Arial" w:cs="Arial"/>
          <w:b/>
          <w:sz w:val="52"/>
          <w:szCs w:val="52"/>
          <w:lang w:val="en-GB"/>
        </w:rPr>
      </w:pPr>
    </w:p>
    <w:p w14:paraId="4600DCF2" w14:textId="77777777" w:rsidR="00DC2AF1" w:rsidRDefault="00DC2AF1" w:rsidP="00B35D02">
      <w:pPr>
        <w:pStyle w:val="Body"/>
        <w:spacing w:line="240" w:lineRule="auto"/>
        <w:rPr>
          <w:rFonts w:ascii="Arial" w:eastAsia="Arial" w:hAnsi="Arial" w:cs="Arial"/>
          <w:b/>
          <w:sz w:val="52"/>
          <w:szCs w:val="52"/>
          <w:lang w:val="en-GB"/>
        </w:rPr>
      </w:pPr>
    </w:p>
    <w:p w14:paraId="0536CDF8" w14:textId="77777777" w:rsidR="00DC2AF1" w:rsidRDefault="00DC2AF1" w:rsidP="00B35D02">
      <w:pPr>
        <w:pStyle w:val="Body"/>
        <w:spacing w:line="240" w:lineRule="auto"/>
        <w:rPr>
          <w:rFonts w:ascii="Arial" w:eastAsia="Arial" w:hAnsi="Arial" w:cs="Arial"/>
          <w:b/>
          <w:sz w:val="52"/>
          <w:szCs w:val="52"/>
          <w:lang w:val="en-GB"/>
        </w:rPr>
      </w:pPr>
    </w:p>
    <w:p w14:paraId="50EB0ECF" w14:textId="2A2915D1" w:rsidR="00B4555C" w:rsidRPr="00567256" w:rsidRDefault="00B4555C" w:rsidP="00B35D02">
      <w:pPr>
        <w:pStyle w:val="Body"/>
        <w:spacing w:line="240" w:lineRule="auto"/>
        <w:rPr>
          <w:rFonts w:ascii="Arial" w:eastAsia="Arial" w:hAnsi="Arial" w:cs="Arial"/>
          <w:b/>
          <w:sz w:val="52"/>
          <w:szCs w:val="52"/>
          <w:lang w:val="en-GB"/>
        </w:rPr>
      </w:pPr>
      <w:proofErr w:type="spellStart"/>
      <w:r w:rsidRPr="00567256">
        <w:rPr>
          <w:rFonts w:ascii="Arial" w:eastAsia="Arial" w:hAnsi="Arial" w:cs="Arial"/>
          <w:b/>
          <w:sz w:val="52"/>
          <w:szCs w:val="52"/>
          <w:lang w:val="en-GB"/>
        </w:rPr>
        <w:t>Autscape</w:t>
      </w:r>
      <w:proofErr w:type="spellEnd"/>
      <w:r w:rsidRPr="00567256">
        <w:rPr>
          <w:rFonts w:ascii="Arial" w:eastAsia="Arial" w:hAnsi="Arial" w:cs="Arial"/>
          <w:b/>
          <w:sz w:val="52"/>
          <w:szCs w:val="52"/>
          <w:lang w:val="en-GB"/>
        </w:rPr>
        <w:t xml:space="preserve"> conference poster, 2022</w:t>
      </w:r>
    </w:p>
    <w:p w14:paraId="203793AB" w14:textId="58FA681D" w:rsidR="00567256" w:rsidRDefault="00B4555C" w:rsidP="00B35D02">
      <w:pPr>
        <w:spacing w:after="0" w:line="240" w:lineRule="auto"/>
        <w:rPr>
          <w:rFonts w:ascii="Arial" w:eastAsia="Arial" w:hAnsi="Arial" w:cs="Arial"/>
          <w:color w:val="231F20"/>
          <w:sz w:val="48"/>
          <w:szCs w:val="48"/>
        </w:rPr>
      </w:pPr>
      <w:r w:rsidRPr="00E74C03">
        <w:rPr>
          <w:rFonts w:ascii="Arial" w:eastAsia="Arial" w:hAnsi="Arial" w:cs="Arial"/>
          <w:color w:val="231F20"/>
          <w:sz w:val="48"/>
          <w:szCs w:val="48"/>
        </w:rPr>
        <w:t xml:space="preserve">The </w:t>
      </w:r>
      <w:proofErr w:type="spellStart"/>
      <w:r w:rsidRPr="00E74C03">
        <w:rPr>
          <w:rFonts w:ascii="Arial" w:eastAsia="Arial" w:hAnsi="Arial" w:cs="Arial"/>
          <w:color w:val="231F20"/>
          <w:sz w:val="48"/>
          <w:szCs w:val="48"/>
        </w:rPr>
        <w:t>Autscape</w:t>
      </w:r>
      <w:proofErr w:type="spellEnd"/>
      <w:r w:rsidRPr="00E74C03">
        <w:rPr>
          <w:rFonts w:ascii="Arial" w:eastAsia="Arial" w:hAnsi="Arial" w:cs="Arial"/>
          <w:color w:val="231F20"/>
          <w:sz w:val="48"/>
          <w:szCs w:val="48"/>
        </w:rPr>
        <w:t xml:space="preserve"> conference and retreat started in 2005, it is organised and run by Autistic people. It is set up as an educational conference, a social gathering, and an opportunity for advocacy and networking. </w:t>
      </w:r>
    </w:p>
    <w:p w14:paraId="29DBA220" w14:textId="10105A11" w:rsidR="00567256" w:rsidRDefault="00567256" w:rsidP="00B35D02">
      <w:pPr>
        <w:spacing w:after="0" w:line="240" w:lineRule="auto"/>
        <w:rPr>
          <w:rFonts w:ascii="Arial" w:eastAsia="Arial" w:hAnsi="Arial" w:cs="Arial"/>
          <w:color w:val="231F20"/>
          <w:sz w:val="48"/>
          <w:szCs w:val="48"/>
        </w:rPr>
      </w:pPr>
    </w:p>
    <w:p w14:paraId="64A3EFDE" w14:textId="19790E75" w:rsidR="00B4555C" w:rsidRPr="00E74C03" w:rsidRDefault="00B4555C" w:rsidP="00B35D02">
      <w:pPr>
        <w:spacing w:after="0" w:line="240" w:lineRule="auto"/>
        <w:rPr>
          <w:rFonts w:ascii="Arial" w:eastAsia="Arial" w:hAnsi="Arial" w:cs="Arial"/>
          <w:color w:val="231F20"/>
          <w:sz w:val="48"/>
          <w:szCs w:val="48"/>
        </w:rPr>
      </w:pPr>
      <w:r w:rsidRPr="00E74C03">
        <w:rPr>
          <w:rFonts w:ascii="Arial" w:eastAsia="Arial" w:hAnsi="Arial" w:cs="Arial"/>
          <w:color w:val="231F20"/>
          <w:sz w:val="48"/>
          <w:szCs w:val="48"/>
        </w:rPr>
        <w:t>As well as oﬀering an escape to an Autistic friendly space.</w:t>
      </w:r>
      <w:r w:rsidR="00567256" w:rsidRPr="00567256">
        <w:rPr>
          <w:rFonts w:ascii="Arial" w:eastAsia="Arial" w:hAnsi="Arial" w:cs="Arial"/>
          <w:noProof/>
          <w:sz w:val="28"/>
          <w:szCs w:val="36"/>
        </w:rPr>
        <w:t xml:space="preserve"> </w:t>
      </w:r>
    </w:p>
    <w:p w14:paraId="31F3C945" w14:textId="3228B408" w:rsidR="00B4555C" w:rsidRPr="00E74C03" w:rsidRDefault="00B4555C" w:rsidP="00B35D02">
      <w:pPr>
        <w:spacing w:after="0"/>
        <w:rPr>
          <w:rFonts w:ascii="Arial" w:eastAsia="Arial" w:hAnsi="Arial" w:cs="Arial"/>
          <w:color w:val="000000" w:themeColor="text1"/>
          <w:sz w:val="48"/>
          <w:szCs w:val="48"/>
        </w:rPr>
      </w:pPr>
      <w:r w:rsidRPr="00E74C03">
        <w:rPr>
          <w:rFonts w:ascii="Arial" w:eastAsia="Arial" w:hAnsi="Arial" w:cs="Arial"/>
          <w:color w:val="000000" w:themeColor="text1"/>
          <w:sz w:val="48"/>
          <w:szCs w:val="48"/>
        </w:rPr>
        <w:t>Courtesy of Pete Marshall</w:t>
      </w:r>
    </w:p>
    <w:p w14:paraId="707D36CE" w14:textId="440920DA" w:rsidR="00B4555C" w:rsidRPr="00E74C03" w:rsidRDefault="00B4555C" w:rsidP="00B35D02">
      <w:pPr>
        <w:spacing w:after="0"/>
        <w:rPr>
          <w:rFonts w:ascii="Arial" w:eastAsia="Arial" w:hAnsi="Arial" w:cs="Arial"/>
          <w:color w:val="000000" w:themeColor="text1"/>
          <w:sz w:val="48"/>
          <w:szCs w:val="48"/>
        </w:rPr>
      </w:pPr>
    </w:p>
    <w:p w14:paraId="14328129" w14:textId="77E209A0" w:rsidR="00DB012B" w:rsidRPr="00567256" w:rsidRDefault="009B53A0" w:rsidP="009B53A0">
      <w:pPr>
        <w:spacing w:after="0" w:line="240" w:lineRule="auto"/>
        <w:rPr>
          <w:rFonts w:ascii="Arial" w:eastAsia="Arial" w:hAnsi="Arial" w:cs="Arial"/>
          <w:sz w:val="52"/>
          <w:szCs w:val="52"/>
        </w:rPr>
      </w:pPr>
      <w:r w:rsidRPr="00567256">
        <w:rPr>
          <w:rStyle w:val="None"/>
          <w:rFonts w:ascii="Arial" w:eastAsia="Arial" w:hAnsi="Arial" w:cs="Arial"/>
          <w:color w:val="000000" w:themeColor="text1"/>
          <w:sz w:val="52"/>
          <w:szCs w:val="52"/>
        </w:rPr>
        <w:t>[</w:t>
      </w:r>
      <w:r w:rsidR="00B4555C" w:rsidRPr="00567256">
        <w:rPr>
          <w:rStyle w:val="None"/>
          <w:rFonts w:ascii="Arial" w:eastAsia="Arial" w:hAnsi="Arial" w:cs="Arial"/>
          <w:color w:val="000000" w:themeColor="text1"/>
          <w:sz w:val="52"/>
          <w:szCs w:val="52"/>
        </w:rPr>
        <w:t>Object description</w:t>
      </w:r>
      <w:r w:rsidRPr="00567256">
        <w:rPr>
          <w:rStyle w:val="None"/>
          <w:rFonts w:ascii="Arial" w:eastAsia="Arial" w:hAnsi="Arial" w:cs="Arial"/>
          <w:color w:val="000000" w:themeColor="text1"/>
          <w:sz w:val="52"/>
          <w:szCs w:val="52"/>
        </w:rPr>
        <w:t>]</w:t>
      </w:r>
    </w:p>
    <w:p w14:paraId="067D060B" w14:textId="41B6F7B2" w:rsidR="00B4555C" w:rsidRPr="00E74C03" w:rsidRDefault="00B4555C" w:rsidP="00B35D02">
      <w:pPr>
        <w:spacing w:after="0"/>
        <w:rPr>
          <w:rFonts w:ascii="Arial" w:eastAsia="Arial" w:hAnsi="Arial" w:cs="Arial"/>
          <w:sz w:val="48"/>
          <w:szCs w:val="48"/>
        </w:rPr>
      </w:pPr>
      <w:r w:rsidRPr="00E74C03">
        <w:rPr>
          <w:rFonts w:ascii="Arial" w:eastAsia="Arial" w:hAnsi="Arial" w:cs="Arial"/>
          <w:sz w:val="48"/>
          <w:szCs w:val="48"/>
        </w:rPr>
        <w:t xml:space="preserve">A white poster with an orange border. The title is ‘AUTSCAPE’ in orange text and the </w:t>
      </w:r>
      <w:proofErr w:type="spellStart"/>
      <w:r w:rsidRPr="00E74C03">
        <w:rPr>
          <w:rFonts w:ascii="Arial" w:eastAsia="Arial" w:hAnsi="Arial" w:cs="Arial"/>
          <w:sz w:val="48"/>
          <w:szCs w:val="48"/>
        </w:rPr>
        <w:t>Autscape</w:t>
      </w:r>
      <w:proofErr w:type="spellEnd"/>
      <w:r w:rsidRPr="00E74C03">
        <w:rPr>
          <w:rFonts w:ascii="Arial" w:eastAsia="Arial" w:hAnsi="Arial" w:cs="Arial"/>
          <w:sz w:val="48"/>
          <w:szCs w:val="48"/>
        </w:rPr>
        <w:t xml:space="preserve"> logo is on the bottom left. Remainder of text in black with details of the conference. </w:t>
      </w:r>
    </w:p>
    <w:p w14:paraId="6D90BC3E" w14:textId="7BD3747B" w:rsidR="00B4555C" w:rsidRPr="00E74C03" w:rsidRDefault="00B4555C" w:rsidP="00B35D02">
      <w:pPr>
        <w:spacing w:after="0"/>
        <w:rPr>
          <w:rFonts w:ascii="Arial" w:eastAsia="Arial" w:hAnsi="Arial" w:cs="Arial"/>
          <w:color w:val="000000" w:themeColor="text1"/>
          <w:sz w:val="48"/>
          <w:szCs w:val="48"/>
        </w:rPr>
      </w:pPr>
    </w:p>
    <w:p w14:paraId="649286EA" w14:textId="77777777" w:rsidR="00B4555C" w:rsidRPr="00567256" w:rsidRDefault="00B4555C" w:rsidP="00B35D02">
      <w:pPr>
        <w:spacing w:after="0"/>
        <w:rPr>
          <w:rFonts w:ascii="Arial" w:eastAsia="Arial" w:hAnsi="Arial" w:cs="Arial"/>
          <w:b/>
          <w:color w:val="000000" w:themeColor="text1"/>
          <w:sz w:val="52"/>
          <w:szCs w:val="52"/>
        </w:rPr>
      </w:pPr>
      <w:proofErr w:type="spellStart"/>
      <w:r w:rsidRPr="00567256">
        <w:rPr>
          <w:rFonts w:ascii="Arial" w:eastAsia="Arial" w:hAnsi="Arial" w:cs="Arial"/>
          <w:b/>
          <w:color w:val="000000" w:themeColor="text1"/>
          <w:sz w:val="52"/>
          <w:szCs w:val="52"/>
        </w:rPr>
        <w:t>Autscape</w:t>
      </w:r>
      <w:proofErr w:type="spellEnd"/>
      <w:r w:rsidRPr="00567256">
        <w:rPr>
          <w:rFonts w:ascii="Arial" w:eastAsia="Arial" w:hAnsi="Arial" w:cs="Arial"/>
          <w:b/>
          <w:color w:val="000000" w:themeColor="text1"/>
          <w:sz w:val="52"/>
          <w:szCs w:val="52"/>
        </w:rPr>
        <w:t xml:space="preserve"> lanyard and colour coded cards, 2022</w:t>
      </w:r>
    </w:p>
    <w:p w14:paraId="27B0CB49" w14:textId="04BF0C2D" w:rsidR="00567256" w:rsidRDefault="00B4555C" w:rsidP="00B35D02">
      <w:pPr>
        <w:spacing w:after="0"/>
        <w:rPr>
          <w:rFonts w:ascii="Arial" w:eastAsia="Arial" w:hAnsi="Arial" w:cs="Arial"/>
          <w:color w:val="000000" w:themeColor="text1"/>
          <w:sz w:val="48"/>
          <w:szCs w:val="48"/>
        </w:rPr>
      </w:pPr>
      <w:r w:rsidRPr="00E74C03">
        <w:rPr>
          <w:rFonts w:ascii="Arial" w:eastAsia="Arial" w:hAnsi="Arial" w:cs="Arial"/>
          <w:color w:val="000000" w:themeColor="text1"/>
          <w:sz w:val="48"/>
          <w:szCs w:val="48"/>
        </w:rPr>
        <w:t xml:space="preserve">These colour coded lanyard messages provide useful indicators of how each person would like to socialise, or not, allowing </w:t>
      </w:r>
    </w:p>
    <w:p w14:paraId="1D6F76DC" w14:textId="22968288" w:rsidR="00567256" w:rsidRDefault="00567256" w:rsidP="00B35D02">
      <w:pPr>
        <w:spacing w:after="0"/>
        <w:rPr>
          <w:rFonts w:ascii="Arial" w:eastAsia="Arial" w:hAnsi="Arial" w:cs="Arial"/>
          <w:color w:val="000000" w:themeColor="text1"/>
          <w:sz w:val="48"/>
          <w:szCs w:val="48"/>
        </w:rPr>
      </w:pPr>
    </w:p>
    <w:p w14:paraId="38F0EFFC" w14:textId="0EEE6AAC" w:rsidR="00B4555C" w:rsidRPr="00E74C03" w:rsidRDefault="00B4555C" w:rsidP="00B35D02">
      <w:pPr>
        <w:spacing w:after="0"/>
        <w:rPr>
          <w:rFonts w:ascii="Arial" w:eastAsia="Arial" w:hAnsi="Arial" w:cs="Arial"/>
          <w:color w:val="000000" w:themeColor="text1"/>
          <w:sz w:val="48"/>
          <w:szCs w:val="48"/>
        </w:rPr>
      </w:pPr>
      <w:r w:rsidRPr="00E74C03">
        <w:rPr>
          <w:rFonts w:ascii="Arial" w:eastAsia="Arial" w:hAnsi="Arial" w:cs="Arial"/>
          <w:color w:val="000000" w:themeColor="text1"/>
          <w:sz w:val="48"/>
          <w:szCs w:val="48"/>
        </w:rPr>
        <w:t>Autistic people to respect one another’s</w:t>
      </w:r>
      <w:r w:rsidR="00567256">
        <w:rPr>
          <w:rFonts w:ascii="Arial" w:eastAsia="Arial" w:hAnsi="Arial" w:cs="Arial"/>
          <w:color w:val="000000" w:themeColor="text1"/>
          <w:sz w:val="48"/>
          <w:szCs w:val="48"/>
        </w:rPr>
        <w:t xml:space="preserve"> </w:t>
      </w:r>
      <w:r w:rsidRPr="00E74C03">
        <w:rPr>
          <w:rFonts w:ascii="Arial" w:eastAsia="Arial" w:hAnsi="Arial" w:cs="Arial"/>
          <w:color w:val="000000" w:themeColor="text1"/>
          <w:sz w:val="48"/>
          <w:szCs w:val="48"/>
        </w:rPr>
        <w:t>needs without fear or anxiety.</w:t>
      </w:r>
    </w:p>
    <w:p w14:paraId="6454AFB0" w14:textId="36025B3A" w:rsidR="00B4555C" w:rsidRPr="00E74C03" w:rsidRDefault="00B4555C" w:rsidP="001B76CC">
      <w:pPr>
        <w:spacing w:after="0"/>
        <w:rPr>
          <w:rFonts w:ascii="Arial" w:eastAsia="Arial" w:hAnsi="Arial" w:cs="Arial"/>
          <w:color w:val="000000" w:themeColor="text1"/>
          <w:sz w:val="48"/>
          <w:szCs w:val="48"/>
        </w:rPr>
      </w:pPr>
      <w:r w:rsidRPr="00E74C03">
        <w:rPr>
          <w:rFonts w:ascii="Arial" w:eastAsia="Arial" w:hAnsi="Arial" w:cs="Arial"/>
          <w:color w:val="000000" w:themeColor="text1"/>
          <w:sz w:val="48"/>
          <w:szCs w:val="48"/>
        </w:rPr>
        <w:t xml:space="preserve">On loan from Chen </w:t>
      </w:r>
      <w:proofErr w:type="spellStart"/>
      <w:r w:rsidRPr="00E74C03">
        <w:rPr>
          <w:rFonts w:ascii="Arial" w:eastAsia="Arial" w:hAnsi="Arial" w:cs="Arial"/>
          <w:color w:val="000000" w:themeColor="text1"/>
          <w:sz w:val="48"/>
          <w:szCs w:val="48"/>
        </w:rPr>
        <w:t>Gershuni</w:t>
      </w:r>
      <w:proofErr w:type="spellEnd"/>
    </w:p>
    <w:p w14:paraId="05FDA3A0" w14:textId="541AB032" w:rsidR="009B53A0" w:rsidRPr="00E74C03" w:rsidRDefault="009B53A0">
      <w:pPr>
        <w:spacing w:after="0" w:line="240" w:lineRule="auto"/>
        <w:rPr>
          <w:rStyle w:val="None"/>
          <w:rFonts w:ascii="Arial" w:eastAsia="Arial" w:hAnsi="Arial" w:cs="Arial"/>
          <w:color w:val="000000" w:themeColor="text1"/>
          <w:sz w:val="48"/>
          <w:szCs w:val="48"/>
        </w:rPr>
      </w:pPr>
    </w:p>
    <w:p w14:paraId="08B7B5FB" w14:textId="7A27E1B4" w:rsidR="00DB012B" w:rsidRPr="00567256" w:rsidRDefault="009B53A0" w:rsidP="009B53A0">
      <w:pPr>
        <w:spacing w:after="0" w:line="240" w:lineRule="auto"/>
        <w:rPr>
          <w:rFonts w:ascii="Arial" w:eastAsia="Arial" w:hAnsi="Arial" w:cs="Arial"/>
          <w:sz w:val="52"/>
          <w:szCs w:val="52"/>
        </w:rPr>
      </w:pPr>
      <w:r w:rsidRPr="00567256">
        <w:rPr>
          <w:rStyle w:val="None"/>
          <w:rFonts w:ascii="Arial" w:eastAsia="Arial" w:hAnsi="Arial" w:cs="Arial"/>
          <w:color w:val="000000" w:themeColor="text1"/>
          <w:sz w:val="52"/>
          <w:szCs w:val="52"/>
        </w:rPr>
        <w:t>[</w:t>
      </w:r>
      <w:r w:rsidR="00B4555C" w:rsidRPr="00567256">
        <w:rPr>
          <w:rStyle w:val="None"/>
          <w:rFonts w:ascii="Arial" w:eastAsia="Arial" w:hAnsi="Arial" w:cs="Arial"/>
          <w:color w:val="000000" w:themeColor="text1"/>
          <w:sz w:val="52"/>
          <w:szCs w:val="52"/>
        </w:rPr>
        <w:t>Object description</w:t>
      </w:r>
      <w:r w:rsidRPr="00567256">
        <w:rPr>
          <w:rStyle w:val="None"/>
          <w:rFonts w:ascii="Arial" w:eastAsia="Arial" w:hAnsi="Arial" w:cs="Arial"/>
          <w:color w:val="000000" w:themeColor="text1"/>
          <w:sz w:val="52"/>
          <w:szCs w:val="52"/>
        </w:rPr>
        <w:t>]</w:t>
      </w:r>
    </w:p>
    <w:p w14:paraId="1F8E69E4" w14:textId="6EC1F2D6" w:rsidR="00B4555C" w:rsidRPr="00E74C03" w:rsidRDefault="00B4555C" w:rsidP="00B35D02">
      <w:pPr>
        <w:spacing w:after="0"/>
        <w:rPr>
          <w:rFonts w:ascii="Arial" w:eastAsia="Arial" w:hAnsi="Arial" w:cs="Arial"/>
          <w:sz w:val="48"/>
          <w:szCs w:val="48"/>
        </w:rPr>
      </w:pPr>
      <w:r w:rsidRPr="00E74C03">
        <w:rPr>
          <w:rFonts w:ascii="Arial" w:eastAsia="Arial" w:hAnsi="Arial" w:cs="Arial"/>
          <w:sz w:val="48"/>
          <w:szCs w:val="48"/>
        </w:rPr>
        <w:t xml:space="preserve">Fabric lanyard with plastic name holder and four colour coded cards: yellow for ‘Prior Permission’, red for ‘No Initiation’, green for ‘Please Initiate’ and white for ‘Neutral. </w:t>
      </w:r>
    </w:p>
    <w:p w14:paraId="39E0C62A" w14:textId="77777777" w:rsidR="000D247B" w:rsidRPr="00E74C03" w:rsidRDefault="000D247B" w:rsidP="00B35D02">
      <w:pPr>
        <w:spacing w:after="0"/>
        <w:rPr>
          <w:rFonts w:ascii="Arial" w:eastAsia="Arial" w:hAnsi="Arial" w:cs="Arial"/>
          <w:color w:val="000000" w:themeColor="text1"/>
          <w:sz w:val="48"/>
          <w:szCs w:val="48"/>
        </w:rPr>
      </w:pPr>
    </w:p>
    <w:p w14:paraId="6637F73C" w14:textId="77777777" w:rsidR="000D247B" w:rsidRPr="00E74C03" w:rsidRDefault="000D247B" w:rsidP="00B35D02">
      <w:pPr>
        <w:spacing w:after="0"/>
        <w:rPr>
          <w:rFonts w:ascii="Arial" w:eastAsia="Arial" w:hAnsi="Arial" w:cs="Arial"/>
          <w:color w:val="000000" w:themeColor="text1"/>
          <w:sz w:val="48"/>
          <w:szCs w:val="48"/>
        </w:rPr>
      </w:pPr>
    </w:p>
    <w:p w14:paraId="61AAA503" w14:textId="77777777" w:rsidR="00DC2AF1" w:rsidRDefault="00DC2AF1" w:rsidP="00B35D02">
      <w:pPr>
        <w:spacing w:after="0"/>
        <w:rPr>
          <w:rFonts w:ascii="Arial" w:eastAsia="Arial" w:hAnsi="Arial" w:cs="Arial"/>
          <w:b/>
          <w:color w:val="000000" w:themeColor="text1"/>
          <w:sz w:val="52"/>
          <w:szCs w:val="52"/>
        </w:rPr>
      </w:pPr>
    </w:p>
    <w:p w14:paraId="60B846F1" w14:textId="22884ACF" w:rsidR="00DB012B" w:rsidRPr="00567256" w:rsidRDefault="00B4555C" w:rsidP="00B35D02">
      <w:pPr>
        <w:spacing w:after="0"/>
        <w:rPr>
          <w:rFonts w:ascii="Arial" w:eastAsia="Arial" w:hAnsi="Arial" w:cs="Arial"/>
          <w:b/>
          <w:color w:val="000000" w:themeColor="text1"/>
          <w:sz w:val="52"/>
          <w:szCs w:val="52"/>
        </w:rPr>
      </w:pPr>
      <w:r w:rsidRPr="00567256">
        <w:rPr>
          <w:rFonts w:ascii="Arial" w:eastAsia="Arial" w:hAnsi="Arial" w:cs="Arial"/>
          <w:b/>
          <w:color w:val="000000" w:themeColor="text1"/>
          <w:sz w:val="52"/>
          <w:szCs w:val="52"/>
        </w:rPr>
        <w:t>GMCDP Disabled People’s Refugees Project (DPRP) leaflet, around 2003</w:t>
      </w:r>
    </w:p>
    <w:p w14:paraId="1F24044B" w14:textId="5AD25C04" w:rsidR="00B4555C" w:rsidRPr="00E74C03" w:rsidRDefault="00B4555C" w:rsidP="00B35D02">
      <w:pPr>
        <w:spacing w:after="0"/>
        <w:rPr>
          <w:rFonts w:ascii="Arial" w:eastAsia="Arial" w:hAnsi="Arial" w:cs="Arial"/>
          <w:color w:val="000000" w:themeColor="text1"/>
          <w:sz w:val="48"/>
          <w:szCs w:val="48"/>
        </w:rPr>
      </w:pPr>
      <w:r w:rsidRPr="00E74C03">
        <w:rPr>
          <w:rFonts w:ascii="Arial" w:eastAsia="Arial" w:hAnsi="Arial" w:cs="Arial"/>
          <w:color w:val="000000" w:themeColor="text1"/>
          <w:sz w:val="48"/>
          <w:szCs w:val="48"/>
        </w:rPr>
        <w:t>The DPRP was project funded by the Home Office to support disabled refugees living in Greater Manchester to access services and take up opportunities. Disabled refugees and asylum seekers face almost impossible challenges and barriers so the need for specific advice and support in is essential.</w:t>
      </w:r>
    </w:p>
    <w:p w14:paraId="54563EA3" w14:textId="77777777" w:rsidR="00EB252B" w:rsidRDefault="00B4555C" w:rsidP="00B35D02">
      <w:pPr>
        <w:spacing w:after="0"/>
        <w:rPr>
          <w:rFonts w:ascii="Arial" w:eastAsia="Arial" w:hAnsi="Arial" w:cs="Arial"/>
          <w:color w:val="000000" w:themeColor="text1"/>
          <w:sz w:val="48"/>
          <w:szCs w:val="48"/>
        </w:rPr>
      </w:pPr>
      <w:r w:rsidRPr="00E74C03">
        <w:rPr>
          <w:rFonts w:ascii="Arial" w:eastAsia="Arial" w:hAnsi="Arial" w:cs="Arial"/>
          <w:color w:val="000000" w:themeColor="text1"/>
          <w:sz w:val="48"/>
          <w:szCs w:val="48"/>
        </w:rPr>
        <w:t xml:space="preserve">On loan from </w:t>
      </w:r>
    </w:p>
    <w:p w14:paraId="07E3B14E" w14:textId="72AF90E3" w:rsidR="00B4555C" w:rsidRPr="00E74C03" w:rsidRDefault="00B4555C" w:rsidP="00B35D02">
      <w:pPr>
        <w:spacing w:after="0"/>
        <w:rPr>
          <w:rFonts w:ascii="Arial" w:eastAsia="Arial" w:hAnsi="Arial" w:cs="Arial"/>
          <w:color w:val="000000" w:themeColor="text1"/>
          <w:sz w:val="48"/>
          <w:szCs w:val="48"/>
        </w:rPr>
      </w:pPr>
      <w:r w:rsidRPr="00E74C03">
        <w:rPr>
          <w:rFonts w:ascii="Arial" w:eastAsia="Arial" w:hAnsi="Arial" w:cs="Arial"/>
          <w:color w:val="000000" w:themeColor="text1"/>
          <w:sz w:val="48"/>
          <w:szCs w:val="48"/>
        </w:rPr>
        <w:t>Disabled People’s Archive</w:t>
      </w:r>
    </w:p>
    <w:p w14:paraId="06649D82" w14:textId="6671BCA6" w:rsidR="00E1649A" w:rsidRPr="00E74C03" w:rsidRDefault="00E1649A" w:rsidP="00B35D02">
      <w:pPr>
        <w:spacing w:after="0"/>
        <w:rPr>
          <w:rFonts w:ascii="Arial" w:eastAsia="Arial" w:hAnsi="Arial" w:cs="Arial"/>
          <w:color w:val="000000" w:themeColor="text1"/>
          <w:sz w:val="48"/>
          <w:szCs w:val="48"/>
        </w:rPr>
      </w:pPr>
    </w:p>
    <w:p w14:paraId="7B7E6A5C" w14:textId="5856464A" w:rsidR="00DB012B" w:rsidRPr="00EB252B" w:rsidRDefault="009B53A0" w:rsidP="009B53A0">
      <w:pPr>
        <w:spacing w:after="0" w:line="240" w:lineRule="auto"/>
        <w:rPr>
          <w:rFonts w:ascii="Arial" w:eastAsia="Arial" w:hAnsi="Arial" w:cs="Arial"/>
          <w:sz w:val="52"/>
          <w:szCs w:val="52"/>
        </w:rPr>
      </w:pPr>
      <w:r w:rsidRPr="00EB252B">
        <w:rPr>
          <w:rStyle w:val="None"/>
          <w:rFonts w:ascii="Arial" w:eastAsia="Arial" w:hAnsi="Arial" w:cs="Arial"/>
          <w:color w:val="000000" w:themeColor="text1"/>
          <w:sz w:val="52"/>
          <w:szCs w:val="52"/>
        </w:rPr>
        <w:t>[</w:t>
      </w:r>
      <w:r w:rsidR="00B4555C" w:rsidRPr="00EB252B">
        <w:rPr>
          <w:rStyle w:val="None"/>
          <w:rFonts w:ascii="Arial" w:eastAsia="Arial" w:hAnsi="Arial" w:cs="Arial"/>
          <w:color w:val="000000" w:themeColor="text1"/>
          <w:sz w:val="52"/>
          <w:szCs w:val="52"/>
        </w:rPr>
        <w:t>Object description</w:t>
      </w:r>
      <w:r w:rsidRPr="00EB252B">
        <w:rPr>
          <w:rStyle w:val="None"/>
          <w:rFonts w:ascii="Arial" w:eastAsia="Arial" w:hAnsi="Arial" w:cs="Arial"/>
          <w:color w:val="000000" w:themeColor="text1"/>
          <w:sz w:val="52"/>
          <w:szCs w:val="52"/>
        </w:rPr>
        <w:t>]</w:t>
      </w:r>
    </w:p>
    <w:p w14:paraId="5F118B3B" w14:textId="77777777" w:rsidR="00E02C65" w:rsidRDefault="00E02C65" w:rsidP="00B35D02">
      <w:pPr>
        <w:spacing w:after="0"/>
        <w:rPr>
          <w:rFonts w:ascii="Arial" w:eastAsia="Arial" w:hAnsi="Arial" w:cs="Arial"/>
          <w:sz w:val="48"/>
          <w:szCs w:val="48"/>
        </w:rPr>
      </w:pPr>
      <w:r w:rsidRPr="00FB5A21">
        <w:rPr>
          <w:rFonts w:ascii="Arial" w:eastAsia="Arial" w:hAnsi="Arial" w:cs="Arial"/>
          <w:noProof/>
          <w:sz w:val="28"/>
          <w:szCs w:val="36"/>
        </w:rPr>
        <mc:AlternateContent>
          <mc:Choice Requires="wps">
            <w:drawing>
              <wp:anchor distT="0" distB="0" distL="114300" distR="114300" simplePos="0" relativeHeight="251969536" behindDoc="0" locked="0" layoutInCell="1" allowOverlap="1" wp14:anchorId="01A67EFB" wp14:editId="75A25A52">
                <wp:simplePos x="0" y="0"/>
                <wp:positionH relativeFrom="margin">
                  <wp:posOffset>5020186</wp:posOffset>
                </wp:positionH>
                <wp:positionV relativeFrom="paragraph">
                  <wp:posOffset>1166049</wp:posOffset>
                </wp:positionV>
                <wp:extent cx="316950" cy="387384"/>
                <wp:effectExtent l="2858" t="16192" r="9842" b="28893"/>
                <wp:wrapNone/>
                <wp:docPr id="9" name="Isosceles Triangle 9"/>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6D628" id="Isosceles Triangle 9" o:spid="_x0000_s1026" type="#_x0000_t5" style="position:absolute;margin-left:395.3pt;margin-top:91.8pt;width:24.95pt;height:30.5pt;rotation:90;z-index:25196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" fillcolor="#fff2cc [663]" strokecolor="black [3213]" strokeweight="1pt">
                <w10:wrap anchorx="margin"/>
              </v:shape>
            </w:pict>
          </mc:Fallback>
        </mc:AlternateContent>
      </w:r>
      <w:r w:rsidR="00B4555C" w:rsidRPr="00E74C03">
        <w:rPr>
          <w:rFonts w:ascii="Arial" w:eastAsia="Arial" w:hAnsi="Arial" w:cs="Arial"/>
          <w:sz w:val="48"/>
          <w:szCs w:val="48"/>
        </w:rPr>
        <w:t xml:space="preserve">Cream folded A4 leaflet. In the centre is a signpost with eight arrows labelled as different types of support: Benefits, Employment, </w:t>
      </w:r>
    </w:p>
    <w:p w14:paraId="77F9FB38" w14:textId="77777777" w:rsidR="00E02C65" w:rsidRDefault="00E02C65" w:rsidP="00B35D02">
      <w:pPr>
        <w:spacing w:after="0"/>
        <w:rPr>
          <w:rFonts w:ascii="Arial" w:eastAsia="Arial" w:hAnsi="Arial" w:cs="Arial"/>
          <w:sz w:val="48"/>
          <w:szCs w:val="48"/>
        </w:rPr>
      </w:pPr>
    </w:p>
    <w:p w14:paraId="639A4E7A" w14:textId="3F173285" w:rsidR="00B4555C" w:rsidRPr="00E74C03" w:rsidRDefault="00E02C65" w:rsidP="00B35D02">
      <w:pPr>
        <w:spacing w:after="0"/>
        <w:rPr>
          <w:rFonts w:ascii="Arial" w:eastAsia="Arial" w:hAnsi="Arial" w:cs="Arial"/>
          <w:sz w:val="48"/>
          <w:szCs w:val="48"/>
        </w:rPr>
      </w:pPr>
      <w:r w:rsidRPr="00FB5A21">
        <w:rPr>
          <w:rFonts w:ascii="Arial" w:eastAsia="Arial" w:hAnsi="Arial" w:cs="Arial"/>
          <w:noProof/>
          <w:sz w:val="28"/>
          <w:szCs w:val="36"/>
        </w:rPr>
        <mc:AlternateContent>
          <mc:Choice Requires="wps">
            <w:drawing>
              <wp:anchor distT="0" distB="0" distL="114300" distR="114300" simplePos="0" relativeHeight="251967488" behindDoc="0" locked="0" layoutInCell="1" allowOverlap="1" wp14:anchorId="2FF21534" wp14:editId="1AAB5B13">
                <wp:simplePos x="0" y="0"/>
                <wp:positionH relativeFrom="margin">
                  <wp:posOffset>-615504</wp:posOffset>
                </wp:positionH>
                <wp:positionV relativeFrom="paragraph">
                  <wp:posOffset>15559</wp:posOffset>
                </wp:positionV>
                <wp:extent cx="316950" cy="387384"/>
                <wp:effectExtent l="2858" t="16192" r="9842" b="28893"/>
                <wp:wrapNone/>
                <wp:docPr id="8" name="Isosceles Triangle 8"/>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A698C" id="Isosceles Triangle 8" o:spid="_x0000_s1026" type="#_x0000_t5" style="position:absolute;margin-left:-48.45pt;margin-top:1.25pt;width:24.95pt;height:30.5pt;rotation:90;z-index:25196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" fillcolor="#fff2cc [663]" strokecolor="black [3213]" strokeweight="1pt">
                <w10:wrap anchorx="margin"/>
              </v:shape>
            </w:pict>
          </mc:Fallback>
        </mc:AlternateContent>
      </w:r>
      <w:r w:rsidR="00B4555C" w:rsidRPr="00E74C03">
        <w:rPr>
          <w:rFonts w:ascii="Arial" w:eastAsia="Arial" w:hAnsi="Arial" w:cs="Arial"/>
          <w:sz w:val="48"/>
          <w:szCs w:val="48"/>
        </w:rPr>
        <w:t>Training, Independence, Housing, Advocacy, Education, Refugees &amp; Asylum Seekers Advice.</w:t>
      </w:r>
    </w:p>
    <w:p w14:paraId="678FFE87" w14:textId="4FB969EA" w:rsidR="00B4555C" w:rsidRPr="00E74C03" w:rsidRDefault="00B4555C" w:rsidP="00B35D02">
      <w:pPr>
        <w:spacing w:after="0"/>
        <w:rPr>
          <w:rFonts w:ascii="Arial" w:eastAsia="Arial" w:hAnsi="Arial" w:cs="Arial"/>
          <w:color w:val="000000" w:themeColor="text1"/>
          <w:sz w:val="48"/>
          <w:szCs w:val="48"/>
        </w:rPr>
      </w:pPr>
    </w:p>
    <w:p w14:paraId="17211DC9" w14:textId="77777777" w:rsidR="00E55929" w:rsidRPr="00E74C03" w:rsidRDefault="00E55929" w:rsidP="00B35D02">
      <w:pPr>
        <w:spacing w:after="0"/>
        <w:rPr>
          <w:rFonts w:ascii="Arial" w:eastAsia="Arial" w:hAnsi="Arial" w:cs="Arial"/>
          <w:color w:val="000000" w:themeColor="text1"/>
          <w:sz w:val="48"/>
          <w:szCs w:val="48"/>
        </w:rPr>
      </w:pPr>
    </w:p>
    <w:p w14:paraId="2CC9A181" w14:textId="40647522" w:rsidR="00DB012B" w:rsidRPr="00EB252B" w:rsidRDefault="00B4555C" w:rsidP="00B35D02">
      <w:pPr>
        <w:spacing w:after="0"/>
        <w:rPr>
          <w:rFonts w:ascii="Arial" w:eastAsia="Arial" w:hAnsi="Arial" w:cs="Arial"/>
          <w:b/>
          <w:color w:val="000000" w:themeColor="text1"/>
          <w:sz w:val="52"/>
          <w:szCs w:val="52"/>
        </w:rPr>
      </w:pPr>
      <w:r w:rsidRPr="00EB252B">
        <w:rPr>
          <w:rFonts w:ascii="Arial" w:eastAsia="Arial" w:hAnsi="Arial" w:cs="Arial"/>
          <w:b/>
          <w:color w:val="000000" w:themeColor="text1"/>
          <w:sz w:val="52"/>
          <w:szCs w:val="52"/>
        </w:rPr>
        <w:t>‘Understanding Deaf Culture: In Search of Deafhood’ book by Paddy Ladd, 2003</w:t>
      </w:r>
    </w:p>
    <w:p w14:paraId="0396758C" w14:textId="0C2528CA" w:rsidR="00B4555C" w:rsidRPr="00E74C03" w:rsidRDefault="00E02C65" w:rsidP="00B35D02">
      <w:pPr>
        <w:spacing w:after="0"/>
        <w:rPr>
          <w:rFonts w:ascii="Arial" w:eastAsia="Arial" w:hAnsi="Arial" w:cs="Arial"/>
          <w:color w:val="000000" w:themeColor="text1"/>
          <w:sz w:val="48"/>
          <w:szCs w:val="48"/>
        </w:rPr>
      </w:pPr>
      <w:r w:rsidRPr="00FB5A21">
        <w:rPr>
          <w:rFonts w:ascii="Arial" w:eastAsia="Arial" w:hAnsi="Arial" w:cs="Arial"/>
          <w:noProof/>
          <w:sz w:val="28"/>
          <w:szCs w:val="36"/>
        </w:rPr>
        <mc:AlternateContent>
          <mc:Choice Requires="wps">
            <w:drawing>
              <wp:anchor distT="0" distB="0" distL="114300" distR="114300" simplePos="0" relativeHeight="251971584" behindDoc="0" locked="0" layoutInCell="1" allowOverlap="1" wp14:anchorId="63A3E82D" wp14:editId="07FCF19B">
                <wp:simplePos x="0" y="0"/>
                <wp:positionH relativeFrom="margin">
                  <wp:posOffset>4796251</wp:posOffset>
                </wp:positionH>
                <wp:positionV relativeFrom="paragraph">
                  <wp:posOffset>2948027</wp:posOffset>
                </wp:positionV>
                <wp:extent cx="316950" cy="387384"/>
                <wp:effectExtent l="2858" t="16192" r="9842" b="28893"/>
                <wp:wrapNone/>
                <wp:docPr id="13" name="Isosceles Triangle 13"/>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54FAE" id="Isosceles Triangle 13" o:spid="_x0000_s1026" type="#_x0000_t5" style="position:absolute;margin-left:377.65pt;margin-top:232.15pt;width:24.95pt;height:30.5pt;rotation:90;z-index:25197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" fillcolor="#fff2cc [663]" strokecolor="black [3213]" strokeweight="1pt">
                <w10:wrap anchorx="margin"/>
              </v:shape>
            </w:pict>
          </mc:Fallback>
        </mc:AlternateContent>
      </w:r>
      <w:r w:rsidR="00B4555C" w:rsidRPr="00E74C03">
        <w:rPr>
          <w:rFonts w:ascii="Arial" w:eastAsia="Arial" w:hAnsi="Arial" w:cs="Arial"/>
          <w:color w:val="000000" w:themeColor="text1"/>
          <w:sz w:val="48"/>
          <w:szCs w:val="48"/>
        </w:rPr>
        <w:t>Dr Paddy Ladd, lifelong campaigner on Deaf rights, co-founder of the National Union of the Deaf, broadcaster and academic, has examined Deaf culture and coined the term ‘Deafhood’ for the experience of Deaf linguistic belonging.</w:t>
      </w:r>
    </w:p>
    <w:p w14:paraId="3E2838ED" w14:textId="38400C50" w:rsidR="00B4555C" w:rsidRPr="00E74C03" w:rsidRDefault="00B4555C" w:rsidP="00B35D02">
      <w:pPr>
        <w:spacing w:after="0"/>
        <w:rPr>
          <w:rFonts w:ascii="Arial" w:eastAsia="Arial" w:hAnsi="Arial" w:cs="Arial"/>
          <w:sz w:val="48"/>
          <w:szCs w:val="48"/>
        </w:rPr>
      </w:pPr>
    </w:p>
    <w:p w14:paraId="23FB4321" w14:textId="77777777" w:rsidR="00E02C65" w:rsidRDefault="00E02C65" w:rsidP="009B53A0">
      <w:pPr>
        <w:spacing w:after="0" w:line="240" w:lineRule="auto"/>
        <w:rPr>
          <w:rStyle w:val="None"/>
          <w:rFonts w:ascii="Arial" w:eastAsia="Arial" w:hAnsi="Arial" w:cs="Arial"/>
          <w:color w:val="000000" w:themeColor="text1"/>
          <w:sz w:val="52"/>
          <w:szCs w:val="52"/>
        </w:rPr>
      </w:pPr>
    </w:p>
    <w:p w14:paraId="4D1D4EE5" w14:textId="77777777" w:rsidR="00E02C65" w:rsidRDefault="00E02C65" w:rsidP="009B53A0">
      <w:pPr>
        <w:spacing w:after="0" w:line="240" w:lineRule="auto"/>
        <w:rPr>
          <w:rStyle w:val="None"/>
          <w:rFonts w:ascii="Arial" w:eastAsia="Arial" w:hAnsi="Arial" w:cs="Arial"/>
          <w:color w:val="000000" w:themeColor="text1"/>
          <w:sz w:val="52"/>
          <w:szCs w:val="52"/>
        </w:rPr>
      </w:pPr>
    </w:p>
    <w:p w14:paraId="5A36B814" w14:textId="77777777" w:rsidR="00E02C65" w:rsidRDefault="00E02C65" w:rsidP="009B53A0">
      <w:pPr>
        <w:spacing w:after="0" w:line="240" w:lineRule="auto"/>
        <w:rPr>
          <w:rStyle w:val="None"/>
          <w:rFonts w:ascii="Arial" w:eastAsia="Arial" w:hAnsi="Arial" w:cs="Arial"/>
          <w:color w:val="000000" w:themeColor="text1"/>
          <w:sz w:val="52"/>
          <w:szCs w:val="52"/>
        </w:rPr>
      </w:pPr>
    </w:p>
    <w:p w14:paraId="622C51D0" w14:textId="1BFDFEA8" w:rsidR="00DB012B" w:rsidRPr="00EB252B" w:rsidRDefault="00E02C65" w:rsidP="009B53A0">
      <w:pPr>
        <w:spacing w:after="0" w:line="240" w:lineRule="auto"/>
        <w:rPr>
          <w:rFonts w:ascii="Arial" w:eastAsia="Arial" w:hAnsi="Arial" w:cs="Arial"/>
          <w:color w:val="000000" w:themeColor="text1"/>
          <w:sz w:val="52"/>
          <w:szCs w:val="52"/>
        </w:rPr>
      </w:pPr>
      <w:r w:rsidRPr="00FB5A21">
        <w:rPr>
          <w:rFonts w:ascii="Arial" w:eastAsia="Arial" w:hAnsi="Arial" w:cs="Arial"/>
          <w:noProof/>
          <w:sz w:val="28"/>
          <w:szCs w:val="36"/>
        </w:rPr>
        <w:lastRenderedPageBreak/>
        <mc:AlternateContent>
          <mc:Choice Requires="wps">
            <w:drawing>
              <wp:anchor distT="0" distB="0" distL="114300" distR="114300" simplePos="0" relativeHeight="251867136" behindDoc="0" locked="0" layoutInCell="1" allowOverlap="1" wp14:anchorId="076BAFA6" wp14:editId="3C71CAE1">
                <wp:simplePos x="0" y="0"/>
                <wp:positionH relativeFrom="leftMargin">
                  <wp:posOffset>731525</wp:posOffset>
                </wp:positionH>
                <wp:positionV relativeFrom="paragraph">
                  <wp:posOffset>-6593</wp:posOffset>
                </wp:positionV>
                <wp:extent cx="316950" cy="387384"/>
                <wp:effectExtent l="2858" t="16192" r="9842" b="28893"/>
                <wp:wrapNone/>
                <wp:docPr id="87" name="Isosceles Triangle 87"/>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A5015" id="Isosceles Triangle 87" o:spid="_x0000_s1026" type="#_x0000_t5" style="position:absolute;margin-left:57.6pt;margin-top:-.5pt;width:24.95pt;height:30.5pt;rotation:90;z-index:2518671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" fillcolor="#fff2cc [663]" strokecolor="black [3213]" strokeweight="1pt">
                <w10:wrap anchorx="margin"/>
              </v:shape>
            </w:pict>
          </mc:Fallback>
        </mc:AlternateContent>
      </w:r>
      <w:r w:rsidR="009B53A0" w:rsidRPr="00EB252B">
        <w:rPr>
          <w:rStyle w:val="None"/>
          <w:rFonts w:ascii="Arial" w:eastAsia="Arial" w:hAnsi="Arial" w:cs="Arial"/>
          <w:color w:val="000000" w:themeColor="text1"/>
          <w:sz w:val="52"/>
          <w:szCs w:val="52"/>
        </w:rPr>
        <w:t>[</w:t>
      </w:r>
      <w:r w:rsidR="00B4555C" w:rsidRPr="00EB252B">
        <w:rPr>
          <w:rStyle w:val="None"/>
          <w:rFonts w:ascii="Arial" w:eastAsia="Arial" w:hAnsi="Arial" w:cs="Arial"/>
          <w:color w:val="000000" w:themeColor="text1"/>
          <w:sz w:val="52"/>
          <w:szCs w:val="52"/>
        </w:rPr>
        <w:t>Object description</w:t>
      </w:r>
      <w:r w:rsidR="009B53A0" w:rsidRPr="00EB252B">
        <w:rPr>
          <w:rStyle w:val="None"/>
          <w:rFonts w:ascii="Arial" w:eastAsia="Arial" w:hAnsi="Arial" w:cs="Arial"/>
          <w:color w:val="000000" w:themeColor="text1"/>
          <w:sz w:val="52"/>
          <w:szCs w:val="52"/>
        </w:rPr>
        <w:t>]</w:t>
      </w:r>
    </w:p>
    <w:p w14:paraId="049D77FD" w14:textId="3C61A076" w:rsidR="00DC2AF1" w:rsidRDefault="00B4555C" w:rsidP="00B35D02">
      <w:pPr>
        <w:spacing w:after="0"/>
        <w:rPr>
          <w:rFonts w:ascii="Arial" w:eastAsia="Arial" w:hAnsi="Arial" w:cs="Arial"/>
          <w:sz w:val="48"/>
          <w:szCs w:val="48"/>
        </w:rPr>
      </w:pPr>
      <w:r w:rsidRPr="00E74C03">
        <w:rPr>
          <w:rFonts w:ascii="Arial" w:eastAsia="Arial" w:hAnsi="Arial" w:cs="Arial"/>
          <w:sz w:val="48"/>
          <w:szCs w:val="48"/>
        </w:rPr>
        <w:t xml:space="preserve">A5 book with a white cover, the central image is a black and white sketch of someone signing. </w:t>
      </w:r>
    </w:p>
    <w:p w14:paraId="1B3DC0EA" w14:textId="5C84C8B7" w:rsidR="00E02C65" w:rsidRDefault="00E02C65" w:rsidP="00B35D02">
      <w:pPr>
        <w:spacing w:after="0"/>
        <w:rPr>
          <w:rFonts w:ascii="Arial" w:eastAsia="Arial" w:hAnsi="Arial" w:cs="Arial"/>
          <w:sz w:val="48"/>
          <w:szCs w:val="48"/>
        </w:rPr>
      </w:pPr>
    </w:p>
    <w:p w14:paraId="168D22EB" w14:textId="67AE1239" w:rsidR="00E55929" w:rsidRPr="00EB252B" w:rsidRDefault="00B4555C" w:rsidP="00B35D02">
      <w:pPr>
        <w:spacing w:after="0"/>
        <w:rPr>
          <w:rFonts w:ascii="Arial" w:eastAsia="Arial" w:hAnsi="Arial" w:cs="Arial"/>
          <w:sz w:val="48"/>
          <w:szCs w:val="48"/>
        </w:rPr>
      </w:pPr>
      <w:r w:rsidRPr="00E74C03">
        <w:rPr>
          <w:rFonts w:ascii="Arial" w:eastAsia="Arial" w:hAnsi="Arial" w:cs="Arial"/>
          <w:sz w:val="48"/>
          <w:szCs w:val="48"/>
        </w:rPr>
        <w:t>The person has one hand horizontal and one vertical to form a cross shape in front of them, two fingers of a hand from above are covering their right ear.</w:t>
      </w:r>
    </w:p>
    <w:p w14:paraId="6713A4F5" w14:textId="77777777" w:rsidR="00DC2AF1" w:rsidRDefault="00DC2AF1" w:rsidP="00B35D02">
      <w:pPr>
        <w:spacing w:after="0"/>
        <w:rPr>
          <w:rFonts w:ascii="Arial" w:eastAsia="Arial" w:hAnsi="Arial" w:cs="Arial"/>
          <w:b/>
          <w:color w:val="201F1E"/>
          <w:sz w:val="52"/>
          <w:szCs w:val="52"/>
        </w:rPr>
      </w:pPr>
    </w:p>
    <w:p w14:paraId="279A4441" w14:textId="77777777" w:rsidR="00DC2AF1" w:rsidRDefault="00DC2AF1" w:rsidP="00B35D02">
      <w:pPr>
        <w:spacing w:after="0"/>
        <w:rPr>
          <w:rFonts w:ascii="Arial" w:eastAsia="Arial" w:hAnsi="Arial" w:cs="Arial"/>
          <w:b/>
          <w:color w:val="201F1E"/>
          <w:sz w:val="52"/>
          <w:szCs w:val="52"/>
        </w:rPr>
      </w:pPr>
    </w:p>
    <w:p w14:paraId="6EA25B33" w14:textId="77AC49DB" w:rsidR="00DB012B" w:rsidRPr="00EB252B" w:rsidRDefault="00B4555C" w:rsidP="00B35D02">
      <w:pPr>
        <w:spacing w:after="0"/>
        <w:rPr>
          <w:rFonts w:ascii="Arial" w:eastAsia="Arial" w:hAnsi="Arial" w:cs="Arial"/>
          <w:b/>
          <w:color w:val="201F1E"/>
          <w:sz w:val="52"/>
          <w:szCs w:val="52"/>
        </w:rPr>
      </w:pPr>
      <w:r w:rsidRPr="00EB252B">
        <w:rPr>
          <w:rFonts w:ascii="Arial" w:eastAsia="Arial" w:hAnsi="Arial" w:cs="Arial"/>
          <w:b/>
          <w:color w:val="201F1E"/>
          <w:sz w:val="52"/>
          <w:szCs w:val="52"/>
        </w:rPr>
        <w:t xml:space="preserve">Sign Circle cup, 2014 </w:t>
      </w:r>
    </w:p>
    <w:p w14:paraId="7040DEEB" w14:textId="77777777" w:rsidR="00DC2AF1" w:rsidRDefault="00B4555C" w:rsidP="00B35D02">
      <w:pPr>
        <w:spacing w:after="0"/>
        <w:rPr>
          <w:rFonts w:ascii="Arial" w:eastAsia="Arial" w:hAnsi="Arial" w:cs="Arial"/>
          <w:color w:val="201F1E"/>
          <w:sz w:val="48"/>
          <w:szCs w:val="48"/>
        </w:rPr>
      </w:pPr>
      <w:r w:rsidRPr="00E74C03">
        <w:rPr>
          <w:rFonts w:ascii="Arial" w:eastAsia="Arial" w:hAnsi="Arial" w:cs="Arial"/>
          <w:color w:val="201F1E"/>
          <w:sz w:val="48"/>
          <w:szCs w:val="48"/>
        </w:rPr>
        <w:t xml:space="preserve">This cup is from Sign Circle, a Deaf BSL camping festival. It belonged to Vicky Roberts (1972-2015). </w:t>
      </w:r>
    </w:p>
    <w:p w14:paraId="13B1B9C5" w14:textId="77777777" w:rsidR="00DC2AF1" w:rsidRDefault="00DC2AF1" w:rsidP="00B35D02">
      <w:pPr>
        <w:spacing w:after="0"/>
        <w:rPr>
          <w:rFonts w:ascii="Arial" w:eastAsia="Arial" w:hAnsi="Arial" w:cs="Arial"/>
          <w:color w:val="201F1E"/>
          <w:sz w:val="48"/>
          <w:szCs w:val="48"/>
        </w:rPr>
      </w:pPr>
    </w:p>
    <w:p w14:paraId="3E8F0D3A" w14:textId="77777777" w:rsidR="00E02C65" w:rsidRDefault="00E02C65" w:rsidP="00B35D02">
      <w:pPr>
        <w:spacing w:after="0"/>
        <w:rPr>
          <w:rFonts w:ascii="Arial" w:eastAsia="Arial" w:hAnsi="Arial" w:cs="Arial"/>
          <w:color w:val="201F1E"/>
          <w:sz w:val="48"/>
          <w:szCs w:val="48"/>
        </w:rPr>
      </w:pPr>
      <w:r w:rsidRPr="00FB5A21">
        <w:rPr>
          <w:rFonts w:ascii="Arial" w:eastAsia="Arial" w:hAnsi="Arial" w:cs="Arial"/>
          <w:noProof/>
          <w:sz w:val="28"/>
          <w:szCs w:val="36"/>
        </w:rPr>
        <mc:AlternateContent>
          <mc:Choice Requires="wps">
            <w:drawing>
              <wp:anchor distT="0" distB="0" distL="114300" distR="114300" simplePos="0" relativeHeight="251869184" behindDoc="0" locked="0" layoutInCell="1" allowOverlap="1" wp14:anchorId="2346EE9F" wp14:editId="1DC77E61">
                <wp:simplePos x="0" y="0"/>
                <wp:positionH relativeFrom="margin">
                  <wp:posOffset>4831538</wp:posOffset>
                </wp:positionH>
                <wp:positionV relativeFrom="paragraph">
                  <wp:posOffset>1058760</wp:posOffset>
                </wp:positionV>
                <wp:extent cx="316950" cy="387384"/>
                <wp:effectExtent l="2858" t="16192" r="9842" b="28893"/>
                <wp:wrapNone/>
                <wp:docPr id="88" name="Isosceles Triangle 88"/>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4505B" id="Isosceles Triangle 88" o:spid="_x0000_s1026" type="#_x0000_t5" style="position:absolute;margin-left:380.45pt;margin-top:83.35pt;width:24.95pt;height:30.5pt;rotation:90;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" fillcolor="#fff2cc [663]" strokecolor="black [3213]" strokeweight="1pt">
                <w10:wrap anchorx="margin"/>
              </v:shape>
            </w:pict>
          </mc:Fallback>
        </mc:AlternateContent>
      </w:r>
      <w:r w:rsidR="00DC2AF1" w:rsidRPr="00FB5A21">
        <w:rPr>
          <w:rFonts w:ascii="Arial" w:eastAsia="Arial" w:hAnsi="Arial" w:cs="Arial"/>
          <w:noProof/>
          <w:sz w:val="28"/>
          <w:szCs w:val="36"/>
        </w:rPr>
        <mc:AlternateContent>
          <mc:Choice Requires="wps">
            <w:drawing>
              <wp:anchor distT="0" distB="0" distL="114300" distR="114300" simplePos="0" relativeHeight="251875328" behindDoc="0" locked="0" layoutInCell="1" allowOverlap="1" wp14:anchorId="1D99B2DD" wp14:editId="121D3D1A">
                <wp:simplePos x="0" y="0"/>
                <wp:positionH relativeFrom="leftMargin">
                  <wp:posOffset>6424533</wp:posOffset>
                </wp:positionH>
                <wp:positionV relativeFrom="paragraph">
                  <wp:posOffset>2962841</wp:posOffset>
                </wp:positionV>
                <wp:extent cx="316950" cy="387384"/>
                <wp:effectExtent l="2858" t="16192" r="9842" b="28893"/>
                <wp:wrapNone/>
                <wp:docPr id="91" name="Isosceles Triangle 91"/>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8BDA9" id="Isosceles Triangle 91" o:spid="_x0000_s1026" type="#_x0000_t5" style="position:absolute;margin-left:505.85pt;margin-top:233.3pt;width:24.95pt;height:30.5pt;rotation:90;z-index:2518753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" fillcolor="white [3212]" strokecolor="black [3213]" strokeweight="1pt">
                <w10:wrap anchorx="margin"/>
              </v:shape>
            </w:pict>
          </mc:Fallback>
        </mc:AlternateContent>
      </w:r>
      <w:r w:rsidR="00B4555C" w:rsidRPr="00E74C03">
        <w:rPr>
          <w:rFonts w:ascii="Arial" w:eastAsia="Arial" w:hAnsi="Arial" w:cs="Arial"/>
          <w:color w:val="201F1E"/>
          <w:sz w:val="48"/>
          <w:szCs w:val="48"/>
        </w:rPr>
        <w:t xml:space="preserve">The sign language festival language was held over </w:t>
      </w:r>
      <w:proofErr w:type="gramStart"/>
      <w:r w:rsidR="00B4555C" w:rsidRPr="00E74C03">
        <w:rPr>
          <w:rFonts w:ascii="Arial" w:eastAsia="Arial" w:hAnsi="Arial" w:cs="Arial"/>
          <w:color w:val="201F1E"/>
          <w:sz w:val="48"/>
          <w:szCs w:val="48"/>
        </w:rPr>
        <w:t>a number of</w:t>
      </w:r>
      <w:proofErr w:type="gramEnd"/>
      <w:r w:rsidR="00B4555C" w:rsidRPr="00E74C03">
        <w:rPr>
          <w:rFonts w:ascii="Arial" w:eastAsia="Arial" w:hAnsi="Arial" w:cs="Arial"/>
          <w:color w:val="201F1E"/>
          <w:sz w:val="48"/>
          <w:szCs w:val="48"/>
        </w:rPr>
        <w:t xml:space="preserve"> years in Lancashire and Yorkshire. It was a space for Deaf </w:t>
      </w:r>
    </w:p>
    <w:p w14:paraId="14A7F974" w14:textId="6D364608" w:rsidR="00E02C65" w:rsidRDefault="00E02C65" w:rsidP="00B35D02">
      <w:pPr>
        <w:spacing w:after="0"/>
        <w:rPr>
          <w:rFonts w:ascii="Arial" w:eastAsia="Arial" w:hAnsi="Arial" w:cs="Arial"/>
          <w:color w:val="201F1E"/>
          <w:sz w:val="48"/>
          <w:szCs w:val="48"/>
        </w:rPr>
      </w:pPr>
      <w:r w:rsidRPr="00FB5A21">
        <w:rPr>
          <w:rFonts w:ascii="Arial" w:eastAsia="Arial" w:hAnsi="Arial" w:cs="Arial"/>
          <w:noProof/>
          <w:sz w:val="28"/>
          <w:szCs w:val="36"/>
        </w:rPr>
        <w:lastRenderedPageBreak/>
        <mc:AlternateContent>
          <mc:Choice Requires="wps">
            <w:drawing>
              <wp:anchor distT="0" distB="0" distL="114300" distR="114300" simplePos="0" relativeHeight="251877376" behindDoc="0" locked="0" layoutInCell="1" allowOverlap="1" wp14:anchorId="70049D67" wp14:editId="5F8B84A9">
                <wp:simplePos x="0" y="0"/>
                <wp:positionH relativeFrom="margin">
                  <wp:posOffset>-576898</wp:posOffset>
                </wp:positionH>
                <wp:positionV relativeFrom="paragraph">
                  <wp:posOffset>358301</wp:posOffset>
                </wp:positionV>
                <wp:extent cx="316865" cy="387350"/>
                <wp:effectExtent l="2858" t="16192" r="9842" b="28893"/>
                <wp:wrapNone/>
                <wp:docPr id="92" name="Isosceles Triangle 92"/>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ED969" id="Isosceles Triangle 92" o:spid="_x0000_s1026" type="#_x0000_t5" style="position:absolute;margin-left:-45.45pt;margin-top:28.2pt;width:24.95pt;height:30.5pt;rotation:90;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" fillcolor="#fff2cc [663]" strokecolor="black [3213]" strokeweight="1pt">
                <w10:wrap anchorx="margin"/>
              </v:shape>
            </w:pict>
          </mc:Fallback>
        </mc:AlternateContent>
      </w:r>
    </w:p>
    <w:p w14:paraId="4D7F9852" w14:textId="10FB52E6" w:rsidR="00DC2AF1" w:rsidRDefault="00B4555C" w:rsidP="00B35D02">
      <w:pPr>
        <w:spacing w:after="0"/>
        <w:rPr>
          <w:rFonts w:ascii="Arial" w:eastAsia="Arial" w:hAnsi="Arial" w:cs="Arial"/>
          <w:color w:val="201F1E"/>
          <w:sz w:val="48"/>
          <w:szCs w:val="48"/>
        </w:rPr>
      </w:pPr>
      <w:r w:rsidRPr="00E74C03">
        <w:rPr>
          <w:rFonts w:ascii="Arial" w:eastAsia="Arial" w:hAnsi="Arial" w:cs="Arial"/>
          <w:color w:val="201F1E"/>
          <w:sz w:val="48"/>
          <w:szCs w:val="48"/>
        </w:rPr>
        <w:t xml:space="preserve">people, their families and allies to get together and revel in being surrounded and entertained by BSL users. </w:t>
      </w:r>
    </w:p>
    <w:p w14:paraId="22E7A0C6" w14:textId="1999B497" w:rsidR="00DC2AF1" w:rsidRDefault="00DC2AF1" w:rsidP="00B35D02">
      <w:pPr>
        <w:spacing w:after="0"/>
        <w:rPr>
          <w:rFonts w:ascii="Arial" w:eastAsia="Arial" w:hAnsi="Arial" w:cs="Arial"/>
          <w:color w:val="201F1E"/>
          <w:sz w:val="48"/>
          <w:szCs w:val="48"/>
        </w:rPr>
      </w:pPr>
    </w:p>
    <w:p w14:paraId="0E439B6B" w14:textId="1017697B" w:rsidR="00B4555C" w:rsidRPr="00E74C03" w:rsidRDefault="00B4555C" w:rsidP="00B35D02">
      <w:pPr>
        <w:spacing w:after="0"/>
        <w:rPr>
          <w:rFonts w:ascii="Arial" w:eastAsia="Arial" w:hAnsi="Arial" w:cs="Arial"/>
          <w:color w:val="201F1E"/>
          <w:sz w:val="48"/>
          <w:szCs w:val="48"/>
        </w:rPr>
      </w:pPr>
      <w:r w:rsidRPr="00E74C03">
        <w:rPr>
          <w:rFonts w:ascii="Arial" w:eastAsia="Arial" w:hAnsi="Arial" w:cs="Arial"/>
          <w:color w:val="201F1E"/>
          <w:sz w:val="48"/>
          <w:szCs w:val="48"/>
        </w:rPr>
        <w:t xml:space="preserve">There were activities for children and adults, arts, crafts, performances, silent discos, information, and more. Communicators were provided for hearing people. </w:t>
      </w:r>
    </w:p>
    <w:p w14:paraId="52AE1E01" w14:textId="08921383" w:rsidR="00B4555C" w:rsidRPr="00E74C03" w:rsidRDefault="00B4555C" w:rsidP="00B35D02">
      <w:pPr>
        <w:spacing w:after="0"/>
        <w:rPr>
          <w:rFonts w:ascii="Arial" w:eastAsia="Arial" w:hAnsi="Arial" w:cs="Arial"/>
          <w:color w:val="201F1E"/>
          <w:sz w:val="48"/>
          <w:szCs w:val="48"/>
        </w:rPr>
      </w:pPr>
    </w:p>
    <w:p w14:paraId="7CC1E6CC" w14:textId="69F8BF9D" w:rsidR="00B4555C" w:rsidRPr="00E74C03" w:rsidRDefault="00B4555C" w:rsidP="00B35D02">
      <w:pPr>
        <w:spacing w:after="0"/>
        <w:rPr>
          <w:rFonts w:ascii="Arial" w:eastAsia="Arial" w:hAnsi="Arial" w:cs="Arial"/>
          <w:color w:val="201F1E"/>
          <w:sz w:val="48"/>
          <w:szCs w:val="48"/>
        </w:rPr>
      </w:pPr>
      <w:r w:rsidRPr="00E74C03">
        <w:rPr>
          <w:rFonts w:ascii="Arial" w:eastAsia="Arial" w:hAnsi="Arial" w:cs="Arial"/>
          <w:color w:val="201F1E"/>
          <w:sz w:val="48"/>
          <w:szCs w:val="48"/>
        </w:rPr>
        <w:t xml:space="preserve">Linda Marsh, Vicky’s widow, said, ‘Vicky came back from Sign Circle on a high with the joy of having spent a few days with other Deaf people and BSL </w:t>
      </w:r>
      <w:proofErr w:type="gramStart"/>
      <w:r w:rsidRPr="00E74C03">
        <w:rPr>
          <w:rFonts w:ascii="Arial" w:eastAsia="Arial" w:hAnsi="Arial" w:cs="Arial"/>
          <w:color w:val="201F1E"/>
          <w:sz w:val="48"/>
          <w:szCs w:val="48"/>
        </w:rPr>
        <w:t>users’</w:t>
      </w:r>
      <w:proofErr w:type="gramEnd"/>
      <w:r w:rsidRPr="00E74C03">
        <w:rPr>
          <w:rFonts w:ascii="Arial" w:eastAsia="Arial" w:hAnsi="Arial" w:cs="Arial"/>
          <w:color w:val="201F1E"/>
          <w:sz w:val="48"/>
          <w:szCs w:val="48"/>
        </w:rPr>
        <w:t>.</w:t>
      </w:r>
    </w:p>
    <w:p w14:paraId="2805FEFB" w14:textId="49792B16" w:rsidR="00B4555C" w:rsidRPr="00E74C03" w:rsidRDefault="00E02C65" w:rsidP="00B35D02">
      <w:pPr>
        <w:spacing w:after="0"/>
        <w:rPr>
          <w:rFonts w:ascii="Arial" w:eastAsia="Arial" w:hAnsi="Arial" w:cs="Arial"/>
          <w:color w:val="201F1E"/>
          <w:sz w:val="48"/>
          <w:szCs w:val="48"/>
        </w:rPr>
      </w:pPr>
      <w:r w:rsidRPr="00FB5A21">
        <w:rPr>
          <w:rFonts w:ascii="Arial" w:eastAsia="Arial" w:hAnsi="Arial" w:cs="Arial"/>
          <w:noProof/>
          <w:sz w:val="28"/>
          <w:szCs w:val="36"/>
        </w:rPr>
        <mc:AlternateContent>
          <mc:Choice Requires="wps">
            <w:drawing>
              <wp:anchor distT="0" distB="0" distL="114300" distR="114300" simplePos="0" relativeHeight="251973632" behindDoc="0" locked="0" layoutInCell="1" allowOverlap="1" wp14:anchorId="16727CC8" wp14:editId="0B243EEC">
                <wp:simplePos x="0" y="0"/>
                <wp:positionH relativeFrom="margin">
                  <wp:posOffset>4464366</wp:posOffset>
                </wp:positionH>
                <wp:positionV relativeFrom="paragraph">
                  <wp:posOffset>164148</wp:posOffset>
                </wp:positionV>
                <wp:extent cx="316950" cy="387384"/>
                <wp:effectExtent l="2858" t="16192" r="9842" b="28893"/>
                <wp:wrapNone/>
                <wp:docPr id="14" name="Isosceles Triangle 14"/>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C5FC3" id="Isosceles Triangle 14" o:spid="_x0000_s1026" type="#_x0000_t5" style="position:absolute;margin-left:351.5pt;margin-top:12.95pt;width:24.95pt;height:30.5pt;rotation:90;z-index:25197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" fillcolor="#fff2cc [663]" strokecolor="black [3213]" strokeweight="1pt">
                <w10:wrap anchorx="margin"/>
              </v:shape>
            </w:pict>
          </mc:Fallback>
        </mc:AlternateContent>
      </w:r>
      <w:r w:rsidR="00B4555C" w:rsidRPr="00E74C03">
        <w:rPr>
          <w:rFonts w:ascii="Arial" w:eastAsia="Arial" w:hAnsi="Arial" w:cs="Arial"/>
          <w:color w:val="201F1E"/>
          <w:sz w:val="48"/>
          <w:szCs w:val="48"/>
        </w:rPr>
        <w:t>On loan from Linda Marsh</w:t>
      </w:r>
      <w:r>
        <w:rPr>
          <w:rFonts w:ascii="Arial" w:eastAsia="Arial" w:hAnsi="Arial" w:cs="Arial"/>
          <w:color w:val="201F1E"/>
          <w:sz w:val="48"/>
          <w:szCs w:val="48"/>
        </w:rPr>
        <w:t xml:space="preserve"> </w:t>
      </w:r>
    </w:p>
    <w:p w14:paraId="09139BFC" w14:textId="46AFA6BD" w:rsidR="00B4555C" w:rsidRPr="00E74C03" w:rsidRDefault="00B4555C" w:rsidP="00B35D02">
      <w:pPr>
        <w:spacing w:after="0"/>
        <w:rPr>
          <w:rFonts w:ascii="Arial" w:eastAsia="Arial" w:hAnsi="Arial" w:cs="Arial"/>
          <w:b/>
          <w:bCs/>
          <w:sz w:val="48"/>
          <w:szCs w:val="48"/>
        </w:rPr>
      </w:pPr>
    </w:p>
    <w:p w14:paraId="1CE9234A" w14:textId="77777777" w:rsidR="00E02C65" w:rsidRDefault="00E02C65" w:rsidP="009B53A0">
      <w:pPr>
        <w:spacing w:after="0" w:line="240" w:lineRule="auto"/>
        <w:rPr>
          <w:rStyle w:val="None"/>
          <w:rFonts w:ascii="Arial" w:eastAsia="Arial" w:hAnsi="Arial" w:cs="Arial"/>
          <w:color w:val="000000" w:themeColor="text1"/>
          <w:sz w:val="52"/>
          <w:szCs w:val="52"/>
        </w:rPr>
      </w:pPr>
    </w:p>
    <w:p w14:paraId="78B96122" w14:textId="61D64D69" w:rsidR="00F33278" w:rsidRDefault="00F33278" w:rsidP="009B53A0">
      <w:pPr>
        <w:spacing w:after="0" w:line="240" w:lineRule="auto"/>
        <w:rPr>
          <w:rStyle w:val="None"/>
          <w:rFonts w:ascii="Arial" w:eastAsia="Arial" w:hAnsi="Arial" w:cs="Arial"/>
          <w:color w:val="000000" w:themeColor="text1"/>
          <w:sz w:val="52"/>
          <w:szCs w:val="52"/>
        </w:rPr>
      </w:pPr>
    </w:p>
    <w:p w14:paraId="2263FD4F" w14:textId="38E59247" w:rsidR="00F33278" w:rsidRDefault="00F33278" w:rsidP="009B53A0">
      <w:pPr>
        <w:spacing w:after="0" w:line="240" w:lineRule="auto"/>
        <w:rPr>
          <w:rStyle w:val="None"/>
          <w:rFonts w:ascii="Arial" w:eastAsia="Arial" w:hAnsi="Arial" w:cs="Arial"/>
          <w:color w:val="000000" w:themeColor="text1"/>
          <w:sz w:val="52"/>
          <w:szCs w:val="52"/>
        </w:rPr>
      </w:pPr>
      <w:r w:rsidRPr="00FB5A21">
        <w:rPr>
          <w:rFonts w:ascii="Arial" w:eastAsia="Arial" w:hAnsi="Arial" w:cs="Arial"/>
          <w:noProof/>
          <w:sz w:val="28"/>
          <w:szCs w:val="36"/>
        </w:rPr>
        <mc:AlternateContent>
          <mc:Choice Requires="wps">
            <w:drawing>
              <wp:anchor distT="0" distB="0" distL="114300" distR="114300" simplePos="0" relativeHeight="251979776" behindDoc="0" locked="0" layoutInCell="1" allowOverlap="1" wp14:anchorId="30FF93B8" wp14:editId="15B38DAE">
                <wp:simplePos x="0" y="0"/>
                <wp:positionH relativeFrom="margin">
                  <wp:posOffset>-576899</wp:posOffset>
                </wp:positionH>
                <wp:positionV relativeFrom="paragraph">
                  <wp:posOffset>294959</wp:posOffset>
                </wp:positionV>
                <wp:extent cx="316865" cy="387350"/>
                <wp:effectExtent l="2858" t="16192" r="9842" b="28893"/>
                <wp:wrapNone/>
                <wp:docPr id="20" name="Isosceles Triangle 20"/>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226EA" id="Isosceles Triangle 20" o:spid="_x0000_s1026" type="#_x0000_t5" style="position:absolute;margin-left:-45.45pt;margin-top:23.25pt;width:24.95pt;height:30.5pt;rotation:90;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" fillcolor="#fff2cc [663]" strokecolor="black [3213]" strokeweight="1pt">
                <w10:wrap anchorx="margin"/>
              </v:shape>
            </w:pict>
          </mc:Fallback>
        </mc:AlternateContent>
      </w:r>
    </w:p>
    <w:p w14:paraId="1E8CA295" w14:textId="5A2989F4" w:rsidR="00DB012B" w:rsidRPr="00EB252B" w:rsidRDefault="009B53A0" w:rsidP="009B53A0">
      <w:pPr>
        <w:spacing w:after="0" w:line="240" w:lineRule="auto"/>
        <w:rPr>
          <w:rFonts w:ascii="Arial" w:eastAsia="Arial" w:hAnsi="Arial" w:cs="Arial"/>
          <w:sz w:val="52"/>
          <w:szCs w:val="52"/>
        </w:rPr>
      </w:pPr>
      <w:r w:rsidRPr="00EB252B">
        <w:rPr>
          <w:rStyle w:val="None"/>
          <w:rFonts w:ascii="Arial" w:eastAsia="Arial" w:hAnsi="Arial" w:cs="Arial"/>
          <w:color w:val="000000" w:themeColor="text1"/>
          <w:sz w:val="52"/>
          <w:szCs w:val="52"/>
        </w:rPr>
        <w:t>[</w:t>
      </w:r>
      <w:r w:rsidR="00B4555C" w:rsidRPr="00EB252B">
        <w:rPr>
          <w:rStyle w:val="None"/>
          <w:rFonts w:ascii="Arial" w:eastAsia="Arial" w:hAnsi="Arial" w:cs="Arial"/>
          <w:color w:val="000000" w:themeColor="text1"/>
          <w:sz w:val="52"/>
          <w:szCs w:val="52"/>
        </w:rPr>
        <w:t>Object description</w:t>
      </w:r>
      <w:r w:rsidRPr="00EB252B">
        <w:rPr>
          <w:rStyle w:val="None"/>
          <w:rFonts w:ascii="Arial" w:eastAsia="Arial" w:hAnsi="Arial" w:cs="Arial"/>
          <w:color w:val="000000" w:themeColor="text1"/>
          <w:sz w:val="52"/>
          <w:szCs w:val="52"/>
        </w:rPr>
        <w:t>]</w:t>
      </w:r>
    </w:p>
    <w:p w14:paraId="432C08DF" w14:textId="687CBD35" w:rsidR="00B4555C" w:rsidRPr="00E74C03" w:rsidRDefault="00B4555C" w:rsidP="00B35D02">
      <w:pPr>
        <w:spacing w:after="0"/>
        <w:rPr>
          <w:rFonts w:ascii="Arial" w:eastAsia="Arial" w:hAnsi="Arial" w:cs="Arial"/>
          <w:color w:val="000000" w:themeColor="text1"/>
          <w:sz w:val="48"/>
          <w:szCs w:val="48"/>
        </w:rPr>
      </w:pPr>
      <w:r w:rsidRPr="00E74C03">
        <w:rPr>
          <w:rFonts w:ascii="Arial" w:eastAsia="Arial" w:hAnsi="Arial" w:cs="Arial"/>
          <w:sz w:val="48"/>
          <w:szCs w:val="48"/>
        </w:rPr>
        <w:t xml:space="preserve">A tall white plastic drinking cup with no handle and a green logo in the centre. It reads ‘Sign Circle’ and has two handprints in the centre of the words. </w:t>
      </w:r>
    </w:p>
    <w:p w14:paraId="50BF7D79" w14:textId="77777777" w:rsidR="00E02C65" w:rsidRDefault="00E02C65" w:rsidP="00B35D02">
      <w:pPr>
        <w:spacing w:after="0"/>
        <w:rPr>
          <w:rFonts w:ascii="Arial" w:eastAsia="Arial" w:hAnsi="Arial" w:cs="Arial"/>
          <w:b/>
          <w:color w:val="000000" w:themeColor="text1"/>
          <w:sz w:val="52"/>
          <w:szCs w:val="52"/>
        </w:rPr>
      </w:pPr>
    </w:p>
    <w:p w14:paraId="1ACBDE14" w14:textId="77777777" w:rsidR="00E02C65" w:rsidRDefault="00E02C65" w:rsidP="00B35D02">
      <w:pPr>
        <w:spacing w:after="0"/>
        <w:rPr>
          <w:rFonts w:ascii="Arial" w:eastAsia="Arial" w:hAnsi="Arial" w:cs="Arial"/>
          <w:b/>
          <w:color w:val="000000" w:themeColor="text1"/>
          <w:sz w:val="52"/>
          <w:szCs w:val="52"/>
        </w:rPr>
      </w:pPr>
    </w:p>
    <w:p w14:paraId="3FF1F6C8" w14:textId="5D3D7C06" w:rsidR="00DB012B" w:rsidRPr="00EB252B" w:rsidRDefault="00B4555C" w:rsidP="00B35D02">
      <w:pPr>
        <w:spacing w:after="0"/>
        <w:rPr>
          <w:rFonts w:ascii="Arial" w:eastAsia="Arial" w:hAnsi="Arial" w:cs="Arial"/>
          <w:b/>
          <w:color w:val="000000" w:themeColor="text1"/>
          <w:sz w:val="52"/>
          <w:szCs w:val="52"/>
        </w:rPr>
      </w:pPr>
      <w:r w:rsidRPr="00EB252B">
        <w:rPr>
          <w:rFonts w:ascii="Arial" w:eastAsia="Arial" w:hAnsi="Arial" w:cs="Arial"/>
          <w:b/>
          <w:color w:val="000000" w:themeColor="text1"/>
          <w:sz w:val="52"/>
          <w:szCs w:val="52"/>
        </w:rPr>
        <w:t>Black People First Conference Report, 1993</w:t>
      </w:r>
    </w:p>
    <w:p w14:paraId="5AE2A5CF" w14:textId="63F932FF" w:rsidR="00B4555C" w:rsidRPr="00EB252B" w:rsidRDefault="00F33278" w:rsidP="00B35D02">
      <w:pPr>
        <w:spacing w:after="0"/>
        <w:rPr>
          <w:rFonts w:ascii="Arial" w:eastAsia="Arial" w:hAnsi="Arial" w:cs="Arial"/>
          <w:color w:val="000000" w:themeColor="text1"/>
          <w:sz w:val="48"/>
          <w:szCs w:val="48"/>
        </w:rPr>
      </w:pPr>
      <w:r w:rsidRPr="00FB5A21">
        <w:rPr>
          <w:rFonts w:ascii="Arial" w:eastAsia="Arial" w:hAnsi="Arial" w:cs="Arial"/>
          <w:noProof/>
          <w:sz w:val="28"/>
          <w:szCs w:val="36"/>
        </w:rPr>
        <mc:AlternateContent>
          <mc:Choice Requires="wps">
            <w:drawing>
              <wp:anchor distT="0" distB="0" distL="114300" distR="114300" simplePos="0" relativeHeight="251975680" behindDoc="0" locked="0" layoutInCell="1" allowOverlap="1" wp14:anchorId="7095947E" wp14:editId="42B60B32">
                <wp:simplePos x="0" y="0"/>
                <wp:positionH relativeFrom="margin">
                  <wp:posOffset>5002134</wp:posOffset>
                </wp:positionH>
                <wp:positionV relativeFrom="paragraph">
                  <wp:posOffset>2350234</wp:posOffset>
                </wp:positionV>
                <wp:extent cx="316950" cy="387384"/>
                <wp:effectExtent l="2858" t="16192" r="9842" b="28893"/>
                <wp:wrapNone/>
                <wp:docPr id="15" name="Isosceles Triangle 15"/>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92D00" id="Isosceles Triangle 15" o:spid="_x0000_s1026" type="#_x0000_t5" style="position:absolute;margin-left:393.85pt;margin-top:185.05pt;width:24.95pt;height:30.5pt;rotation:90;z-index:25197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" fillcolor="#fff2cc [663]" strokecolor="black [3213]" strokeweight="1pt">
                <w10:wrap anchorx="margin"/>
              </v:shape>
            </w:pict>
          </mc:Fallback>
        </mc:AlternateContent>
      </w:r>
      <w:r w:rsidR="00B4555C" w:rsidRPr="00E74C03">
        <w:rPr>
          <w:rFonts w:ascii="Arial" w:eastAsia="Arial" w:hAnsi="Arial" w:cs="Arial"/>
          <w:color w:val="000000" w:themeColor="text1"/>
          <w:sz w:val="48"/>
          <w:szCs w:val="48"/>
        </w:rPr>
        <w:t>This report is from a conference organised by People First, an organisation run by and for people with learning disabilities. It presents the views of Black people with learning difficulties on issues such as racism, services, and education.</w:t>
      </w:r>
      <w:r w:rsidR="00EB252B" w:rsidRPr="00EB252B">
        <w:rPr>
          <w:rFonts w:ascii="Arial" w:eastAsia="Arial" w:hAnsi="Arial" w:cs="Arial"/>
          <w:noProof/>
          <w:sz w:val="28"/>
          <w:szCs w:val="36"/>
        </w:rPr>
        <w:t xml:space="preserve"> </w:t>
      </w:r>
    </w:p>
    <w:p w14:paraId="1004E29A" w14:textId="77777777" w:rsidR="00DC2AF1" w:rsidRDefault="00DC2AF1" w:rsidP="009B53A0">
      <w:pPr>
        <w:spacing w:after="0" w:line="240" w:lineRule="auto"/>
        <w:rPr>
          <w:rStyle w:val="None"/>
          <w:rFonts w:ascii="Arial" w:eastAsia="Arial" w:hAnsi="Arial" w:cs="Arial"/>
          <w:color w:val="000000" w:themeColor="text1"/>
          <w:sz w:val="52"/>
          <w:szCs w:val="52"/>
        </w:rPr>
      </w:pPr>
    </w:p>
    <w:p w14:paraId="22A4ADC4" w14:textId="77777777" w:rsidR="00F33278" w:rsidRDefault="00F33278" w:rsidP="009B53A0">
      <w:pPr>
        <w:spacing w:after="0" w:line="240" w:lineRule="auto"/>
        <w:rPr>
          <w:rStyle w:val="None"/>
          <w:rFonts w:ascii="Arial" w:eastAsia="Arial" w:hAnsi="Arial" w:cs="Arial"/>
          <w:color w:val="000000" w:themeColor="text1"/>
          <w:sz w:val="52"/>
          <w:szCs w:val="52"/>
        </w:rPr>
      </w:pPr>
    </w:p>
    <w:p w14:paraId="3B7AF12A" w14:textId="77777777" w:rsidR="00F33278" w:rsidRDefault="00F33278" w:rsidP="009B53A0">
      <w:pPr>
        <w:spacing w:after="0" w:line="240" w:lineRule="auto"/>
        <w:rPr>
          <w:rStyle w:val="None"/>
          <w:rFonts w:ascii="Arial" w:eastAsia="Arial" w:hAnsi="Arial" w:cs="Arial"/>
          <w:color w:val="000000" w:themeColor="text1"/>
          <w:sz w:val="52"/>
          <w:szCs w:val="52"/>
        </w:rPr>
      </w:pPr>
    </w:p>
    <w:p w14:paraId="5B69C047" w14:textId="49EA458C" w:rsidR="00F33278" w:rsidRDefault="00F33278" w:rsidP="009B53A0">
      <w:pPr>
        <w:spacing w:after="0" w:line="240" w:lineRule="auto"/>
        <w:rPr>
          <w:rStyle w:val="None"/>
          <w:rFonts w:ascii="Arial" w:eastAsia="Arial" w:hAnsi="Arial" w:cs="Arial"/>
          <w:color w:val="000000" w:themeColor="text1"/>
          <w:sz w:val="52"/>
          <w:szCs w:val="52"/>
        </w:rPr>
      </w:pPr>
      <w:r w:rsidRPr="00FB5A21">
        <w:rPr>
          <w:rFonts w:ascii="Arial" w:eastAsia="Arial" w:hAnsi="Arial" w:cs="Arial"/>
          <w:noProof/>
          <w:sz w:val="28"/>
          <w:szCs w:val="36"/>
        </w:rPr>
        <mc:AlternateContent>
          <mc:Choice Requires="wps">
            <w:drawing>
              <wp:anchor distT="0" distB="0" distL="114300" distR="114300" simplePos="0" relativeHeight="251977728" behindDoc="0" locked="0" layoutInCell="1" allowOverlap="1" wp14:anchorId="5ED9A030" wp14:editId="331ACCAD">
                <wp:simplePos x="0" y="0"/>
                <wp:positionH relativeFrom="margin">
                  <wp:posOffset>-615866</wp:posOffset>
                </wp:positionH>
                <wp:positionV relativeFrom="paragraph">
                  <wp:posOffset>419445</wp:posOffset>
                </wp:positionV>
                <wp:extent cx="316950" cy="387384"/>
                <wp:effectExtent l="2858" t="16192" r="9842" b="28893"/>
                <wp:wrapNone/>
                <wp:docPr id="18" name="Isosceles Triangle 18"/>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01216" id="Isosceles Triangle 18" o:spid="_x0000_s1026" type="#_x0000_t5" style="position:absolute;margin-left:-48.5pt;margin-top:33.05pt;width:24.95pt;height:30.5pt;rotation:90;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" fillcolor="#fff2cc [663]" strokecolor="black [3213]" strokeweight="1pt">
                <w10:wrap anchorx="margin"/>
              </v:shape>
            </w:pict>
          </mc:Fallback>
        </mc:AlternateContent>
      </w:r>
    </w:p>
    <w:p w14:paraId="248B0D34" w14:textId="6A2653CD" w:rsidR="00E55929" w:rsidRPr="00EB252B" w:rsidRDefault="009B53A0" w:rsidP="009B53A0">
      <w:pPr>
        <w:spacing w:after="0" w:line="240" w:lineRule="auto"/>
        <w:rPr>
          <w:rFonts w:ascii="Arial" w:eastAsia="Arial" w:hAnsi="Arial" w:cs="Arial"/>
          <w:sz w:val="52"/>
          <w:szCs w:val="52"/>
        </w:rPr>
      </w:pPr>
      <w:r w:rsidRPr="00EB252B">
        <w:rPr>
          <w:rStyle w:val="None"/>
          <w:rFonts w:ascii="Arial" w:eastAsia="Arial" w:hAnsi="Arial" w:cs="Arial"/>
          <w:color w:val="000000" w:themeColor="text1"/>
          <w:sz w:val="52"/>
          <w:szCs w:val="52"/>
        </w:rPr>
        <w:t>[</w:t>
      </w:r>
      <w:r w:rsidR="00B4555C" w:rsidRPr="00EB252B">
        <w:rPr>
          <w:rStyle w:val="None"/>
          <w:rFonts w:ascii="Arial" w:eastAsia="Arial" w:hAnsi="Arial" w:cs="Arial"/>
          <w:color w:val="000000" w:themeColor="text1"/>
          <w:sz w:val="52"/>
          <w:szCs w:val="52"/>
        </w:rPr>
        <w:t>Object description</w:t>
      </w:r>
      <w:r w:rsidRPr="00EB252B">
        <w:rPr>
          <w:rStyle w:val="None"/>
          <w:rFonts w:ascii="Arial" w:eastAsia="Arial" w:hAnsi="Arial" w:cs="Arial"/>
          <w:color w:val="000000" w:themeColor="text1"/>
          <w:sz w:val="52"/>
          <w:szCs w:val="52"/>
        </w:rPr>
        <w:t>]</w:t>
      </w:r>
    </w:p>
    <w:p w14:paraId="6347983F" w14:textId="2CF021C8" w:rsidR="006845A7" w:rsidRPr="00E74C03" w:rsidRDefault="00B4555C" w:rsidP="00B35D02">
      <w:pPr>
        <w:spacing w:after="0"/>
        <w:rPr>
          <w:rFonts w:ascii="Arial" w:eastAsia="Arial" w:hAnsi="Arial" w:cs="Arial"/>
          <w:sz w:val="48"/>
          <w:szCs w:val="48"/>
        </w:rPr>
        <w:sectPr w:rsidR="006845A7" w:rsidRPr="00E74C03" w:rsidSect="00CC6A3B">
          <w:headerReference w:type="even" r:id="rId22"/>
          <w:headerReference w:type="default" r:id="rId23"/>
          <w:pgSz w:w="11906" w:h="16838"/>
          <w:pgMar w:top="1440" w:right="1985" w:bottom="1440" w:left="2268" w:header="709" w:footer="709" w:gutter="0"/>
          <w:cols w:space="708"/>
          <w:docGrid w:linePitch="360"/>
        </w:sectPr>
      </w:pPr>
      <w:r w:rsidRPr="00E74C03">
        <w:rPr>
          <w:rFonts w:ascii="Arial" w:eastAsia="Arial" w:hAnsi="Arial" w:cs="Arial"/>
          <w:sz w:val="48"/>
          <w:szCs w:val="48"/>
        </w:rPr>
        <w:t xml:space="preserve">A4 booklet. The cover has a black background with yellow text and an illustration on the cover of four Black people, one in a wheelchair. They all have ‘1’ medals round their necks and are pointing upwards at a yellow banner that reads ‘BLACK People FIRST’ and ‘a voice for people with learning difficulties’. </w:t>
      </w:r>
    </w:p>
    <w:p w14:paraId="491BF2F3" w14:textId="7DDD007D" w:rsidR="00B4555C" w:rsidRPr="00E74C03" w:rsidRDefault="00F33278" w:rsidP="00B35D02">
      <w:pPr>
        <w:spacing w:after="0"/>
        <w:rPr>
          <w:rFonts w:ascii="Arial" w:eastAsia="Arial" w:hAnsi="Arial" w:cs="Arial"/>
          <w:sz w:val="48"/>
          <w:szCs w:val="48"/>
        </w:rPr>
      </w:pPr>
      <w:r w:rsidRPr="00E74C03">
        <w:rPr>
          <w:rFonts w:ascii="Arial" w:hAnsi="Arial" w:cs="Arial"/>
          <w:noProof/>
          <w:color w:val="FFFFFF" w:themeColor="background1"/>
          <w:sz w:val="48"/>
          <w:szCs w:val="48"/>
        </w:rPr>
        <w:lastRenderedPageBreak/>
        <mc:AlternateContent>
          <mc:Choice Requires="wps">
            <w:drawing>
              <wp:anchor distT="0" distB="0" distL="114300" distR="114300" simplePos="0" relativeHeight="251710464" behindDoc="0" locked="0" layoutInCell="1" allowOverlap="1" wp14:anchorId="23D4C8A6" wp14:editId="2853D7F4">
                <wp:simplePos x="0" y="0"/>
                <wp:positionH relativeFrom="margin">
                  <wp:posOffset>-115570</wp:posOffset>
                </wp:positionH>
                <wp:positionV relativeFrom="paragraph">
                  <wp:posOffset>413385</wp:posOffset>
                </wp:positionV>
                <wp:extent cx="4838700" cy="1119505"/>
                <wp:effectExtent l="0" t="0" r="19050" b="25400"/>
                <wp:wrapNone/>
                <wp:docPr id="28" name="Text Box 28"/>
                <wp:cNvGraphicFramePr/>
                <a:graphic xmlns:a="http://schemas.openxmlformats.org/drawingml/2006/main">
                  <a:graphicData uri="http://schemas.microsoft.com/office/word/2010/wordprocessingShape">
                    <wps:wsp>
                      <wps:cNvSpPr txBox="1"/>
                      <wps:spPr>
                        <a:xfrm>
                          <a:off x="0" y="0"/>
                          <a:ext cx="4838700" cy="1119505"/>
                        </a:xfrm>
                        <a:prstGeom prst="rect">
                          <a:avLst/>
                        </a:prstGeom>
                        <a:solidFill>
                          <a:schemeClr val="tx1"/>
                        </a:solidFill>
                        <a:ln w="6350">
                          <a:solidFill>
                            <a:prstClr val="black"/>
                          </a:solidFill>
                        </a:ln>
                      </wps:spPr>
                      <wps:txbx>
                        <w:txbxContent>
                          <w:p w14:paraId="0D392648" w14:textId="77777777" w:rsidR="000A70CF" w:rsidRPr="008872CD" w:rsidRDefault="000A70CF" w:rsidP="001B76CC">
                            <w:pPr>
                              <w:pStyle w:val="BodyA"/>
                              <w:spacing w:line="240" w:lineRule="auto"/>
                              <w:rPr>
                                <w:rFonts w:ascii="Arial" w:eastAsia="Arial" w:hAnsi="Arial" w:cs="Arial"/>
                                <w:b/>
                                <w:bCs/>
                                <w:color w:val="FFF2CC" w:themeColor="accent4" w:themeTint="33"/>
                                <w:sz w:val="56"/>
                                <w:szCs w:val="56"/>
                                <w:highlight w:val="black"/>
                                <w:lang w:val="en-GB"/>
                              </w:rPr>
                            </w:pPr>
                            <w:r w:rsidRPr="008872CD">
                              <w:rPr>
                                <w:rFonts w:ascii="Arial" w:eastAsia="Arial" w:hAnsi="Arial" w:cs="Arial"/>
                                <w:b/>
                                <w:bCs/>
                                <w:color w:val="FFF2CC" w:themeColor="accent4" w:themeTint="33"/>
                                <w:sz w:val="56"/>
                                <w:szCs w:val="56"/>
                                <w:highlight w:val="black"/>
                                <w:lang w:val="en-GB"/>
                              </w:rPr>
                              <w:t>Cased objects</w:t>
                            </w:r>
                            <w:r w:rsidR="001B76CC" w:rsidRPr="008872CD">
                              <w:rPr>
                                <w:rFonts w:ascii="Arial" w:eastAsia="Arial" w:hAnsi="Arial" w:cs="Arial"/>
                                <w:b/>
                                <w:bCs/>
                                <w:color w:val="FFF2CC" w:themeColor="accent4" w:themeTint="33"/>
                                <w:sz w:val="56"/>
                                <w:szCs w:val="56"/>
                                <w:highlight w:val="black"/>
                                <w:lang w:val="en-GB"/>
                              </w:rPr>
                              <w:t xml:space="preserve"> </w:t>
                            </w:r>
                          </w:p>
                          <w:p w14:paraId="763FBA8B" w14:textId="0AB21366" w:rsidR="001B76CC" w:rsidRPr="008872CD" w:rsidRDefault="00DC2AF1" w:rsidP="001B76CC">
                            <w:pPr>
                              <w:pStyle w:val="BodyA"/>
                              <w:spacing w:line="240" w:lineRule="auto"/>
                              <w:rPr>
                                <w:rFonts w:ascii="Arial" w:eastAsia="Arial" w:hAnsi="Arial" w:cs="Arial"/>
                                <w:b/>
                                <w:bCs/>
                                <w:color w:val="FFF2CC" w:themeColor="accent4" w:themeTint="33"/>
                                <w:sz w:val="56"/>
                                <w:szCs w:val="56"/>
                                <w:highlight w:val="black"/>
                                <w:lang w:val="en-GB"/>
                              </w:rPr>
                            </w:pPr>
                            <w:r w:rsidRPr="008872CD">
                              <w:rPr>
                                <w:rFonts w:ascii="Arial" w:eastAsia="Arial" w:hAnsi="Arial" w:cs="Arial"/>
                                <w:b/>
                                <w:bCs/>
                                <w:color w:val="FFF2CC" w:themeColor="accent4" w:themeTint="33"/>
                                <w:sz w:val="56"/>
                                <w:szCs w:val="56"/>
                                <w:highlight w:val="black"/>
                                <w:lang w:val="en-GB"/>
                              </w:rPr>
                              <w:t>[</w:t>
                            </w:r>
                            <w:r w:rsidR="00A01840" w:rsidRPr="008872CD">
                              <w:rPr>
                                <w:rFonts w:ascii="Arial" w:eastAsia="Arial" w:hAnsi="Arial" w:cs="Arial"/>
                                <w:b/>
                                <w:bCs/>
                                <w:color w:val="FFF2CC" w:themeColor="accent4" w:themeTint="33"/>
                                <w:sz w:val="56"/>
                                <w:szCs w:val="56"/>
                                <w:highlight w:val="black"/>
                                <w:lang w:val="en-GB"/>
                              </w:rPr>
                              <w:t xml:space="preserve">smaller </w:t>
                            </w:r>
                            <w:proofErr w:type="gramStart"/>
                            <w:r w:rsidR="000A70CF" w:rsidRPr="008872CD">
                              <w:rPr>
                                <w:rFonts w:ascii="Arial" w:eastAsia="Arial" w:hAnsi="Arial" w:cs="Arial"/>
                                <w:b/>
                                <w:bCs/>
                                <w:color w:val="FFF2CC" w:themeColor="accent4" w:themeTint="33"/>
                                <w:sz w:val="56"/>
                                <w:szCs w:val="56"/>
                                <w:highlight w:val="black"/>
                                <w:lang w:val="en-GB"/>
                              </w:rPr>
                              <w:t>table</w:t>
                            </w:r>
                            <w:r w:rsidR="00E151EF" w:rsidRPr="008872CD">
                              <w:rPr>
                                <w:rFonts w:ascii="Arial" w:eastAsia="Arial" w:hAnsi="Arial" w:cs="Arial"/>
                                <w:b/>
                                <w:bCs/>
                                <w:color w:val="FFF2CC" w:themeColor="accent4" w:themeTint="33"/>
                                <w:sz w:val="56"/>
                                <w:szCs w:val="56"/>
                                <w:highlight w:val="black"/>
                                <w:lang w:val="en-GB"/>
                              </w:rPr>
                              <w:t xml:space="preserve"> </w:t>
                            </w:r>
                            <w:r w:rsidR="000A70CF" w:rsidRPr="008872CD">
                              <w:rPr>
                                <w:rFonts w:ascii="Arial" w:eastAsia="Arial" w:hAnsi="Arial" w:cs="Arial"/>
                                <w:b/>
                                <w:bCs/>
                                <w:color w:val="FFF2CC" w:themeColor="accent4" w:themeTint="33"/>
                                <w:sz w:val="56"/>
                                <w:szCs w:val="56"/>
                                <w:highlight w:val="black"/>
                                <w:lang w:val="en-GB"/>
                              </w:rPr>
                              <w:t>top</w:t>
                            </w:r>
                            <w:proofErr w:type="gramEnd"/>
                            <w:r w:rsidR="00CC6A3B" w:rsidRPr="008872CD">
                              <w:rPr>
                                <w:rFonts w:ascii="Arial" w:eastAsia="Arial" w:hAnsi="Arial" w:cs="Arial"/>
                                <w:b/>
                                <w:bCs/>
                                <w:color w:val="FFF2CC" w:themeColor="accent4" w:themeTint="33"/>
                                <w:sz w:val="56"/>
                                <w:szCs w:val="56"/>
                                <w:highlight w:val="black"/>
                                <w:lang w:val="en-GB"/>
                              </w:rPr>
                              <w:t xml:space="preserve"> case</w:t>
                            </w:r>
                            <w:r w:rsidRPr="008872CD">
                              <w:rPr>
                                <w:rFonts w:ascii="Arial" w:eastAsia="Arial" w:hAnsi="Arial" w:cs="Arial"/>
                                <w:b/>
                                <w:bCs/>
                                <w:color w:val="FFF2CC" w:themeColor="accent4" w:themeTint="33"/>
                                <w:sz w:val="56"/>
                                <w:szCs w:val="56"/>
                                <w:highlight w:val="black"/>
                                <w:lang w:val="en-GB"/>
                              </w:rPr>
                              <w:t>]</w:t>
                            </w:r>
                          </w:p>
                          <w:p w14:paraId="05E46F3F" w14:textId="77777777" w:rsidR="001B76CC" w:rsidRDefault="001B76CC" w:rsidP="001B7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4C8A6" id="Text Box 28" o:spid="_x0000_s1029" type="#_x0000_t202" style="position:absolute;margin-left:-9.1pt;margin-top:32.55pt;width:381pt;height:88.1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" fillcolor="black [3213]" strokeweight=".5pt">
                <v:textbox>
                  <w:txbxContent>
                    <w:p w14:paraId="0D392648" w14:textId="77777777" w:rsidR="000A70CF" w:rsidRPr="008872CD" w:rsidRDefault="000A70CF" w:rsidP="001B76CC">
                      <w:pPr>
                        <w:pStyle w:val="BodyA"/>
                        <w:spacing w:line="240" w:lineRule="auto"/>
                        <w:rPr>
                          <w:rFonts w:ascii="Arial" w:eastAsia="Arial" w:hAnsi="Arial" w:cs="Arial"/>
                          <w:b/>
                          <w:bCs/>
                          <w:color w:val="FFF2CC" w:themeColor="accent4" w:themeTint="33"/>
                          <w:sz w:val="56"/>
                          <w:szCs w:val="56"/>
                          <w:highlight w:val="black"/>
                          <w:lang w:val="en-GB"/>
                        </w:rPr>
                      </w:pPr>
                      <w:r w:rsidRPr="008872CD">
                        <w:rPr>
                          <w:rFonts w:ascii="Arial" w:eastAsia="Arial" w:hAnsi="Arial" w:cs="Arial"/>
                          <w:b/>
                          <w:bCs/>
                          <w:color w:val="FFF2CC" w:themeColor="accent4" w:themeTint="33"/>
                          <w:sz w:val="56"/>
                          <w:szCs w:val="56"/>
                          <w:highlight w:val="black"/>
                          <w:lang w:val="en-GB"/>
                        </w:rPr>
                        <w:t>Cased objects</w:t>
                      </w:r>
                      <w:r w:rsidR="001B76CC" w:rsidRPr="008872CD">
                        <w:rPr>
                          <w:rFonts w:ascii="Arial" w:eastAsia="Arial" w:hAnsi="Arial" w:cs="Arial"/>
                          <w:b/>
                          <w:bCs/>
                          <w:color w:val="FFF2CC" w:themeColor="accent4" w:themeTint="33"/>
                          <w:sz w:val="56"/>
                          <w:szCs w:val="56"/>
                          <w:highlight w:val="black"/>
                          <w:lang w:val="en-GB"/>
                        </w:rPr>
                        <w:t xml:space="preserve"> </w:t>
                      </w:r>
                    </w:p>
                    <w:p w14:paraId="763FBA8B" w14:textId="0AB21366" w:rsidR="001B76CC" w:rsidRPr="008872CD" w:rsidRDefault="00DC2AF1" w:rsidP="001B76CC">
                      <w:pPr>
                        <w:pStyle w:val="BodyA"/>
                        <w:spacing w:line="240" w:lineRule="auto"/>
                        <w:rPr>
                          <w:rFonts w:ascii="Arial" w:eastAsia="Arial" w:hAnsi="Arial" w:cs="Arial"/>
                          <w:b/>
                          <w:bCs/>
                          <w:color w:val="FFF2CC" w:themeColor="accent4" w:themeTint="33"/>
                          <w:sz w:val="56"/>
                          <w:szCs w:val="56"/>
                          <w:highlight w:val="black"/>
                          <w:lang w:val="en-GB"/>
                        </w:rPr>
                      </w:pPr>
                      <w:r w:rsidRPr="008872CD">
                        <w:rPr>
                          <w:rFonts w:ascii="Arial" w:eastAsia="Arial" w:hAnsi="Arial" w:cs="Arial"/>
                          <w:b/>
                          <w:bCs/>
                          <w:color w:val="FFF2CC" w:themeColor="accent4" w:themeTint="33"/>
                          <w:sz w:val="56"/>
                          <w:szCs w:val="56"/>
                          <w:highlight w:val="black"/>
                          <w:lang w:val="en-GB"/>
                        </w:rPr>
                        <w:t>[</w:t>
                      </w:r>
                      <w:r w:rsidR="00A01840" w:rsidRPr="008872CD">
                        <w:rPr>
                          <w:rFonts w:ascii="Arial" w:eastAsia="Arial" w:hAnsi="Arial" w:cs="Arial"/>
                          <w:b/>
                          <w:bCs/>
                          <w:color w:val="FFF2CC" w:themeColor="accent4" w:themeTint="33"/>
                          <w:sz w:val="56"/>
                          <w:szCs w:val="56"/>
                          <w:highlight w:val="black"/>
                          <w:lang w:val="en-GB"/>
                        </w:rPr>
                        <w:t xml:space="preserve">smaller </w:t>
                      </w:r>
                      <w:proofErr w:type="gramStart"/>
                      <w:r w:rsidR="000A70CF" w:rsidRPr="008872CD">
                        <w:rPr>
                          <w:rFonts w:ascii="Arial" w:eastAsia="Arial" w:hAnsi="Arial" w:cs="Arial"/>
                          <w:b/>
                          <w:bCs/>
                          <w:color w:val="FFF2CC" w:themeColor="accent4" w:themeTint="33"/>
                          <w:sz w:val="56"/>
                          <w:szCs w:val="56"/>
                          <w:highlight w:val="black"/>
                          <w:lang w:val="en-GB"/>
                        </w:rPr>
                        <w:t>table</w:t>
                      </w:r>
                      <w:r w:rsidR="00E151EF" w:rsidRPr="008872CD">
                        <w:rPr>
                          <w:rFonts w:ascii="Arial" w:eastAsia="Arial" w:hAnsi="Arial" w:cs="Arial"/>
                          <w:b/>
                          <w:bCs/>
                          <w:color w:val="FFF2CC" w:themeColor="accent4" w:themeTint="33"/>
                          <w:sz w:val="56"/>
                          <w:szCs w:val="56"/>
                          <w:highlight w:val="black"/>
                          <w:lang w:val="en-GB"/>
                        </w:rPr>
                        <w:t xml:space="preserve"> </w:t>
                      </w:r>
                      <w:r w:rsidR="000A70CF" w:rsidRPr="008872CD">
                        <w:rPr>
                          <w:rFonts w:ascii="Arial" w:eastAsia="Arial" w:hAnsi="Arial" w:cs="Arial"/>
                          <w:b/>
                          <w:bCs/>
                          <w:color w:val="FFF2CC" w:themeColor="accent4" w:themeTint="33"/>
                          <w:sz w:val="56"/>
                          <w:szCs w:val="56"/>
                          <w:highlight w:val="black"/>
                          <w:lang w:val="en-GB"/>
                        </w:rPr>
                        <w:t>top</w:t>
                      </w:r>
                      <w:proofErr w:type="gramEnd"/>
                      <w:r w:rsidR="00CC6A3B" w:rsidRPr="008872CD">
                        <w:rPr>
                          <w:rFonts w:ascii="Arial" w:eastAsia="Arial" w:hAnsi="Arial" w:cs="Arial"/>
                          <w:b/>
                          <w:bCs/>
                          <w:color w:val="FFF2CC" w:themeColor="accent4" w:themeTint="33"/>
                          <w:sz w:val="56"/>
                          <w:szCs w:val="56"/>
                          <w:highlight w:val="black"/>
                          <w:lang w:val="en-GB"/>
                        </w:rPr>
                        <w:t xml:space="preserve"> case</w:t>
                      </w:r>
                      <w:r w:rsidRPr="008872CD">
                        <w:rPr>
                          <w:rFonts w:ascii="Arial" w:eastAsia="Arial" w:hAnsi="Arial" w:cs="Arial"/>
                          <w:b/>
                          <w:bCs/>
                          <w:color w:val="FFF2CC" w:themeColor="accent4" w:themeTint="33"/>
                          <w:sz w:val="56"/>
                          <w:szCs w:val="56"/>
                          <w:highlight w:val="black"/>
                          <w:lang w:val="en-GB"/>
                        </w:rPr>
                        <w:t>]</w:t>
                      </w:r>
                    </w:p>
                    <w:p w14:paraId="05E46F3F" w14:textId="77777777" w:rsidR="001B76CC" w:rsidRDefault="001B76CC" w:rsidP="001B76CC"/>
                  </w:txbxContent>
                </v:textbox>
                <w10:wrap anchorx="margin"/>
              </v:shape>
            </w:pict>
          </mc:Fallback>
        </mc:AlternateContent>
      </w:r>
    </w:p>
    <w:p w14:paraId="599AAE27" w14:textId="3E5C8166" w:rsidR="006845A7" w:rsidRPr="00E74C03" w:rsidRDefault="006845A7" w:rsidP="006845A7">
      <w:pPr>
        <w:spacing w:after="0" w:line="240" w:lineRule="auto"/>
        <w:rPr>
          <w:rFonts w:ascii="Arial" w:eastAsia="Arial" w:hAnsi="Arial" w:cs="Arial"/>
          <w:b/>
          <w:color w:val="000000" w:themeColor="text1"/>
          <w:sz w:val="48"/>
          <w:szCs w:val="48"/>
        </w:rPr>
      </w:pPr>
    </w:p>
    <w:p w14:paraId="19821FFE" w14:textId="77777777" w:rsidR="006845A7" w:rsidRPr="00E74C03" w:rsidRDefault="006845A7" w:rsidP="006845A7">
      <w:pPr>
        <w:spacing w:after="0" w:line="240" w:lineRule="auto"/>
        <w:rPr>
          <w:rFonts w:ascii="Arial" w:eastAsia="Arial" w:hAnsi="Arial" w:cs="Arial"/>
          <w:b/>
          <w:color w:val="000000" w:themeColor="text1"/>
          <w:sz w:val="48"/>
          <w:szCs w:val="48"/>
        </w:rPr>
      </w:pPr>
    </w:p>
    <w:p w14:paraId="1F807FE8" w14:textId="77777777" w:rsidR="006845A7" w:rsidRPr="00E74C03" w:rsidRDefault="006845A7" w:rsidP="006845A7">
      <w:pPr>
        <w:spacing w:after="0" w:line="240" w:lineRule="auto"/>
        <w:rPr>
          <w:rFonts w:ascii="Arial" w:eastAsia="Arial" w:hAnsi="Arial" w:cs="Arial"/>
          <w:b/>
          <w:color w:val="000000" w:themeColor="text1"/>
          <w:sz w:val="48"/>
          <w:szCs w:val="48"/>
        </w:rPr>
      </w:pPr>
    </w:p>
    <w:p w14:paraId="7FF777AD" w14:textId="77777777" w:rsidR="00F33278" w:rsidRDefault="00F33278" w:rsidP="006845A7">
      <w:pPr>
        <w:spacing w:after="0" w:line="240" w:lineRule="auto"/>
        <w:rPr>
          <w:rFonts w:ascii="Arial" w:eastAsia="Arial" w:hAnsi="Arial" w:cs="Arial"/>
          <w:b/>
          <w:color w:val="000000" w:themeColor="text1"/>
          <w:sz w:val="52"/>
          <w:szCs w:val="52"/>
        </w:rPr>
      </w:pPr>
    </w:p>
    <w:p w14:paraId="5528AAE4" w14:textId="069E3F85" w:rsidR="00DB012B" w:rsidRPr="00774581" w:rsidRDefault="00B4555C" w:rsidP="006845A7">
      <w:pPr>
        <w:spacing w:after="0" w:line="240" w:lineRule="auto"/>
        <w:rPr>
          <w:rFonts w:ascii="Arial" w:eastAsia="Arial" w:hAnsi="Arial" w:cs="Arial"/>
          <w:sz w:val="52"/>
          <w:szCs w:val="52"/>
        </w:rPr>
      </w:pPr>
      <w:r w:rsidRPr="00774581">
        <w:rPr>
          <w:rFonts w:ascii="Arial" w:eastAsia="Arial" w:hAnsi="Arial" w:cs="Arial"/>
          <w:b/>
          <w:color w:val="000000" w:themeColor="text1"/>
          <w:sz w:val="52"/>
          <w:szCs w:val="52"/>
        </w:rPr>
        <w:t>Ethnic Disabled Group Emerging (EDGE) leaflet, 1990s</w:t>
      </w:r>
    </w:p>
    <w:p w14:paraId="09EB4EB2" w14:textId="18F048E1" w:rsidR="00B4555C" w:rsidRPr="00E74C03" w:rsidRDefault="00B4555C" w:rsidP="00B35D02">
      <w:pPr>
        <w:spacing w:after="0" w:line="240" w:lineRule="auto"/>
        <w:rPr>
          <w:rFonts w:ascii="Arial" w:eastAsia="Arial" w:hAnsi="Arial" w:cs="Arial"/>
          <w:color w:val="000000" w:themeColor="text1"/>
          <w:sz w:val="48"/>
          <w:szCs w:val="48"/>
        </w:rPr>
      </w:pPr>
      <w:r w:rsidRPr="00E74C03">
        <w:rPr>
          <w:rFonts w:ascii="Arial" w:eastAsia="Arial" w:hAnsi="Arial" w:cs="Arial"/>
          <w:color w:val="000000" w:themeColor="text1"/>
          <w:sz w:val="48"/>
          <w:szCs w:val="48"/>
        </w:rPr>
        <w:t xml:space="preserve">EDGE was a user led group offering practical, </w:t>
      </w:r>
      <w:proofErr w:type="gramStart"/>
      <w:r w:rsidRPr="00E74C03">
        <w:rPr>
          <w:rFonts w:ascii="Arial" w:eastAsia="Arial" w:hAnsi="Arial" w:cs="Arial"/>
          <w:color w:val="000000" w:themeColor="text1"/>
          <w:sz w:val="48"/>
          <w:szCs w:val="48"/>
        </w:rPr>
        <w:t>social</w:t>
      </w:r>
      <w:proofErr w:type="gramEnd"/>
      <w:r w:rsidRPr="00E74C03">
        <w:rPr>
          <w:rFonts w:ascii="Arial" w:eastAsia="Arial" w:hAnsi="Arial" w:cs="Arial"/>
          <w:color w:val="000000" w:themeColor="text1"/>
          <w:sz w:val="48"/>
          <w:szCs w:val="48"/>
        </w:rPr>
        <w:t xml:space="preserve"> and emotional support for Black and minority ethnic disabled people. It was run for and by disabled people from Africa, the </w:t>
      </w:r>
      <w:proofErr w:type="gramStart"/>
      <w:r w:rsidRPr="00E74C03">
        <w:rPr>
          <w:rFonts w:ascii="Arial" w:eastAsia="Arial" w:hAnsi="Arial" w:cs="Arial"/>
          <w:color w:val="000000" w:themeColor="text1"/>
          <w:sz w:val="48"/>
          <w:szCs w:val="48"/>
        </w:rPr>
        <w:t>Caribbean</w:t>
      </w:r>
      <w:proofErr w:type="gramEnd"/>
      <w:r w:rsidRPr="00E74C03">
        <w:rPr>
          <w:rFonts w:ascii="Arial" w:eastAsia="Arial" w:hAnsi="Arial" w:cs="Arial"/>
          <w:color w:val="000000" w:themeColor="text1"/>
          <w:sz w:val="48"/>
          <w:szCs w:val="48"/>
        </w:rPr>
        <w:t xml:space="preserve"> and the Indian sub-continent.</w:t>
      </w:r>
    </w:p>
    <w:p w14:paraId="2336C547" w14:textId="77777777" w:rsidR="00B4555C" w:rsidRPr="00E74C03" w:rsidRDefault="00B4555C" w:rsidP="00B35D02">
      <w:pPr>
        <w:spacing w:after="0"/>
        <w:rPr>
          <w:rFonts w:ascii="Arial" w:eastAsia="Arial" w:hAnsi="Arial" w:cs="Arial"/>
          <w:b/>
          <w:bCs/>
          <w:sz w:val="48"/>
          <w:szCs w:val="48"/>
        </w:rPr>
      </w:pPr>
    </w:p>
    <w:p w14:paraId="52997834" w14:textId="36F2B681" w:rsidR="00DB012B" w:rsidRPr="00052902" w:rsidRDefault="009B53A0" w:rsidP="009B53A0">
      <w:pPr>
        <w:spacing w:after="0" w:line="240" w:lineRule="auto"/>
        <w:rPr>
          <w:rFonts w:ascii="Arial" w:eastAsia="Arial" w:hAnsi="Arial" w:cs="Arial"/>
          <w:color w:val="000000" w:themeColor="text1"/>
          <w:sz w:val="52"/>
          <w:szCs w:val="52"/>
        </w:rPr>
      </w:pPr>
      <w:r w:rsidRPr="00052902">
        <w:rPr>
          <w:rStyle w:val="None"/>
          <w:rFonts w:ascii="Arial" w:eastAsia="Arial" w:hAnsi="Arial" w:cs="Arial"/>
          <w:color w:val="000000" w:themeColor="text1"/>
          <w:sz w:val="52"/>
          <w:szCs w:val="52"/>
        </w:rPr>
        <w:t>[</w:t>
      </w:r>
      <w:r w:rsidR="00B4555C" w:rsidRPr="00052902">
        <w:rPr>
          <w:rStyle w:val="None"/>
          <w:rFonts w:ascii="Arial" w:eastAsia="Arial" w:hAnsi="Arial" w:cs="Arial"/>
          <w:color w:val="000000" w:themeColor="text1"/>
          <w:sz w:val="52"/>
          <w:szCs w:val="52"/>
        </w:rPr>
        <w:t>Object description</w:t>
      </w:r>
      <w:r w:rsidRPr="00052902">
        <w:rPr>
          <w:rStyle w:val="None"/>
          <w:rFonts w:ascii="Arial" w:eastAsia="Arial" w:hAnsi="Arial" w:cs="Arial"/>
          <w:color w:val="000000" w:themeColor="text1"/>
          <w:sz w:val="52"/>
          <w:szCs w:val="52"/>
        </w:rPr>
        <w:t>]</w:t>
      </w:r>
    </w:p>
    <w:p w14:paraId="2149A204" w14:textId="77777777" w:rsidR="00F33278" w:rsidRDefault="00052902" w:rsidP="00B35D02">
      <w:pPr>
        <w:spacing w:after="0"/>
        <w:rPr>
          <w:rFonts w:ascii="Arial" w:eastAsia="Arial" w:hAnsi="Arial" w:cs="Arial"/>
          <w:sz w:val="48"/>
          <w:szCs w:val="48"/>
        </w:rPr>
      </w:pPr>
      <w:r w:rsidRPr="00FB5A21">
        <w:rPr>
          <w:rFonts w:ascii="Arial" w:eastAsia="Arial" w:hAnsi="Arial" w:cs="Arial"/>
          <w:noProof/>
          <w:sz w:val="28"/>
          <w:szCs w:val="36"/>
        </w:rPr>
        <mc:AlternateContent>
          <mc:Choice Requires="wps">
            <w:drawing>
              <wp:anchor distT="0" distB="0" distL="114300" distR="114300" simplePos="0" relativeHeight="251885568" behindDoc="0" locked="0" layoutInCell="1" allowOverlap="1" wp14:anchorId="4423AD21" wp14:editId="258716A5">
                <wp:simplePos x="0" y="0"/>
                <wp:positionH relativeFrom="leftMargin">
                  <wp:posOffset>6275140</wp:posOffset>
                </wp:positionH>
                <wp:positionV relativeFrom="paragraph">
                  <wp:posOffset>1524500</wp:posOffset>
                </wp:positionV>
                <wp:extent cx="316950" cy="387384"/>
                <wp:effectExtent l="2858" t="16192" r="9842" b="28893"/>
                <wp:wrapNone/>
                <wp:docPr id="96" name="Isosceles Triangle 96"/>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E0983" id="Isosceles Triangle 96" o:spid="_x0000_s1026" type="#_x0000_t5" style="position:absolute;margin-left:494.1pt;margin-top:120.05pt;width:24.95pt;height:30.5pt;rotation:90;z-index:2518855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" fillcolor="#fff2cc [663]" strokecolor="black [3213]" strokeweight="1pt">
                <w10:wrap anchorx="margin"/>
              </v:shape>
            </w:pict>
          </mc:Fallback>
        </mc:AlternateContent>
      </w:r>
      <w:r w:rsidR="00B4555C" w:rsidRPr="00E74C03">
        <w:rPr>
          <w:rFonts w:ascii="Arial" w:eastAsia="Arial" w:hAnsi="Arial" w:cs="Arial"/>
          <w:sz w:val="48"/>
          <w:szCs w:val="48"/>
        </w:rPr>
        <w:t>Yellow A5 leaflet. In the centre is an illustration of two figures facing a third figure in a wheelchair, on top of a red plinth that extends behind them.</w:t>
      </w:r>
      <w:r w:rsidR="00DC2AF1">
        <w:rPr>
          <w:rFonts w:ascii="Arial" w:eastAsia="Arial" w:hAnsi="Arial" w:cs="Arial"/>
          <w:sz w:val="48"/>
          <w:szCs w:val="48"/>
        </w:rPr>
        <w:t xml:space="preserve"> </w:t>
      </w:r>
      <w:r w:rsidR="00B4555C" w:rsidRPr="00E74C03">
        <w:rPr>
          <w:rFonts w:ascii="Arial" w:eastAsia="Arial" w:hAnsi="Arial" w:cs="Arial"/>
          <w:sz w:val="48"/>
          <w:szCs w:val="48"/>
        </w:rPr>
        <w:t xml:space="preserve">Text below reads ‘ARE YOU </w:t>
      </w:r>
    </w:p>
    <w:p w14:paraId="4677E178" w14:textId="77777777" w:rsidR="00F33278" w:rsidRDefault="00F33278" w:rsidP="00B35D02">
      <w:pPr>
        <w:spacing w:after="0"/>
        <w:rPr>
          <w:rFonts w:ascii="Arial" w:eastAsia="Arial" w:hAnsi="Arial" w:cs="Arial"/>
          <w:sz w:val="48"/>
          <w:szCs w:val="48"/>
        </w:rPr>
      </w:pPr>
    </w:p>
    <w:p w14:paraId="7CADB10D" w14:textId="20D92BF4" w:rsidR="00B4555C" w:rsidRPr="00E74C03" w:rsidRDefault="00B4555C" w:rsidP="00B35D02">
      <w:pPr>
        <w:spacing w:after="0"/>
        <w:rPr>
          <w:rFonts w:ascii="Arial" w:eastAsia="Arial" w:hAnsi="Arial" w:cs="Arial"/>
          <w:sz w:val="48"/>
          <w:szCs w:val="48"/>
        </w:rPr>
      </w:pPr>
      <w:r w:rsidRPr="00E74C03">
        <w:rPr>
          <w:rFonts w:ascii="Arial" w:eastAsia="Arial" w:hAnsi="Arial" w:cs="Arial"/>
          <w:sz w:val="48"/>
          <w:szCs w:val="48"/>
        </w:rPr>
        <w:t xml:space="preserve">A BLACK, DISABLED PERSON? </w:t>
      </w:r>
      <w:r w:rsidR="00052902" w:rsidRPr="00FB5A21">
        <w:rPr>
          <w:rFonts w:ascii="Arial" w:eastAsia="Arial" w:hAnsi="Arial" w:cs="Arial"/>
          <w:noProof/>
          <w:sz w:val="28"/>
          <w:szCs w:val="36"/>
        </w:rPr>
        <mc:AlternateContent>
          <mc:Choice Requires="wps">
            <w:drawing>
              <wp:anchor distT="0" distB="0" distL="114300" distR="114300" simplePos="0" relativeHeight="251883520" behindDoc="0" locked="0" layoutInCell="1" allowOverlap="1" wp14:anchorId="48287342" wp14:editId="31468EE3">
                <wp:simplePos x="0" y="0"/>
                <wp:positionH relativeFrom="leftMargin">
                  <wp:posOffset>1018521</wp:posOffset>
                </wp:positionH>
                <wp:positionV relativeFrom="paragraph">
                  <wp:posOffset>-38864</wp:posOffset>
                </wp:positionV>
                <wp:extent cx="316950" cy="387384"/>
                <wp:effectExtent l="2858" t="16192" r="9842" b="28893"/>
                <wp:wrapNone/>
                <wp:docPr id="95" name="Isosceles Triangle 95"/>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D8729" id="Isosceles Triangle 95" o:spid="_x0000_s1026" type="#_x0000_t5" style="position:absolute;margin-left:80.2pt;margin-top:-3.05pt;width:24.95pt;height:30.5pt;rotation:90;z-index:2518835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" fillcolor="#fff2cc [663]" strokecolor="black [3213]" strokeweight="1pt">
                <w10:wrap anchorx="margin"/>
              </v:shape>
            </w:pict>
          </mc:Fallback>
        </mc:AlternateContent>
      </w:r>
      <w:r w:rsidRPr="00E74C03">
        <w:rPr>
          <w:rFonts w:ascii="Arial" w:eastAsia="Arial" w:hAnsi="Arial" w:cs="Arial"/>
          <w:sz w:val="48"/>
          <w:szCs w:val="48"/>
        </w:rPr>
        <w:t xml:space="preserve">WANT TO MAKE NEW FRIENDS? HAVING PROBLEMS WITH PUBLIC TRANSPORT?’. </w:t>
      </w:r>
    </w:p>
    <w:p w14:paraId="54B16EC6" w14:textId="77777777" w:rsidR="00B4555C" w:rsidRPr="00E74C03" w:rsidRDefault="00B4555C" w:rsidP="00B35D02">
      <w:pPr>
        <w:spacing w:after="0" w:line="240" w:lineRule="auto"/>
        <w:rPr>
          <w:rFonts w:ascii="Arial" w:eastAsia="Arial" w:hAnsi="Arial" w:cs="Arial"/>
          <w:color w:val="000000" w:themeColor="text1"/>
          <w:sz w:val="48"/>
          <w:szCs w:val="48"/>
        </w:rPr>
      </w:pPr>
    </w:p>
    <w:p w14:paraId="54DBA824" w14:textId="6557C976" w:rsidR="00E55929" w:rsidRPr="00052902" w:rsidRDefault="00B4555C" w:rsidP="00B35D02">
      <w:pPr>
        <w:spacing w:after="0" w:line="240" w:lineRule="auto"/>
        <w:rPr>
          <w:rFonts w:ascii="Arial" w:eastAsia="Arial" w:hAnsi="Arial" w:cs="Arial"/>
          <w:b/>
          <w:color w:val="000000" w:themeColor="text1"/>
          <w:sz w:val="52"/>
          <w:szCs w:val="52"/>
        </w:rPr>
      </w:pPr>
      <w:r w:rsidRPr="00052902">
        <w:rPr>
          <w:rFonts w:ascii="Arial" w:eastAsia="Arial" w:hAnsi="Arial" w:cs="Arial"/>
          <w:b/>
          <w:color w:val="000000" w:themeColor="text1"/>
          <w:sz w:val="52"/>
          <w:szCs w:val="52"/>
        </w:rPr>
        <w:t xml:space="preserve">Photograph of Regard banner at Pride, 2000s </w:t>
      </w:r>
    </w:p>
    <w:p w14:paraId="5BC884BE" w14:textId="46AC2386" w:rsidR="00B4555C" w:rsidRPr="00E74C03" w:rsidRDefault="00B4555C" w:rsidP="00B35D02">
      <w:pPr>
        <w:spacing w:after="0" w:line="240" w:lineRule="auto"/>
        <w:rPr>
          <w:rFonts w:ascii="Arial" w:eastAsia="Arial" w:hAnsi="Arial" w:cs="Arial"/>
          <w:color w:val="000000" w:themeColor="text1"/>
          <w:sz w:val="48"/>
          <w:szCs w:val="48"/>
        </w:rPr>
      </w:pPr>
      <w:r w:rsidRPr="00E74C03">
        <w:rPr>
          <w:rFonts w:ascii="Arial" w:eastAsia="Arial" w:hAnsi="Arial" w:cs="Arial"/>
          <w:color w:val="000000" w:themeColor="text1"/>
          <w:sz w:val="48"/>
          <w:szCs w:val="48"/>
        </w:rPr>
        <w:t>The banner in the photograph was designed by Tony Malone in the 2000s, it replaced an original stitched banner which was stolen.</w:t>
      </w:r>
    </w:p>
    <w:p w14:paraId="3234B2F7" w14:textId="77777777" w:rsidR="00B4555C" w:rsidRPr="00E74C03" w:rsidRDefault="00B4555C" w:rsidP="00B35D02">
      <w:pPr>
        <w:spacing w:after="0" w:line="240" w:lineRule="auto"/>
        <w:rPr>
          <w:rFonts w:ascii="Arial" w:eastAsia="Arial" w:hAnsi="Arial" w:cs="Arial"/>
          <w:color w:val="000000" w:themeColor="text1"/>
          <w:sz w:val="48"/>
          <w:szCs w:val="48"/>
        </w:rPr>
      </w:pPr>
      <w:r w:rsidRPr="00E74C03">
        <w:rPr>
          <w:rFonts w:ascii="Arial" w:eastAsia="Arial" w:hAnsi="Arial" w:cs="Arial"/>
          <w:color w:val="000000" w:themeColor="text1"/>
          <w:sz w:val="48"/>
          <w:szCs w:val="48"/>
        </w:rPr>
        <w:t>Courtesy of Ju Gosling</w:t>
      </w:r>
    </w:p>
    <w:p w14:paraId="2AC2821A" w14:textId="1B1F4661" w:rsidR="00B4555C" w:rsidRPr="00E74C03" w:rsidRDefault="00B4555C" w:rsidP="00B35D02">
      <w:pPr>
        <w:spacing w:after="0"/>
        <w:rPr>
          <w:rFonts w:ascii="Arial" w:eastAsia="Arial" w:hAnsi="Arial" w:cs="Arial"/>
          <w:sz w:val="48"/>
          <w:szCs w:val="48"/>
        </w:rPr>
      </w:pPr>
    </w:p>
    <w:p w14:paraId="3196496D" w14:textId="20D7A078" w:rsidR="00DB012B" w:rsidRPr="00052902" w:rsidRDefault="009B53A0" w:rsidP="009B53A0">
      <w:pPr>
        <w:spacing w:after="0" w:line="240" w:lineRule="auto"/>
        <w:rPr>
          <w:rFonts w:ascii="Arial" w:eastAsia="Arial" w:hAnsi="Arial" w:cs="Arial"/>
          <w:sz w:val="52"/>
          <w:szCs w:val="52"/>
        </w:rPr>
      </w:pPr>
      <w:r w:rsidRPr="00052902">
        <w:rPr>
          <w:rStyle w:val="None"/>
          <w:rFonts w:ascii="Arial" w:eastAsia="Arial" w:hAnsi="Arial" w:cs="Arial"/>
          <w:color w:val="000000" w:themeColor="text1"/>
          <w:sz w:val="52"/>
          <w:szCs w:val="52"/>
        </w:rPr>
        <w:t>[</w:t>
      </w:r>
      <w:r w:rsidR="00B4555C" w:rsidRPr="00052902">
        <w:rPr>
          <w:rStyle w:val="None"/>
          <w:rFonts w:ascii="Arial" w:eastAsia="Arial" w:hAnsi="Arial" w:cs="Arial"/>
          <w:color w:val="000000" w:themeColor="text1"/>
          <w:sz w:val="52"/>
          <w:szCs w:val="52"/>
        </w:rPr>
        <w:t>Object description</w:t>
      </w:r>
      <w:r w:rsidRPr="00052902">
        <w:rPr>
          <w:rStyle w:val="None"/>
          <w:rFonts w:ascii="Arial" w:eastAsia="Arial" w:hAnsi="Arial" w:cs="Arial"/>
          <w:color w:val="000000" w:themeColor="text1"/>
          <w:sz w:val="52"/>
          <w:szCs w:val="52"/>
        </w:rPr>
        <w:t>]</w:t>
      </w:r>
    </w:p>
    <w:p w14:paraId="77AF3A2E" w14:textId="77777777" w:rsidR="00B111A2" w:rsidRPr="00E74C03" w:rsidRDefault="00B4555C" w:rsidP="00B35D02">
      <w:pPr>
        <w:spacing w:after="0"/>
        <w:rPr>
          <w:rFonts w:ascii="Arial" w:eastAsia="Arial" w:hAnsi="Arial" w:cs="Arial"/>
          <w:sz w:val="48"/>
          <w:szCs w:val="48"/>
        </w:rPr>
      </w:pPr>
      <w:r w:rsidRPr="00E74C03">
        <w:rPr>
          <w:rFonts w:ascii="Arial" w:eastAsia="Arial" w:hAnsi="Arial" w:cs="Arial"/>
          <w:sz w:val="48"/>
          <w:szCs w:val="48"/>
        </w:rPr>
        <w:t xml:space="preserve">Colour photograph with two people sat in wheelchairs being pushed by people in orange t-shirts. Behind them a group of people are carrying a purple banner with the words </w:t>
      </w:r>
    </w:p>
    <w:p w14:paraId="1481967E" w14:textId="0527A8E0" w:rsidR="00B4555C" w:rsidRPr="00E74C03" w:rsidRDefault="00B4555C" w:rsidP="00B35D02">
      <w:pPr>
        <w:spacing w:after="0"/>
        <w:rPr>
          <w:rFonts w:ascii="Arial" w:eastAsia="Arial" w:hAnsi="Arial" w:cs="Arial"/>
          <w:b/>
          <w:bCs/>
          <w:sz w:val="48"/>
          <w:szCs w:val="48"/>
        </w:rPr>
      </w:pPr>
      <w:r w:rsidRPr="00E74C03">
        <w:rPr>
          <w:rFonts w:ascii="Arial" w:eastAsia="Arial" w:hAnsi="Arial" w:cs="Arial"/>
          <w:sz w:val="48"/>
          <w:szCs w:val="48"/>
        </w:rPr>
        <w:t xml:space="preserve">‘Disability Rights Regard’ and a rainbow design. </w:t>
      </w:r>
    </w:p>
    <w:p w14:paraId="1CE027C5" w14:textId="77777777" w:rsidR="00F33278" w:rsidRDefault="00F33278" w:rsidP="00B35D02">
      <w:pPr>
        <w:spacing w:after="0" w:line="240" w:lineRule="auto"/>
        <w:rPr>
          <w:rFonts w:ascii="Arial" w:eastAsia="Arial" w:hAnsi="Arial" w:cs="Arial"/>
          <w:b/>
          <w:color w:val="000000" w:themeColor="text1"/>
          <w:sz w:val="52"/>
          <w:szCs w:val="52"/>
        </w:rPr>
      </w:pPr>
    </w:p>
    <w:p w14:paraId="6B119F34" w14:textId="62C43989" w:rsidR="00DB012B" w:rsidRPr="00052902" w:rsidRDefault="00B4555C" w:rsidP="00B35D02">
      <w:pPr>
        <w:spacing w:after="0" w:line="240" w:lineRule="auto"/>
        <w:rPr>
          <w:rFonts w:ascii="Arial" w:eastAsia="Arial" w:hAnsi="Arial" w:cs="Arial"/>
          <w:b/>
          <w:color w:val="000000" w:themeColor="text1"/>
          <w:sz w:val="52"/>
          <w:szCs w:val="52"/>
        </w:rPr>
      </w:pPr>
      <w:r w:rsidRPr="00052902">
        <w:rPr>
          <w:rFonts w:ascii="Arial" w:eastAsia="Arial" w:hAnsi="Arial" w:cs="Arial"/>
          <w:b/>
          <w:color w:val="000000" w:themeColor="text1"/>
          <w:sz w:val="52"/>
          <w:szCs w:val="52"/>
        </w:rPr>
        <w:t>Disabled Lesbian Group postcards, 2002</w:t>
      </w:r>
    </w:p>
    <w:p w14:paraId="106147D4" w14:textId="77777777" w:rsidR="00052902" w:rsidRDefault="00B4555C" w:rsidP="00B35D02">
      <w:pPr>
        <w:spacing w:after="0" w:line="240" w:lineRule="auto"/>
        <w:rPr>
          <w:rFonts w:ascii="Arial" w:eastAsia="Arial" w:hAnsi="Arial" w:cs="Arial"/>
          <w:color w:val="000000" w:themeColor="text1"/>
          <w:sz w:val="48"/>
          <w:szCs w:val="48"/>
        </w:rPr>
      </w:pPr>
      <w:r w:rsidRPr="00E74C03">
        <w:rPr>
          <w:rFonts w:ascii="Arial" w:eastAsia="Arial" w:hAnsi="Arial" w:cs="Arial"/>
          <w:color w:val="000000" w:themeColor="text1"/>
          <w:sz w:val="48"/>
          <w:szCs w:val="48"/>
        </w:rPr>
        <w:t xml:space="preserve">Postcards by the </w:t>
      </w:r>
    </w:p>
    <w:p w14:paraId="535916A9" w14:textId="3CD45413" w:rsidR="00B4555C" w:rsidRPr="00E74C03" w:rsidRDefault="00B4555C" w:rsidP="00B35D02">
      <w:pPr>
        <w:spacing w:after="0" w:line="240" w:lineRule="auto"/>
        <w:rPr>
          <w:rFonts w:ascii="Arial" w:eastAsia="Arial" w:hAnsi="Arial" w:cs="Arial"/>
          <w:color w:val="000000" w:themeColor="text1"/>
          <w:sz w:val="48"/>
          <w:szCs w:val="48"/>
        </w:rPr>
      </w:pPr>
      <w:r w:rsidRPr="00E74C03">
        <w:rPr>
          <w:rFonts w:ascii="Arial" w:eastAsia="Arial" w:hAnsi="Arial" w:cs="Arial"/>
          <w:color w:val="000000" w:themeColor="text1"/>
          <w:sz w:val="48"/>
          <w:szCs w:val="48"/>
        </w:rPr>
        <w:t>Disabled Lesbian Group who were part of Manchester’s Lesbian Community Project. These postcards use humour to tackle perceptions within the</w:t>
      </w:r>
      <w:r w:rsidR="00052902">
        <w:rPr>
          <w:rFonts w:ascii="Arial" w:eastAsia="Arial" w:hAnsi="Arial" w:cs="Arial"/>
          <w:color w:val="000000" w:themeColor="text1"/>
          <w:sz w:val="48"/>
          <w:szCs w:val="48"/>
        </w:rPr>
        <w:t xml:space="preserve"> </w:t>
      </w:r>
      <w:r w:rsidRPr="00E74C03">
        <w:rPr>
          <w:rFonts w:ascii="Arial" w:eastAsia="Arial" w:hAnsi="Arial" w:cs="Arial"/>
          <w:color w:val="000000" w:themeColor="text1"/>
          <w:sz w:val="48"/>
          <w:szCs w:val="48"/>
        </w:rPr>
        <w:t>LGBTQI+ community and show that disabled lesbians have the same desire for a social and romantic life as anyone else.</w:t>
      </w:r>
    </w:p>
    <w:p w14:paraId="1BC7393F" w14:textId="51CDF5CE" w:rsidR="00B4555C" w:rsidRPr="00E74C03" w:rsidRDefault="00B4555C" w:rsidP="00B35D02">
      <w:pPr>
        <w:spacing w:after="0"/>
        <w:rPr>
          <w:rFonts w:ascii="Arial" w:eastAsia="Arial" w:hAnsi="Arial" w:cs="Arial"/>
          <w:sz w:val="48"/>
          <w:szCs w:val="48"/>
        </w:rPr>
      </w:pPr>
    </w:p>
    <w:p w14:paraId="44EBF649" w14:textId="4246FCB5" w:rsidR="00B4555C" w:rsidRPr="00052902" w:rsidRDefault="00B111A2" w:rsidP="00B35D02">
      <w:pPr>
        <w:spacing w:after="0" w:line="240" w:lineRule="auto"/>
        <w:rPr>
          <w:rFonts w:ascii="Arial" w:eastAsia="Arial" w:hAnsi="Arial" w:cs="Arial"/>
          <w:color w:val="000000" w:themeColor="text1"/>
          <w:sz w:val="52"/>
          <w:szCs w:val="52"/>
        </w:rPr>
      </w:pPr>
      <w:r w:rsidRPr="00052902">
        <w:rPr>
          <w:rStyle w:val="None"/>
          <w:rFonts w:ascii="Arial" w:eastAsia="Arial" w:hAnsi="Arial" w:cs="Arial"/>
          <w:color w:val="000000" w:themeColor="text1"/>
          <w:sz w:val="52"/>
          <w:szCs w:val="52"/>
        </w:rPr>
        <w:t>[</w:t>
      </w:r>
      <w:r w:rsidR="00B4555C" w:rsidRPr="00052902">
        <w:rPr>
          <w:rStyle w:val="None"/>
          <w:rFonts w:ascii="Arial" w:eastAsia="Arial" w:hAnsi="Arial" w:cs="Arial"/>
          <w:color w:val="000000" w:themeColor="text1"/>
          <w:sz w:val="52"/>
          <w:szCs w:val="52"/>
        </w:rPr>
        <w:t>Object description</w:t>
      </w:r>
      <w:r w:rsidRPr="00052902">
        <w:rPr>
          <w:rStyle w:val="None"/>
          <w:rFonts w:ascii="Arial" w:eastAsia="Arial" w:hAnsi="Arial" w:cs="Arial"/>
          <w:color w:val="000000" w:themeColor="text1"/>
          <w:sz w:val="52"/>
          <w:szCs w:val="52"/>
        </w:rPr>
        <w:t>]</w:t>
      </w:r>
    </w:p>
    <w:p w14:paraId="5118FA43" w14:textId="77777777" w:rsidR="00052902" w:rsidRDefault="00B4555C" w:rsidP="00B35D02">
      <w:pPr>
        <w:spacing w:after="0"/>
        <w:rPr>
          <w:rFonts w:ascii="Arial" w:eastAsia="Arial" w:hAnsi="Arial" w:cs="Arial"/>
          <w:sz w:val="48"/>
          <w:szCs w:val="48"/>
        </w:rPr>
      </w:pPr>
      <w:r w:rsidRPr="00E74C03">
        <w:rPr>
          <w:rFonts w:ascii="Arial" w:eastAsia="Arial" w:hAnsi="Arial" w:cs="Arial"/>
          <w:sz w:val="48"/>
          <w:szCs w:val="48"/>
        </w:rPr>
        <w:t xml:space="preserve">Two A6 cartoon postcards with a red banner worded </w:t>
      </w:r>
    </w:p>
    <w:p w14:paraId="2B54248A" w14:textId="249A5E1B" w:rsidR="00B4555C" w:rsidRPr="00E74C03" w:rsidRDefault="00B4555C" w:rsidP="00B35D02">
      <w:pPr>
        <w:spacing w:after="0"/>
        <w:rPr>
          <w:rFonts w:ascii="Arial" w:eastAsia="Arial" w:hAnsi="Arial" w:cs="Arial"/>
          <w:sz w:val="48"/>
          <w:szCs w:val="48"/>
        </w:rPr>
      </w:pPr>
      <w:r w:rsidRPr="00E74C03">
        <w:rPr>
          <w:rFonts w:ascii="Arial" w:eastAsia="Arial" w:hAnsi="Arial" w:cs="Arial"/>
          <w:sz w:val="48"/>
          <w:szCs w:val="48"/>
        </w:rPr>
        <w:t xml:space="preserve">‘Disabled Lesbian Group’ at the top. </w:t>
      </w:r>
    </w:p>
    <w:p w14:paraId="560A89B0" w14:textId="77777777" w:rsidR="00B4555C" w:rsidRPr="00E74C03" w:rsidRDefault="00B4555C" w:rsidP="00B35D02">
      <w:pPr>
        <w:spacing w:after="0"/>
        <w:rPr>
          <w:rFonts w:ascii="Arial" w:eastAsia="Arial" w:hAnsi="Arial" w:cs="Arial"/>
          <w:sz w:val="48"/>
          <w:szCs w:val="48"/>
        </w:rPr>
      </w:pPr>
    </w:p>
    <w:p w14:paraId="0CC2D808" w14:textId="77777777" w:rsidR="00F33278" w:rsidRDefault="00052902" w:rsidP="00B35D02">
      <w:pPr>
        <w:spacing w:after="0"/>
        <w:rPr>
          <w:rFonts w:ascii="Arial" w:eastAsia="Arial" w:hAnsi="Arial" w:cs="Arial"/>
          <w:sz w:val="48"/>
          <w:szCs w:val="48"/>
        </w:rPr>
      </w:pPr>
      <w:r w:rsidRPr="00FB5A21">
        <w:rPr>
          <w:rFonts w:ascii="Arial" w:eastAsia="Arial" w:hAnsi="Arial" w:cs="Arial"/>
          <w:noProof/>
          <w:sz w:val="28"/>
          <w:szCs w:val="36"/>
        </w:rPr>
        <mc:AlternateContent>
          <mc:Choice Requires="wps">
            <w:drawing>
              <wp:anchor distT="0" distB="0" distL="114300" distR="114300" simplePos="0" relativeHeight="251889664" behindDoc="0" locked="0" layoutInCell="1" allowOverlap="1" wp14:anchorId="76D9C1F4" wp14:editId="69600F4C">
                <wp:simplePos x="0" y="0"/>
                <wp:positionH relativeFrom="leftMargin">
                  <wp:posOffset>6592252</wp:posOffset>
                </wp:positionH>
                <wp:positionV relativeFrom="paragraph">
                  <wp:posOffset>591465</wp:posOffset>
                </wp:positionV>
                <wp:extent cx="316950" cy="387384"/>
                <wp:effectExtent l="2858" t="16192" r="9842" b="28893"/>
                <wp:wrapNone/>
                <wp:docPr id="98" name="Isosceles Triangle 98"/>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518F2" id="Isosceles Triangle 98" o:spid="_x0000_s1026" type="#_x0000_t5" style="position:absolute;margin-left:519.05pt;margin-top:46.55pt;width:24.95pt;height:30.5pt;rotation:90;z-index:2518896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" fillcolor="#fff2cc [663]" strokecolor="black [3213]" strokeweight="1pt">
                <w10:wrap anchorx="margin"/>
              </v:shape>
            </w:pict>
          </mc:Fallback>
        </mc:AlternateContent>
      </w:r>
      <w:r w:rsidR="00B4555C" w:rsidRPr="00E74C03">
        <w:rPr>
          <w:rFonts w:ascii="Arial" w:eastAsia="Arial" w:hAnsi="Arial" w:cs="Arial"/>
          <w:sz w:val="48"/>
          <w:szCs w:val="48"/>
        </w:rPr>
        <w:t xml:space="preserve">One features two green doors, the one on the left labelled ‘Day Centre’ and the right labelled ‘Lesbian </w:t>
      </w:r>
    </w:p>
    <w:p w14:paraId="052A2E01" w14:textId="77777777" w:rsidR="00F33278" w:rsidRDefault="00F33278" w:rsidP="00B35D02">
      <w:pPr>
        <w:spacing w:after="0"/>
        <w:rPr>
          <w:rFonts w:ascii="Arial" w:eastAsia="Arial" w:hAnsi="Arial" w:cs="Arial"/>
          <w:sz w:val="48"/>
          <w:szCs w:val="48"/>
        </w:rPr>
      </w:pPr>
    </w:p>
    <w:p w14:paraId="755451A1" w14:textId="29E65A7D" w:rsidR="00B111A2" w:rsidRPr="00E74C03" w:rsidRDefault="00B4555C" w:rsidP="00B35D02">
      <w:pPr>
        <w:spacing w:after="0"/>
        <w:rPr>
          <w:rFonts w:ascii="Arial" w:eastAsia="Arial" w:hAnsi="Arial" w:cs="Arial"/>
          <w:sz w:val="48"/>
          <w:szCs w:val="48"/>
        </w:rPr>
      </w:pPr>
      <w:r w:rsidRPr="00E74C03">
        <w:rPr>
          <w:rFonts w:ascii="Arial" w:eastAsia="Arial" w:hAnsi="Arial" w:cs="Arial"/>
          <w:sz w:val="48"/>
          <w:szCs w:val="48"/>
        </w:rPr>
        <w:t xml:space="preserve">Club’. A black silhouetted figure </w:t>
      </w:r>
      <w:r w:rsidR="00052902" w:rsidRPr="00FB5A21">
        <w:rPr>
          <w:rFonts w:ascii="Arial" w:eastAsia="Arial" w:hAnsi="Arial" w:cs="Arial"/>
          <w:noProof/>
          <w:sz w:val="28"/>
          <w:szCs w:val="36"/>
        </w:rPr>
        <mc:AlternateContent>
          <mc:Choice Requires="wps">
            <w:drawing>
              <wp:anchor distT="0" distB="0" distL="114300" distR="114300" simplePos="0" relativeHeight="251887616" behindDoc="0" locked="0" layoutInCell="1" allowOverlap="1" wp14:anchorId="7F224993" wp14:editId="5E675D0E">
                <wp:simplePos x="0" y="0"/>
                <wp:positionH relativeFrom="leftMargin">
                  <wp:posOffset>997865</wp:posOffset>
                </wp:positionH>
                <wp:positionV relativeFrom="paragraph">
                  <wp:posOffset>-29900</wp:posOffset>
                </wp:positionV>
                <wp:extent cx="316950" cy="387384"/>
                <wp:effectExtent l="2858" t="16192" r="9842" b="28893"/>
                <wp:wrapNone/>
                <wp:docPr id="97" name="Isosceles Triangle 97"/>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D5B6C" id="Isosceles Triangle 97" o:spid="_x0000_s1026" type="#_x0000_t5" style="position:absolute;margin-left:78.55pt;margin-top:-2.35pt;width:24.95pt;height:30.5pt;rotation:90;z-index:2518876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" fillcolor="#fff2cc [663]" strokecolor="black [3213]" strokeweight="1pt">
                <w10:wrap anchorx="margin"/>
              </v:shape>
            </w:pict>
          </mc:Fallback>
        </mc:AlternateContent>
      </w:r>
      <w:r w:rsidRPr="00E74C03">
        <w:rPr>
          <w:rFonts w:ascii="Arial" w:eastAsia="Arial" w:hAnsi="Arial" w:cs="Arial"/>
          <w:sz w:val="48"/>
          <w:szCs w:val="48"/>
        </w:rPr>
        <w:t xml:space="preserve">with a cane approaches the ‘Lesbian Club’ door and is stopped by a person who says </w:t>
      </w:r>
    </w:p>
    <w:p w14:paraId="6D5110AF" w14:textId="4439B7FE" w:rsidR="00B4555C" w:rsidRPr="00E74C03" w:rsidRDefault="00B4555C" w:rsidP="00B35D02">
      <w:pPr>
        <w:spacing w:after="0"/>
        <w:rPr>
          <w:rFonts w:ascii="Arial" w:eastAsia="Arial" w:hAnsi="Arial" w:cs="Arial"/>
          <w:sz w:val="48"/>
          <w:szCs w:val="48"/>
        </w:rPr>
      </w:pPr>
      <w:r w:rsidRPr="00E74C03">
        <w:rPr>
          <w:rFonts w:ascii="Arial" w:eastAsia="Arial" w:hAnsi="Arial" w:cs="Arial"/>
          <w:sz w:val="48"/>
          <w:szCs w:val="48"/>
        </w:rPr>
        <w:t xml:space="preserve">“no love… you want next </w:t>
      </w:r>
      <w:proofErr w:type="gramStart"/>
      <w:r w:rsidRPr="00E74C03">
        <w:rPr>
          <w:rFonts w:ascii="Arial" w:eastAsia="Arial" w:hAnsi="Arial" w:cs="Arial"/>
          <w:sz w:val="48"/>
          <w:szCs w:val="48"/>
        </w:rPr>
        <w:t>door..!</w:t>
      </w:r>
      <w:proofErr w:type="gramEnd"/>
      <w:r w:rsidRPr="00E74C03">
        <w:rPr>
          <w:rFonts w:ascii="Arial" w:eastAsia="Arial" w:hAnsi="Arial" w:cs="Arial"/>
          <w:sz w:val="48"/>
          <w:szCs w:val="48"/>
        </w:rPr>
        <w:t>!..’.</w:t>
      </w:r>
    </w:p>
    <w:p w14:paraId="59F9EB0E" w14:textId="1D3BC29C" w:rsidR="00B4555C" w:rsidRPr="00E74C03" w:rsidRDefault="00B4555C" w:rsidP="00B35D02">
      <w:pPr>
        <w:spacing w:after="0"/>
        <w:rPr>
          <w:rFonts w:ascii="Arial" w:eastAsia="Arial" w:hAnsi="Arial" w:cs="Arial"/>
          <w:sz w:val="48"/>
          <w:szCs w:val="48"/>
        </w:rPr>
      </w:pPr>
    </w:p>
    <w:p w14:paraId="78C5DB3D" w14:textId="720F4DA2" w:rsidR="00B4555C" w:rsidRPr="00E74C03" w:rsidRDefault="00B4555C" w:rsidP="00B35D02">
      <w:pPr>
        <w:spacing w:after="0"/>
        <w:rPr>
          <w:rFonts w:ascii="Arial" w:eastAsia="Arial" w:hAnsi="Arial" w:cs="Arial"/>
          <w:sz w:val="48"/>
          <w:szCs w:val="48"/>
        </w:rPr>
      </w:pPr>
      <w:r w:rsidRPr="00E74C03">
        <w:rPr>
          <w:rFonts w:ascii="Arial" w:eastAsia="Arial" w:hAnsi="Arial" w:cs="Arial"/>
          <w:sz w:val="48"/>
          <w:szCs w:val="48"/>
        </w:rPr>
        <w:t>One features a person on the left with a speech bubble ‘</w:t>
      </w:r>
      <w:proofErr w:type="spellStart"/>
      <w:r w:rsidRPr="00E74C03">
        <w:rPr>
          <w:rFonts w:ascii="Arial" w:eastAsia="Arial" w:hAnsi="Arial" w:cs="Arial"/>
          <w:sz w:val="48"/>
          <w:szCs w:val="48"/>
        </w:rPr>
        <w:t>aawww</w:t>
      </w:r>
      <w:proofErr w:type="spellEnd"/>
      <w:r w:rsidR="00D24B72" w:rsidRPr="00E74C03">
        <w:rPr>
          <w:rFonts w:ascii="Arial" w:eastAsia="Arial" w:hAnsi="Arial" w:cs="Arial"/>
          <w:sz w:val="48"/>
          <w:szCs w:val="48"/>
        </w:rPr>
        <w:t xml:space="preserve"> </w:t>
      </w:r>
      <w:r w:rsidRPr="00E74C03">
        <w:rPr>
          <w:rFonts w:ascii="Arial" w:eastAsia="Arial" w:hAnsi="Arial" w:cs="Arial"/>
          <w:sz w:val="48"/>
          <w:szCs w:val="48"/>
        </w:rPr>
        <w:t>isn’t she cute?’.</w:t>
      </w:r>
      <w:r w:rsidR="00052902">
        <w:rPr>
          <w:rFonts w:ascii="Arial" w:eastAsia="Arial" w:hAnsi="Arial" w:cs="Arial"/>
          <w:sz w:val="48"/>
          <w:szCs w:val="48"/>
        </w:rPr>
        <w:t xml:space="preserve"> </w:t>
      </w:r>
      <w:r w:rsidRPr="00E74C03">
        <w:rPr>
          <w:rFonts w:ascii="Arial" w:eastAsia="Arial" w:hAnsi="Arial" w:cs="Arial"/>
          <w:sz w:val="48"/>
          <w:szCs w:val="48"/>
        </w:rPr>
        <w:t>On their right are two women, one is in a wheelchair and the other is behind her with a speech bubble saying ‘you should see her with her kit off.</w:t>
      </w:r>
      <w:proofErr w:type="gramStart"/>
      <w:r w:rsidRPr="00E74C03">
        <w:rPr>
          <w:rFonts w:ascii="Arial" w:eastAsia="Arial" w:hAnsi="Arial" w:cs="Arial"/>
          <w:sz w:val="48"/>
          <w:szCs w:val="48"/>
        </w:rPr>
        <w:t>!!*</w:t>
      </w:r>
      <w:proofErr w:type="gramEnd"/>
      <w:r w:rsidRPr="00E74C03">
        <w:rPr>
          <w:rFonts w:ascii="Arial" w:eastAsia="Arial" w:hAnsi="Arial" w:cs="Arial"/>
          <w:sz w:val="48"/>
          <w:szCs w:val="48"/>
        </w:rPr>
        <w:t>!!*!!...’</w:t>
      </w:r>
    </w:p>
    <w:p w14:paraId="0820D61E" w14:textId="77777777" w:rsidR="00B4555C" w:rsidRPr="00E74C03" w:rsidRDefault="00B4555C" w:rsidP="00B35D02">
      <w:pPr>
        <w:spacing w:after="0" w:line="240" w:lineRule="auto"/>
        <w:rPr>
          <w:rFonts w:ascii="Arial" w:eastAsia="Arial" w:hAnsi="Arial" w:cs="Arial"/>
          <w:color w:val="000000" w:themeColor="text1"/>
          <w:sz w:val="48"/>
          <w:szCs w:val="48"/>
        </w:rPr>
      </w:pPr>
    </w:p>
    <w:p w14:paraId="1A5C6533" w14:textId="77777777" w:rsidR="00E55929" w:rsidRPr="00E74C03" w:rsidRDefault="00E55929" w:rsidP="00B35D02">
      <w:pPr>
        <w:spacing w:after="0" w:line="240" w:lineRule="auto"/>
        <w:rPr>
          <w:rFonts w:ascii="Arial" w:eastAsia="Arial" w:hAnsi="Arial" w:cs="Arial"/>
          <w:color w:val="000000" w:themeColor="text1"/>
          <w:sz w:val="48"/>
          <w:szCs w:val="48"/>
        </w:rPr>
      </w:pPr>
    </w:p>
    <w:p w14:paraId="2EC96934" w14:textId="77777777" w:rsidR="00DC2AF1" w:rsidRDefault="00DC2AF1" w:rsidP="00B35D02">
      <w:pPr>
        <w:spacing w:after="0" w:line="240" w:lineRule="auto"/>
        <w:rPr>
          <w:rFonts w:ascii="Arial" w:eastAsia="Arial" w:hAnsi="Arial" w:cs="Arial"/>
          <w:b/>
          <w:color w:val="000000" w:themeColor="text1"/>
          <w:sz w:val="52"/>
          <w:szCs w:val="52"/>
        </w:rPr>
      </w:pPr>
    </w:p>
    <w:p w14:paraId="451C59F6" w14:textId="77777777" w:rsidR="00DC2AF1" w:rsidRDefault="00DC2AF1" w:rsidP="00B35D02">
      <w:pPr>
        <w:spacing w:after="0" w:line="240" w:lineRule="auto"/>
        <w:rPr>
          <w:rFonts w:ascii="Arial" w:eastAsia="Arial" w:hAnsi="Arial" w:cs="Arial"/>
          <w:b/>
          <w:color w:val="000000" w:themeColor="text1"/>
          <w:sz w:val="52"/>
          <w:szCs w:val="52"/>
        </w:rPr>
      </w:pPr>
    </w:p>
    <w:p w14:paraId="776D0618" w14:textId="77777777" w:rsidR="00DC2AF1" w:rsidRDefault="00DC2AF1" w:rsidP="00B35D02">
      <w:pPr>
        <w:spacing w:after="0" w:line="240" w:lineRule="auto"/>
        <w:rPr>
          <w:rFonts w:ascii="Arial" w:eastAsia="Arial" w:hAnsi="Arial" w:cs="Arial"/>
          <w:b/>
          <w:color w:val="000000" w:themeColor="text1"/>
          <w:sz w:val="52"/>
          <w:szCs w:val="52"/>
        </w:rPr>
      </w:pPr>
    </w:p>
    <w:p w14:paraId="1F2BC763" w14:textId="77777777" w:rsidR="00DC2AF1" w:rsidRDefault="00DC2AF1" w:rsidP="00B35D02">
      <w:pPr>
        <w:spacing w:after="0" w:line="240" w:lineRule="auto"/>
        <w:rPr>
          <w:rFonts w:ascii="Arial" w:eastAsia="Arial" w:hAnsi="Arial" w:cs="Arial"/>
          <w:b/>
          <w:color w:val="000000" w:themeColor="text1"/>
          <w:sz w:val="52"/>
          <w:szCs w:val="52"/>
        </w:rPr>
      </w:pPr>
    </w:p>
    <w:p w14:paraId="082B3478" w14:textId="77777777" w:rsidR="00E02C65" w:rsidRDefault="00E02C65" w:rsidP="00B35D02">
      <w:pPr>
        <w:spacing w:after="0" w:line="240" w:lineRule="auto"/>
        <w:rPr>
          <w:rFonts w:ascii="Arial" w:eastAsia="Arial" w:hAnsi="Arial" w:cs="Arial"/>
          <w:b/>
          <w:color w:val="000000" w:themeColor="text1"/>
          <w:sz w:val="52"/>
          <w:szCs w:val="52"/>
        </w:rPr>
      </w:pPr>
    </w:p>
    <w:p w14:paraId="58AF58F8" w14:textId="77777777" w:rsidR="00F33278" w:rsidRDefault="00F33278" w:rsidP="00B35D02">
      <w:pPr>
        <w:spacing w:after="0" w:line="240" w:lineRule="auto"/>
        <w:rPr>
          <w:rFonts w:ascii="Arial" w:eastAsia="Arial" w:hAnsi="Arial" w:cs="Arial"/>
          <w:b/>
          <w:color w:val="000000" w:themeColor="text1"/>
          <w:sz w:val="52"/>
          <w:szCs w:val="52"/>
        </w:rPr>
      </w:pPr>
    </w:p>
    <w:p w14:paraId="28C7B699" w14:textId="77777777" w:rsidR="00F33278" w:rsidRDefault="00F33278" w:rsidP="00B35D02">
      <w:pPr>
        <w:spacing w:after="0" w:line="240" w:lineRule="auto"/>
        <w:rPr>
          <w:rFonts w:ascii="Arial" w:eastAsia="Arial" w:hAnsi="Arial" w:cs="Arial"/>
          <w:b/>
          <w:color w:val="000000" w:themeColor="text1"/>
          <w:sz w:val="52"/>
          <w:szCs w:val="52"/>
        </w:rPr>
      </w:pPr>
    </w:p>
    <w:p w14:paraId="35D6C465" w14:textId="59F50B84" w:rsidR="00DB012B" w:rsidRPr="00052902" w:rsidRDefault="00B4555C" w:rsidP="00B35D02">
      <w:pPr>
        <w:spacing w:after="0" w:line="240" w:lineRule="auto"/>
        <w:rPr>
          <w:rFonts w:ascii="Arial" w:eastAsia="Arial" w:hAnsi="Arial" w:cs="Arial"/>
          <w:b/>
          <w:color w:val="000000" w:themeColor="text1"/>
          <w:sz w:val="52"/>
          <w:szCs w:val="52"/>
        </w:rPr>
      </w:pPr>
      <w:r w:rsidRPr="00052902">
        <w:rPr>
          <w:rFonts w:ascii="Arial" w:eastAsia="Arial" w:hAnsi="Arial" w:cs="Arial"/>
          <w:b/>
          <w:color w:val="000000" w:themeColor="text1"/>
          <w:sz w:val="52"/>
          <w:szCs w:val="52"/>
        </w:rPr>
        <w:t>Young Disabled Women's Day flyer, 1995</w:t>
      </w:r>
    </w:p>
    <w:p w14:paraId="477E0531" w14:textId="067480F4" w:rsidR="00B4555C" w:rsidRPr="00E74C03" w:rsidRDefault="00B4555C" w:rsidP="00B35D02">
      <w:pPr>
        <w:spacing w:after="0" w:line="240" w:lineRule="auto"/>
        <w:rPr>
          <w:rFonts w:ascii="Arial" w:eastAsia="Arial" w:hAnsi="Arial" w:cs="Arial"/>
          <w:color w:val="000000" w:themeColor="text1"/>
          <w:sz w:val="48"/>
          <w:szCs w:val="48"/>
        </w:rPr>
      </w:pPr>
      <w:r w:rsidRPr="00E74C03">
        <w:rPr>
          <w:rFonts w:ascii="Arial" w:eastAsia="Arial" w:hAnsi="Arial" w:cs="Arial"/>
          <w:color w:val="000000" w:themeColor="text1"/>
          <w:sz w:val="48"/>
          <w:szCs w:val="48"/>
        </w:rPr>
        <w:t>This flyer promotes an event for young disabled women to coincide with International Women’s Day in 1995. The event was organised by Greater Manchester Coalition of Disabled People (GMCDP).</w:t>
      </w:r>
    </w:p>
    <w:p w14:paraId="55292559" w14:textId="77777777" w:rsidR="00052902" w:rsidRDefault="00B4555C" w:rsidP="00B35D02">
      <w:pPr>
        <w:spacing w:after="0" w:line="240" w:lineRule="auto"/>
        <w:rPr>
          <w:rFonts w:ascii="Arial" w:eastAsia="Arial" w:hAnsi="Arial" w:cs="Arial"/>
          <w:color w:val="000000" w:themeColor="text1"/>
          <w:sz w:val="48"/>
          <w:szCs w:val="48"/>
        </w:rPr>
      </w:pPr>
      <w:r w:rsidRPr="00E74C03">
        <w:rPr>
          <w:rFonts w:ascii="Arial" w:eastAsia="Arial" w:hAnsi="Arial" w:cs="Arial"/>
          <w:color w:val="000000" w:themeColor="text1"/>
          <w:sz w:val="48"/>
          <w:szCs w:val="48"/>
        </w:rPr>
        <w:t xml:space="preserve">On loan from </w:t>
      </w:r>
    </w:p>
    <w:p w14:paraId="5A6C3C55" w14:textId="6776D729" w:rsidR="00B4555C" w:rsidRPr="00E74C03" w:rsidRDefault="00B4555C" w:rsidP="00B35D02">
      <w:pPr>
        <w:spacing w:after="0" w:line="240" w:lineRule="auto"/>
        <w:rPr>
          <w:rFonts w:ascii="Arial" w:eastAsia="Arial" w:hAnsi="Arial" w:cs="Arial"/>
          <w:color w:val="000000" w:themeColor="text1"/>
          <w:sz w:val="48"/>
          <w:szCs w:val="48"/>
        </w:rPr>
      </w:pPr>
      <w:r w:rsidRPr="00E74C03">
        <w:rPr>
          <w:rFonts w:ascii="Arial" w:eastAsia="Arial" w:hAnsi="Arial" w:cs="Arial"/>
          <w:color w:val="000000" w:themeColor="text1"/>
          <w:sz w:val="48"/>
          <w:szCs w:val="48"/>
        </w:rPr>
        <w:t>Disabled People’s Archive</w:t>
      </w:r>
    </w:p>
    <w:p w14:paraId="3E52AC49" w14:textId="77777777" w:rsidR="000D247B" w:rsidRPr="00E74C03" w:rsidRDefault="000D247B" w:rsidP="00B111A2">
      <w:pPr>
        <w:spacing w:after="0" w:line="240" w:lineRule="auto"/>
        <w:rPr>
          <w:rStyle w:val="None"/>
          <w:rFonts w:ascii="Arial" w:eastAsia="Arial" w:hAnsi="Arial" w:cs="Arial"/>
          <w:color w:val="000000" w:themeColor="text1"/>
          <w:sz w:val="48"/>
          <w:szCs w:val="48"/>
        </w:rPr>
      </w:pPr>
    </w:p>
    <w:p w14:paraId="29D71C4C" w14:textId="5B6149A2" w:rsidR="00DB012B" w:rsidRPr="00052902" w:rsidRDefault="00B111A2" w:rsidP="00B111A2">
      <w:pPr>
        <w:spacing w:after="0" w:line="240" w:lineRule="auto"/>
        <w:rPr>
          <w:rFonts w:ascii="Arial" w:eastAsia="Arial" w:hAnsi="Arial" w:cs="Arial"/>
          <w:color w:val="000000" w:themeColor="text1"/>
          <w:sz w:val="52"/>
          <w:szCs w:val="52"/>
        </w:rPr>
      </w:pPr>
      <w:r w:rsidRPr="00052902">
        <w:rPr>
          <w:rStyle w:val="None"/>
          <w:rFonts w:ascii="Arial" w:eastAsia="Arial" w:hAnsi="Arial" w:cs="Arial"/>
          <w:color w:val="000000" w:themeColor="text1"/>
          <w:sz w:val="52"/>
          <w:szCs w:val="52"/>
        </w:rPr>
        <w:t>[</w:t>
      </w:r>
      <w:r w:rsidR="00B4555C" w:rsidRPr="00052902">
        <w:rPr>
          <w:rStyle w:val="None"/>
          <w:rFonts w:ascii="Arial" w:eastAsia="Arial" w:hAnsi="Arial" w:cs="Arial"/>
          <w:color w:val="000000" w:themeColor="text1"/>
          <w:sz w:val="52"/>
          <w:szCs w:val="52"/>
        </w:rPr>
        <w:t>Object description</w:t>
      </w:r>
      <w:r w:rsidRPr="00052902">
        <w:rPr>
          <w:rStyle w:val="None"/>
          <w:rFonts w:ascii="Arial" w:eastAsia="Arial" w:hAnsi="Arial" w:cs="Arial"/>
          <w:color w:val="000000" w:themeColor="text1"/>
          <w:sz w:val="52"/>
          <w:szCs w:val="52"/>
        </w:rPr>
        <w:t>]</w:t>
      </w:r>
    </w:p>
    <w:p w14:paraId="1FB7A2DA" w14:textId="10B0F564" w:rsidR="006845A7" w:rsidRPr="00E74C03" w:rsidRDefault="00B4555C" w:rsidP="00B35D02">
      <w:pPr>
        <w:spacing w:after="0"/>
        <w:rPr>
          <w:rFonts w:ascii="Arial" w:eastAsia="Arial" w:hAnsi="Arial" w:cs="Arial"/>
          <w:sz w:val="48"/>
          <w:szCs w:val="48"/>
        </w:rPr>
        <w:sectPr w:rsidR="006845A7" w:rsidRPr="00E74C03" w:rsidSect="00CC6A3B">
          <w:headerReference w:type="even" r:id="rId24"/>
          <w:headerReference w:type="default" r:id="rId25"/>
          <w:pgSz w:w="11906" w:h="16838"/>
          <w:pgMar w:top="1440" w:right="1985" w:bottom="1440" w:left="2268" w:header="709" w:footer="709" w:gutter="0"/>
          <w:cols w:space="708"/>
          <w:docGrid w:linePitch="360"/>
        </w:sectPr>
      </w:pPr>
      <w:r w:rsidRPr="00E74C03">
        <w:rPr>
          <w:rFonts w:ascii="Arial" w:eastAsia="Arial" w:hAnsi="Arial" w:cs="Arial"/>
          <w:sz w:val="48"/>
          <w:szCs w:val="48"/>
        </w:rPr>
        <w:t>A5 black and white flyer. There is a drawing of three women down the left side and details of the event down the right side, including workshops listed as ‘Self-defence, Drama, Canoeing, Accessorizing, Aromatherapy.</w:t>
      </w:r>
    </w:p>
    <w:p w14:paraId="441C13D6" w14:textId="705C83E1" w:rsidR="00B4555C" w:rsidRPr="00E74C03" w:rsidRDefault="006845A7" w:rsidP="00B35D02">
      <w:pPr>
        <w:spacing w:after="0"/>
        <w:rPr>
          <w:rFonts w:ascii="Arial" w:eastAsia="Arial" w:hAnsi="Arial" w:cs="Arial"/>
          <w:b/>
          <w:bCs/>
          <w:sz w:val="48"/>
          <w:szCs w:val="48"/>
          <w:highlight w:val="yellow"/>
        </w:rPr>
      </w:pPr>
      <w:r w:rsidRPr="00E74C03">
        <w:rPr>
          <w:rFonts w:ascii="Arial" w:hAnsi="Arial" w:cs="Arial"/>
          <w:noProof/>
          <w:color w:val="FFFFFF" w:themeColor="background1"/>
          <w:sz w:val="48"/>
          <w:szCs w:val="48"/>
        </w:rPr>
        <w:lastRenderedPageBreak/>
        <mc:AlternateContent>
          <mc:Choice Requires="wps">
            <w:drawing>
              <wp:anchor distT="0" distB="0" distL="114300" distR="114300" simplePos="0" relativeHeight="251712512" behindDoc="0" locked="0" layoutInCell="1" allowOverlap="1" wp14:anchorId="4AF4C2C7" wp14:editId="62C22291">
                <wp:simplePos x="0" y="0"/>
                <wp:positionH relativeFrom="page">
                  <wp:posOffset>1380490</wp:posOffset>
                </wp:positionH>
                <wp:positionV relativeFrom="paragraph">
                  <wp:posOffset>133104</wp:posOffset>
                </wp:positionV>
                <wp:extent cx="4884420" cy="502024"/>
                <wp:effectExtent l="0" t="0" r="11430" b="12700"/>
                <wp:wrapNone/>
                <wp:docPr id="29" name="Text Box 29"/>
                <wp:cNvGraphicFramePr/>
                <a:graphic xmlns:a="http://schemas.openxmlformats.org/drawingml/2006/main">
                  <a:graphicData uri="http://schemas.microsoft.com/office/word/2010/wordprocessingShape">
                    <wps:wsp>
                      <wps:cNvSpPr txBox="1"/>
                      <wps:spPr>
                        <a:xfrm>
                          <a:off x="0" y="0"/>
                          <a:ext cx="4884420" cy="502024"/>
                        </a:xfrm>
                        <a:prstGeom prst="rect">
                          <a:avLst/>
                        </a:prstGeom>
                        <a:solidFill>
                          <a:schemeClr val="tx1"/>
                        </a:solidFill>
                        <a:ln w="6350">
                          <a:solidFill>
                            <a:prstClr val="black"/>
                          </a:solidFill>
                        </a:ln>
                      </wps:spPr>
                      <wps:txbx>
                        <w:txbxContent>
                          <w:p w14:paraId="61AA6FD7" w14:textId="3B8DCF05" w:rsidR="001B76CC" w:rsidRPr="00D653D4" w:rsidRDefault="00747F90" w:rsidP="001B76CC">
                            <w:pPr>
                              <w:pStyle w:val="BodyA"/>
                              <w:spacing w:line="240" w:lineRule="auto"/>
                              <w:rPr>
                                <w:rFonts w:ascii="Arial" w:eastAsia="Arial" w:hAnsi="Arial" w:cs="Arial"/>
                                <w:b/>
                                <w:bCs/>
                                <w:color w:val="FFF2CC" w:themeColor="accent4" w:themeTint="33"/>
                                <w:sz w:val="52"/>
                                <w:szCs w:val="52"/>
                                <w:highlight w:val="black"/>
                                <w:lang w:val="en-GB"/>
                              </w:rPr>
                            </w:pPr>
                            <w:r w:rsidRPr="00D653D4">
                              <w:rPr>
                                <w:rFonts w:ascii="Arial" w:eastAsia="Arial" w:hAnsi="Arial" w:cs="Arial"/>
                                <w:b/>
                                <w:bCs/>
                                <w:color w:val="FFF2CC" w:themeColor="accent4" w:themeTint="33"/>
                                <w:sz w:val="52"/>
                                <w:szCs w:val="52"/>
                                <w:highlight w:val="black"/>
                                <w:lang w:val="en-GB"/>
                              </w:rPr>
                              <w:t xml:space="preserve"> </w:t>
                            </w:r>
                            <w:r w:rsidR="001B76CC" w:rsidRPr="00D653D4">
                              <w:rPr>
                                <w:rFonts w:ascii="Arial" w:eastAsia="Arial" w:hAnsi="Arial" w:cs="Arial"/>
                                <w:b/>
                                <w:bCs/>
                                <w:color w:val="FFF2CC" w:themeColor="accent4" w:themeTint="33"/>
                                <w:sz w:val="52"/>
                                <w:szCs w:val="52"/>
                                <w:highlight w:val="black"/>
                                <w:lang w:val="en-GB"/>
                              </w:rPr>
                              <w:t>Central display zone</w:t>
                            </w:r>
                          </w:p>
                          <w:p w14:paraId="62916458" w14:textId="77777777" w:rsidR="001B76CC" w:rsidRDefault="001B76CC" w:rsidP="001B7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4C2C7" id="Text Box 29" o:spid="_x0000_s1030" type="#_x0000_t202" style="position:absolute;margin-left:108.7pt;margin-top:10.5pt;width:384.6pt;height:39.5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" fillcolor="black [3213]" strokeweight=".5pt">
                <v:textbox>
                  <w:txbxContent>
                    <w:p w14:paraId="61AA6FD7" w14:textId="3B8DCF05" w:rsidR="001B76CC" w:rsidRPr="00D653D4" w:rsidRDefault="00747F90" w:rsidP="001B76CC">
                      <w:pPr>
                        <w:pStyle w:val="BodyA"/>
                        <w:spacing w:line="240" w:lineRule="auto"/>
                        <w:rPr>
                          <w:rFonts w:ascii="Arial" w:eastAsia="Arial" w:hAnsi="Arial" w:cs="Arial"/>
                          <w:b/>
                          <w:bCs/>
                          <w:color w:val="FFF2CC" w:themeColor="accent4" w:themeTint="33"/>
                          <w:sz w:val="52"/>
                          <w:szCs w:val="52"/>
                          <w:highlight w:val="black"/>
                          <w:lang w:val="en-GB"/>
                        </w:rPr>
                      </w:pPr>
                      <w:r w:rsidRPr="00D653D4">
                        <w:rPr>
                          <w:rFonts w:ascii="Arial" w:eastAsia="Arial" w:hAnsi="Arial" w:cs="Arial"/>
                          <w:b/>
                          <w:bCs/>
                          <w:color w:val="FFF2CC" w:themeColor="accent4" w:themeTint="33"/>
                          <w:sz w:val="52"/>
                          <w:szCs w:val="52"/>
                          <w:highlight w:val="black"/>
                          <w:lang w:val="en-GB"/>
                        </w:rPr>
                        <w:t xml:space="preserve"> </w:t>
                      </w:r>
                      <w:r w:rsidR="001B76CC" w:rsidRPr="00D653D4">
                        <w:rPr>
                          <w:rFonts w:ascii="Arial" w:eastAsia="Arial" w:hAnsi="Arial" w:cs="Arial"/>
                          <w:b/>
                          <w:bCs/>
                          <w:color w:val="FFF2CC" w:themeColor="accent4" w:themeTint="33"/>
                          <w:sz w:val="52"/>
                          <w:szCs w:val="52"/>
                          <w:highlight w:val="black"/>
                          <w:lang w:val="en-GB"/>
                        </w:rPr>
                        <w:t>Central display zone</w:t>
                      </w:r>
                    </w:p>
                    <w:p w14:paraId="62916458" w14:textId="77777777" w:rsidR="001B76CC" w:rsidRDefault="001B76CC" w:rsidP="001B76CC"/>
                  </w:txbxContent>
                </v:textbox>
                <w10:wrap anchorx="page"/>
              </v:shape>
            </w:pict>
          </mc:Fallback>
        </mc:AlternateContent>
      </w:r>
    </w:p>
    <w:p w14:paraId="30460A7D" w14:textId="2949D15F" w:rsidR="00E1649A" w:rsidRPr="00E74C03" w:rsidRDefault="00E1649A" w:rsidP="00B35D02">
      <w:pPr>
        <w:pStyle w:val="Body"/>
        <w:spacing w:line="240" w:lineRule="auto"/>
        <w:rPr>
          <w:rFonts w:ascii="Arial" w:eastAsia="Arial" w:hAnsi="Arial" w:cs="Arial"/>
          <w:b/>
          <w:sz w:val="48"/>
          <w:szCs w:val="48"/>
          <w:lang w:val="en-GB"/>
        </w:rPr>
      </w:pPr>
    </w:p>
    <w:p w14:paraId="56ACB516" w14:textId="77777777" w:rsidR="00747F90" w:rsidRPr="00FC39CF" w:rsidRDefault="00B4555C" w:rsidP="00B35D02">
      <w:pPr>
        <w:pStyle w:val="Body"/>
        <w:spacing w:line="240" w:lineRule="auto"/>
        <w:rPr>
          <w:rFonts w:ascii="Arial" w:eastAsia="Arial" w:hAnsi="Arial" w:cs="Arial"/>
          <w:b/>
          <w:sz w:val="52"/>
          <w:szCs w:val="52"/>
          <w:lang w:val="en-GB"/>
        </w:rPr>
      </w:pPr>
      <w:r w:rsidRPr="00FC39CF">
        <w:rPr>
          <w:rFonts w:ascii="Arial" w:eastAsia="Arial" w:hAnsi="Arial" w:cs="Arial"/>
          <w:b/>
          <w:sz w:val="52"/>
          <w:szCs w:val="52"/>
          <w:lang w:val="en-GB"/>
        </w:rPr>
        <w:t xml:space="preserve">Autistic Pride flag designed </w:t>
      </w:r>
    </w:p>
    <w:p w14:paraId="11B0E769" w14:textId="4A4BBD5F" w:rsidR="00DB012B" w:rsidRPr="00FC39CF" w:rsidRDefault="00B4555C" w:rsidP="00B35D02">
      <w:pPr>
        <w:pStyle w:val="Body"/>
        <w:spacing w:line="240" w:lineRule="auto"/>
        <w:rPr>
          <w:rFonts w:ascii="Arial" w:eastAsia="Arial" w:hAnsi="Arial" w:cs="Arial"/>
          <w:b/>
          <w:sz w:val="52"/>
          <w:szCs w:val="52"/>
          <w:lang w:val="en-GB"/>
        </w:rPr>
      </w:pPr>
      <w:r w:rsidRPr="00FC39CF">
        <w:rPr>
          <w:rFonts w:ascii="Arial" w:eastAsia="Arial" w:hAnsi="Arial" w:cs="Arial"/>
          <w:b/>
          <w:sz w:val="52"/>
          <w:szCs w:val="52"/>
          <w:lang w:val="en-GB"/>
        </w:rPr>
        <w:t>by Joseph Redford, 2015</w:t>
      </w:r>
    </w:p>
    <w:p w14:paraId="423E2EAB" w14:textId="0CAE50EB" w:rsidR="00B4555C" w:rsidRPr="00E74C03" w:rsidRDefault="00B4555C" w:rsidP="00B35D02">
      <w:pPr>
        <w:pStyle w:val="Body"/>
        <w:spacing w:line="240" w:lineRule="auto"/>
        <w:rPr>
          <w:rFonts w:ascii="Arial" w:eastAsia="Arial" w:hAnsi="Arial" w:cs="Arial"/>
          <w:sz w:val="48"/>
          <w:szCs w:val="48"/>
          <w:lang w:val="en-GB"/>
        </w:rPr>
      </w:pPr>
      <w:r w:rsidRPr="00E74C03">
        <w:rPr>
          <w:rFonts w:ascii="Arial" w:eastAsia="Arial" w:hAnsi="Arial" w:cs="Arial"/>
          <w:sz w:val="48"/>
          <w:szCs w:val="48"/>
          <w:lang w:val="en-GB"/>
        </w:rPr>
        <w:t xml:space="preserve">‘The official Autistic Pride flag is not settled, there are many versions of </w:t>
      </w:r>
      <w:proofErr w:type="gramStart"/>
      <w:r w:rsidRPr="00E74C03">
        <w:rPr>
          <w:rFonts w:ascii="Arial" w:eastAsia="Arial" w:hAnsi="Arial" w:cs="Arial"/>
          <w:sz w:val="48"/>
          <w:szCs w:val="48"/>
          <w:lang w:val="en-GB"/>
        </w:rPr>
        <w:t>it</w:t>
      </w:r>
      <w:proofErr w:type="gramEnd"/>
      <w:r w:rsidRPr="00E74C03">
        <w:rPr>
          <w:rFonts w:ascii="Arial" w:eastAsia="Arial" w:hAnsi="Arial" w:cs="Arial"/>
          <w:sz w:val="48"/>
          <w:szCs w:val="48"/>
          <w:lang w:val="en-GB"/>
        </w:rPr>
        <w:t xml:space="preserve"> and all are valid. This one has a rainbow infinity symbol which recognises that autism comes in many varieties. Gold is emphasised in this because this colour is increasingly associated with autism. The green represents being true to your nature and the purple represents neurodiversity.</w:t>
      </w:r>
    </w:p>
    <w:p w14:paraId="669124DE" w14:textId="3F6090B1" w:rsidR="00B4555C" w:rsidRPr="00E74C03" w:rsidRDefault="00B4555C" w:rsidP="00B35D02">
      <w:pPr>
        <w:pStyle w:val="Body"/>
        <w:spacing w:line="240" w:lineRule="auto"/>
        <w:rPr>
          <w:rFonts w:ascii="Arial" w:eastAsia="Arial" w:hAnsi="Arial" w:cs="Arial"/>
          <w:sz w:val="48"/>
          <w:szCs w:val="48"/>
          <w:lang w:val="en-GB"/>
        </w:rPr>
      </w:pPr>
      <w:r w:rsidRPr="00E74C03">
        <w:rPr>
          <w:rFonts w:ascii="Arial" w:eastAsia="Arial" w:hAnsi="Arial" w:cs="Arial"/>
          <w:sz w:val="48"/>
          <w:szCs w:val="48"/>
          <w:lang w:val="en-GB"/>
        </w:rPr>
        <w:t xml:space="preserve"> </w:t>
      </w:r>
    </w:p>
    <w:p w14:paraId="6940552D" w14:textId="3379E87E" w:rsidR="00B4555C" w:rsidRPr="00E74C03" w:rsidRDefault="00B4555C" w:rsidP="00B35D02">
      <w:pPr>
        <w:pStyle w:val="Body"/>
        <w:spacing w:line="240" w:lineRule="auto"/>
        <w:rPr>
          <w:rFonts w:ascii="Arial" w:eastAsia="Arial" w:hAnsi="Arial" w:cs="Arial"/>
          <w:sz w:val="48"/>
          <w:szCs w:val="48"/>
          <w:lang w:val="en-GB"/>
        </w:rPr>
      </w:pPr>
      <w:r w:rsidRPr="00E74C03">
        <w:rPr>
          <w:rFonts w:ascii="Arial" w:eastAsia="Arial" w:hAnsi="Arial" w:cs="Arial"/>
          <w:sz w:val="48"/>
          <w:szCs w:val="48"/>
          <w:lang w:val="en-GB"/>
        </w:rPr>
        <w:t xml:space="preserve">The fact that the rainbow is associated with LGBT pride, and green and purple is associated with suffragettes, is appreciated as the Autistic Rights Movement draws inspiration from these movements.’ </w:t>
      </w:r>
    </w:p>
    <w:p w14:paraId="6C1EFD65" w14:textId="29F0D400" w:rsidR="00B4555C" w:rsidRPr="00E74C03" w:rsidRDefault="00FC39CF" w:rsidP="00B35D02">
      <w:pPr>
        <w:pStyle w:val="Body"/>
        <w:spacing w:line="240" w:lineRule="auto"/>
        <w:rPr>
          <w:rFonts w:ascii="Arial" w:eastAsia="Arial" w:hAnsi="Arial" w:cs="Arial"/>
          <w:sz w:val="48"/>
          <w:szCs w:val="48"/>
          <w:lang w:val="en-GB"/>
        </w:rPr>
      </w:pPr>
      <w:r w:rsidRPr="00FB5A21">
        <w:rPr>
          <w:rFonts w:ascii="Arial" w:eastAsia="Arial" w:hAnsi="Arial" w:cs="Arial"/>
          <w:noProof/>
          <w:sz w:val="28"/>
          <w:szCs w:val="36"/>
        </w:rPr>
        <mc:AlternateContent>
          <mc:Choice Requires="wps">
            <w:drawing>
              <wp:anchor distT="0" distB="0" distL="114300" distR="114300" simplePos="0" relativeHeight="251893760" behindDoc="0" locked="0" layoutInCell="1" allowOverlap="1" wp14:anchorId="2FB881BB" wp14:editId="7CFF047F">
                <wp:simplePos x="0" y="0"/>
                <wp:positionH relativeFrom="leftMargin">
                  <wp:posOffset>6121082</wp:posOffset>
                </wp:positionH>
                <wp:positionV relativeFrom="paragraph">
                  <wp:posOffset>342583</wp:posOffset>
                </wp:positionV>
                <wp:extent cx="316950" cy="387384"/>
                <wp:effectExtent l="2858" t="16192" r="9842" b="28893"/>
                <wp:wrapNone/>
                <wp:docPr id="100" name="Isosceles Triangle 100"/>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8DF14" id="Isosceles Triangle 100" o:spid="_x0000_s1026" type="#_x0000_t5" style="position:absolute;margin-left:481.95pt;margin-top:27pt;width:24.95pt;height:30.5pt;rotation:90;z-index:2518937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" fillcolor="#fff2cc [663]" strokecolor="black [3213]" strokeweight="1pt">
                <w10:wrap anchorx="margin"/>
              </v:shape>
            </w:pict>
          </mc:Fallback>
        </mc:AlternateContent>
      </w:r>
      <w:r w:rsidR="00B4555C" w:rsidRPr="00E74C03">
        <w:rPr>
          <w:rFonts w:ascii="Arial" w:eastAsia="Arial" w:hAnsi="Arial" w:cs="Arial"/>
          <w:sz w:val="48"/>
          <w:szCs w:val="48"/>
          <w:lang w:val="en-GB"/>
        </w:rPr>
        <w:t xml:space="preserve"> </w:t>
      </w:r>
      <w:r w:rsidR="001B76CC" w:rsidRPr="00E74C03">
        <w:rPr>
          <w:rFonts w:ascii="Arial" w:eastAsia="Arial" w:hAnsi="Arial" w:cs="Arial"/>
          <w:sz w:val="48"/>
          <w:szCs w:val="48"/>
          <w:lang w:val="en-GB"/>
        </w:rPr>
        <w:t>-</w:t>
      </w:r>
      <w:r w:rsidR="00B4555C" w:rsidRPr="00E74C03">
        <w:rPr>
          <w:rFonts w:ascii="Arial" w:eastAsia="Arial" w:hAnsi="Arial" w:cs="Arial"/>
          <w:sz w:val="48"/>
          <w:szCs w:val="48"/>
          <w:lang w:val="en-GB"/>
        </w:rPr>
        <w:t>Joseph Redford</w:t>
      </w:r>
    </w:p>
    <w:p w14:paraId="251355AC" w14:textId="248605C7" w:rsidR="00B4555C" w:rsidRPr="00E74C03" w:rsidRDefault="00B4555C" w:rsidP="00B35D02">
      <w:pPr>
        <w:pStyle w:val="Body"/>
        <w:spacing w:line="240" w:lineRule="auto"/>
        <w:rPr>
          <w:rFonts w:ascii="Arial" w:eastAsia="Arial" w:hAnsi="Arial" w:cs="Arial"/>
          <w:sz w:val="48"/>
          <w:szCs w:val="48"/>
          <w:lang w:val="en-GB"/>
        </w:rPr>
      </w:pPr>
      <w:r w:rsidRPr="00E74C03">
        <w:rPr>
          <w:rFonts w:ascii="Arial" w:eastAsia="Arial" w:hAnsi="Arial" w:cs="Arial"/>
          <w:sz w:val="48"/>
          <w:szCs w:val="48"/>
          <w:lang w:val="en-GB"/>
        </w:rPr>
        <w:t>On loan from Joseph Redford</w:t>
      </w:r>
    </w:p>
    <w:p w14:paraId="57546AB2" w14:textId="77777777" w:rsidR="00DC2AF1" w:rsidRDefault="00DC2AF1" w:rsidP="00B111A2">
      <w:pPr>
        <w:spacing w:after="0" w:line="240" w:lineRule="auto"/>
        <w:rPr>
          <w:rStyle w:val="None"/>
          <w:rFonts w:ascii="Arial" w:eastAsia="Arial" w:hAnsi="Arial" w:cs="Arial"/>
          <w:color w:val="000000" w:themeColor="text1"/>
          <w:sz w:val="48"/>
          <w:szCs w:val="48"/>
        </w:rPr>
      </w:pPr>
    </w:p>
    <w:p w14:paraId="0679FF62" w14:textId="07AB7281" w:rsidR="00DB012B" w:rsidRPr="00E74C03" w:rsidRDefault="00DC2AF1" w:rsidP="00B111A2">
      <w:pPr>
        <w:spacing w:after="0" w:line="240" w:lineRule="auto"/>
        <w:rPr>
          <w:rFonts w:ascii="Arial" w:eastAsia="Arial" w:hAnsi="Arial" w:cs="Arial"/>
          <w:color w:val="000000" w:themeColor="text1"/>
          <w:sz w:val="48"/>
          <w:szCs w:val="48"/>
        </w:rPr>
      </w:pPr>
      <w:r w:rsidRPr="00FB5A21">
        <w:rPr>
          <w:rFonts w:ascii="Arial" w:eastAsia="Arial" w:hAnsi="Arial" w:cs="Arial"/>
          <w:noProof/>
          <w:sz w:val="28"/>
          <w:szCs w:val="36"/>
        </w:rPr>
        <mc:AlternateContent>
          <mc:Choice Requires="wps">
            <w:drawing>
              <wp:anchor distT="0" distB="0" distL="114300" distR="114300" simplePos="0" relativeHeight="251891712" behindDoc="0" locked="0" layoutInCell="1" allowOverlap="1" wp14:anchorId="068917D4" wp14:editId="70C8E214">
                <wp:simplePos x="0" y="0"/>
                <wp:positionH relativeFrom="leftMargin">
                  <wp:posOffset>911970</wp:posOffset>
                </wp:positionH>
                <wp:positionV relativeFrom="paragraph">
                  <wp:posOffset>-98599</wp:posOffset>
                </wp:positionV>
                <wp:extent cx="316950" cy="387384"/>
                <wp:effectExtent l="2858" t="16192" r="9842" b="28893"/>
                <wp:wrapNone/>
                <wp:docPr id="99" name="Isosceles Triangle 99"/>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65A89" id="Isosceles Triangle 99" o:spid="_x0000_s1026" type="#_x0000_t5" style="position:absolute;margin-left:71.8pt;margin-top:-7.75pt;width:24.95pt;height:30.5pt;rotation:90;z-index:2518917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" fillcolor="#fff2cc [663]" strokecolor="black [3213]" strokeweight="1pt">
                <w10:wrap anchorx="margin"/>
              </v:shape>
            </w:pict>
          </mc:Fallback>
        </mc:AlternateContent>
      </w:r>
      <w:r w:rsidR="00B111A2" w:rsidRPr="00E74C03">
        <w:rPr>
          <w:rStyle w:val="None"/>
          <w:rFonts w:ascii="Arial" w:eastAsia="Arial" w:hAnsi="Arial" w:cs="Arial"/>
          <w:color w:val="000000" w:themeColor="text1"/>
          <w:sz w:val="48"/>
          <w:szCs w:val="48"/>
        </w:rPr>
        <w:t>[</w:t>
      </w:r>
      <w:r w:rsidR="00B4555C" w:rsidRPr="00E74C03">
        <w:rPr>
          <w:rStyle w:val="None"/>
          <w:rFonts w:ascii="Arial" w:eastAsia="Arial" w:hAnsi="Arial" w:cs="Arial"/>
          <w:color w:val="000000" w:themeColor="text1"/>
          <w:sz w:val="48"/>
          <w:szCs w:val="48"/>
        </w:rPr>
        <w:t>Object description</w:t>
      </w:r>
      <w:r w:rsidR="00B111A2" w:rsidRPr="00E74C03">
        <w:rPr>
          <w:rStyle w:val="None"/>
          <w:rFonts w:ascii="Arial" w:eastAsia="Arial" w:hAnsi="Arial" w:cs="Arial"/>
          <w:color w:val="000000" w:themeColor="text1"/>
          <w:sz w:val="48"/>
          <w:szCs w:val="48"/>
        </w:rPr>
        <w:t>]</w:t>
      </w:r>
    </w:p>
    <w:p w14:paraId="42355E4D" w14:textId="7BA5BEE7" w:rsidR="00B4555C" w:rsidRPr="00E74C03" w:rsidRDefault="00B4555C" w:rsidP="00B35D02">
      <w:pPr>
        <w:spacing w:after="0"/>
        <w:rPr>
          <w:rFonts w:ascii="Arial" w:eastAsia="Arial" w:hAnsi="Arial" w:cs="Arial"/>
          <w:color w:val="000000" w:themeColor="text1"/>
          <w:sz w:val="48"/>
          <w:szCs w:val="48"/>
        </w:rPr>
      </w:pPr>
      <w:r w:rsidRPr="00E74C03">
        <w:rPr>
          <w:rFonts w:ascii="Arial" w:eastAsia="Arial" w:hAnsi="Arial" w:cs="Arial"/>
          <w:color w:val="000000" w:themeColor="text1"/>
          <w:sz w:val="48"/>
          <w:szCs w:val="48"/>
        </w:rPr>
        <w:t xml:space="preserve">Green and purple flag measuring 1500mm x 860mm with a gold sun shape in the middle. In the centre of this is a </w:t>
      </w:r>
      <w:proofErr w:type="gramStart"/>
      <w:r w:rsidRPr="00E74C03">
        <w:rPr>
          <w:rFonts w:ascii="Arial" w:eastAsia="Arial" w:hAnsi="Arial" w:cs="Arial"/>
          <w:color w:val="000000" w:themeColor="text1"/>
          <w:sz w:val="48"/>
          <w:szCs w:val="48"/>
        </w:rPr>
        <w:t>rainbow coloured</w:t>
      </w:r>
      <w:proofErr w:type="gramEnd"/>
      <w:r w:rsidRPr="00E74C03">
        <w:rPr>
          <w:rFonts w:ascii="Arial" w:eastAsia="Arial" w:hAnsi="Arial" w:cs="Arial"/>
          <w:color w:val="000000" w:themeColor="text1"/>
          <w:sz w:val="48"/>
          <w:szCs w:val="48"/>
        </w:rPr>
        <w:t xml:space="preserve"> infinity symbol. </w:t>
      </w:r>
    </w:p>
    <w:p w14:paraId="14ADD1C2" w14:textId="77777777" w:rsidR="00B4555C" w:rsidRPr="00E74C03" w:rsidRDefault="00B4555C" w:rsidP="00B35D02">
      <w:pPr>
        <w:spacing w:after="0" w:line="240" w:lineRule="auto"/>
        <w:rPr>
          <w:rStyle w:val="None"/>
          <w:rFonts w:ascii="Arial" w:eastAsia="Arial" w:hAnsi="Arial" w:cs="Arial"/>
          <w:color w:val="000000" w:themeColor="text1"/>
          <w:sz w:val="48"/>
          <w:szCs w:val="48"/>
        </w:rPr>
      </w:pPr>
    </w:p>
    <w:p w14:paraId="39B187A4" w14:textId="4B9F70F7" w:rsidR="00E55929" w:rsidRPr="00E74C03" w:rsidRDefault="00E55929" w:rsidP="00B35D02">
      <w:pPr>
        <w:spacing w:after="0" w:line="240" w:lineRule="auto"/>
        <w:rPr>
          <w:rStyle w:val="None"/>
          <w:rFonts w:ascii="Arial" w:eastAsia="Arial" w:hAnsi="Arial" w:cs="Arial"/>
          <w:color w:val="000000" w:themeColor="text1"/>
          <w:sz w:val="48"/>
          <w:szCs w:val="48"/>
        </w:rPr>
      </w:pPr>
    </w:p>
    <w:p w14:paraId="560DFCFB" w14:textId="77777777" w:rsidR="00DC2AF1" w:rsidRDefault="00DC2AF1" w:rsidP="00B35D02">
      <w:pPr>
        <w:spacing w:after="0" w:line="240" w:lineRule="auto"/>
        <w:rPr>
          <w:rStyle w:val="None"/>
          <w:rFonts w:ascii="Arial" w:eastAsia="Arial" w:hAnsi="Arial" w:cs="Arial"/>
          <w:b/>
          <w:color w:val="000000" w:themeColor="text1"/>
          <w:sz w:val="52"/>
          <w:szCs w:val="52"/>
        </w:rPr>
      </w:pPr>
    </w:p>
    <w:p w14:paraId="28FD3AE1" w14:textId="1C5DD055" w:rsidR="00DB012B" w:rsidRPr="00FC39CF" w:rsidRDefault="00B4555C" w:rsidP="00B35D02">
      <w:pPr>
        <w:spacing w:after="0" w:line="240" w:lineRule="auto"/>
        <w:rPr>
          <w:rFonts w:ascii="Arial" w:eastAsia="Arial" w:hAnsi="Arial" w:cs="Arial"/>
          <w:b/>
          <w:color w:val="000000" w:themeColor="text1"/>
          <w:sz w:val="52"/>
          <w:szCs w:val="52"/>
        </w:rPr>
      </w:pPr>
      <w:r w:rsidRPr="00FC39CF">
        <w:rPr>
          <w:rStyle w:val="None"/>
          <w:rFonts w:ascii="Arial" w:eastAsia="Arial" w:hAnsi="Arial" w:cs="Arial"/>
          <w:b/>
          <w:color w:val="000000" w:themeColor="text1"/>
          <w:sz w:val="52"/>
          <w:szCs w:val="52"/>
        </w:rPr>
        <w:t>Mx Dennis Queen’s dress and parasol, 2016-2017</w:t>
      </w:r>
    </w:p>
    <w:p w14:paraId="2D743B23" w14:textId="7138E46D" w:rsidR="002B7A46" w:rsidRPr="00E74C03" w:rsidRDefault="00B4555C" w:rsidP="00B35D02">
      <w:pPr>
        <w:spacing w:after="0" w:line="240" w:lineRule="auto"/>
        <w:rPr>
          <w:rFonts w:ascii="Arial" w:eastAsia="Arial" w:hAnsi="Arial" w:cs="Arial"/>
          <w:color w:val="000000" w:themeColor="text1"/>
          <w:sz w:val="48"/>
          <w:szCs w:val="48"/>
        </w:rPr>
      </w:pPr>
      <w:r w:rsidRPr="00E74C03">
        <w:rPr>
          <w:rFonts w:ascii="Arial" w:eastAsia="Arial" w:hAnsi="Arial" w:cs="Arial"/>
          <w:color w:val="000000" w:themeColor="text1"/>
          <w:sz w:val="48"/>
          <w:szCs w:val="48"/>
        </w:rPr>
        <w:t xml:space="preserve">‘The dress and the white parasol are items made for wearing in the Philadelphia Disability Pride Parade in 2016 and 2017 respectively. The Dress was made of </w:t>
      </w:r>
    </w:p>
    <w:p w14:paraId="2AAFD455" w14:textId="68F7BC83" w:rsidR="00B4555C" w:rsidRPr="00E74C03" w:rsidRDefault="00D048A4" w:rsidP="00B35D02">
      <w:pPr>
        <w:spacing w:after="0" w:line="240" w:lineRule="auto"/>
        <w:rPr>
          <w:rFonts w:ascii="Arial" w:eastAsia="Arial" w:hAnsi="Arial" w:cs="Arial"/>
          <w:color w:val="000000" w:themeColor="text1"/>
          <w:sz w:val="48"/>
          <w:szCs w:val="48"/>
        </w:rPr>
      </w:pPr>
      <w:r w:rsidRPr="00FB5A21">
        <w:rPr>
          <w:rFonts w:ascii="Arial" w:eastAsia="Arial" w:hAnsi="Arial" w:cs="Arial"/>
          <w:noProof/>
          <w:sz w:val="28"/>
          <w:szCs w:val="36"/>
        </w:rPr>
        <mc:AlternateContent>
          <mc:Choice Requires="wps">
            <w:drawing>
              <wp:anchor distT="0" distB="0" distL="114300" distR="114300" simplePos="0" relativeHeight="251897856" behindDoc="0" locked="0" layoutInCell="1" allowOverlap="1" wp14:anchorId="5DC0CA02" wp14:editId="1395A461">
                <wp:simplePos x="0" y="0"/>
                <wp:positionH relativeFrom="margin">
                  <wp:posOffset>4633912</wp:posOffset>
                </wp:positionH>
                <wp:positionV relativeFrom="paragraph">
                  <wp:posOffset>1397319</wp:posOffset>
                </wp:positionV>
                <wp:extent cx="316950" cy="387384"/>
                <wp:effectExtent l="2858" t="16192" r="9842" b="28893"/>
                <wp:wrapNone/>
                <wp:docPr id="102" name="Isosceles Triangle 102"/>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E7CE7" id="Isosceles Triangle 102" o:spid="_x0000_s1026" type="#_x0000_t5" style="position:absolute;margin-left:364.85pt;margin-top:110.05pt;width:24.95pt;height:30.5pt;rotation:90;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" fillcolor="#fff2cc [663]" strokecolor="black [3213]" strokeweight="1pt">
                <w10:wrap anchorx="margin"/>
              </v:shape>
            </w:pict>
          </mc:Fallback>
        </mc:AlternateContent>
      </w:r>
      <w:r w:rsidR="00B4555C" w:rsidRPr="00E74C03">
        <w:rPr>
          <w:rFonts w:ascii="Arial" w:eastAsia="Arial" w:hAnsi="Arial" w:cs="Arial"/>
          <w:color w:val="000000" w:themeColor="text1"/>
          <w:sz w:val="48"/>
          <w:szCs w:val="48"/>
        </w:rPr>
        <w:t xml:space="preserve">Disabled People’s </w:t>
      </w:r>
      <w:proofErr w:type="gramStart"/>
      <w:r w:rsidR="00B4555C" w:rsidRPr="00E74C03">
        <w:rPr>
          <w:rFonts w:ascii="Arial" w:eastAsia="Arial" w:hAnsi="Arial" w:cs="Arial"/>
          <w:color w:val="000000" w:themeColor="text1"/>
          <w:sz w:val="48"/>
          <w:szCs w:val="48"/>
        </w:rPr>
        <w:t>Direct Action</w:t>
      </w:r>
      <w:proofErr w:type="gramEnd"/>
      <w:r w:rsidR="00B4555C" w:rsidRPr="00E74C03">
        <w:rPr>
          <w:rFonts w:ascii="Arial" w:eastAsia="Arial" w:hAnsi="Arial" w:cs="Arial"/>
          <w:color w:val="000000" w:themeColor="text1"/>
          <w:sz w:val="48"/>
          <w:szCs w:val="48"/>
        </w:rPr>
        <w:t xml:space="preserve"> Network (DAN) t-shirts and crafted in 2016. Many of DAN's t-shirts had a neon pink and black colour scheme which I love.</w:t>
      </w:r>
    </w:p>
    <w:p w14:paraId="36718D3B" w14:textId="4A1C4E5E" w:rsidR="00B4555C" w:rsidRPr="00E74C03" w:rsidRDefault="00B4555C" w:rsidP="00B35D02">
      <w:pPr>
        <w:spacing w:after="0" w:line="240" w:lineRule="auto"/>
        <w:rPr>
          <w:rFonts w:ascii="Arial" w:eastAsia="Arial" w:hAnsi="Arial" w:cs="Arial"/>
          <w:color w:val="000000" w:themeColor="text1"/>
          <w:sz w:val="48"/>
          <w:szCs w:val="48"/>
        </w:rPr>
      </w:pPr>
      <w:r w:rsidRPr="00E74C03">
        <w:rPr>
          <w:rFonts w:ascii="Arial" w:eastAsia="Arial" w:hAnsi="Arial" w:cs="Arial"/>
          <w:color w:val="000000" w:themeColor="text1"/>
          <w:sz w:val="48"/>
          <w:szCs w:val="48"/>
        </w:rPr>
        <w:t xml:space="preserve">  </w:t>
      </w:r>
    </w:p>
    <w:p w14:paraId="51675D56" w14:textId="1664DD9D" w:rsidR="00DC2AF1" w:rsidRDefault="00F33278" w:rsidP="00B35D02">
      <w:pPr>
        <w:spacing w:after="0" w:line="240" w:lineRule="auto"/>
        <w:rPr>
          <w:rFonts w:ascii="Arial" w:eastAsia="Arial" w:hAnsi="Arial" w:cs="Arial"/>
          <w:color w:val="000000" w:themeColor="text1"/>
          <w:sz w:val="48"/>
          <w:szCs w:val="48"/>
        </w:rPr>
      </w:pPr>
      <w:r w:rsidRPr="00FB5A21">
        <w:rPr>
          <w:rFonts w:ascii="Arial" w:eastAsia="Arial" w:hAnsi="Arial" w:cs="Arial"/>
          <w:noProof/>
          <w:sz w:val="28"/>
          <w:szCs w:val="36"/>
        </w:rPr>
        <w:lastRenderedPageBreak/>
        <mc:AlternateContent>
          <mc:Choice Requires="wps">
            <w:drawing>
              <wp:anchor distT="0" distB="0" distL="114300" distR="114300" simplePos="0" relativeHeight="251895808" behindDoc="0" locked="0" layoutInCell="1" allowOverlap="1" wp14:anchorId="39BFA2F0" wp14:editId="7B1CA43C">
                <wp:simplePos x="0" y="0"/>
                <wp:positionH relativeFrom="leftMargin">
                  <wp:posOffset>910596</wp:posOffset>
                </wp:positionH>
                <wp:positionV relativeFrom="paragraph">
                  <wp:posOffset>364809</wp:posOffset>
                </wp:positionV>
                <wp:extent cx="316950" cy="387384"/>
                <wp:effectExtent l="2858" t="16192" r="9842" b="28893"/>
                <wp:wrapNone/>
                <wp:docPr id="101" name="Isosceles Triangle 101"/>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7A3AE" id="Isosceles Triangle 101" o:spid="_x0000_s1026" type="#_x0000_t5" style="position:absolute;margin-left:71.7pt;margin-top:28.75pt;width:24.95pt;height:30.5pt;rotation:90;z-index:2518958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" fillcolor="#fff2cc [663]" strokecolor="black [3213]" strokeweight="1pt">
                <w10:wrap anchorx="margin"/>
              </v:shape>
            </w:pict>
          </mc:Fallback>
        </mc:AlternateContent>
      </w:r>
    </w:p>
    <w:p w14:paraId="72066B05" w14:textId="25E67D62" w:rsidR="00B4555C" w:rsidRPr="00E74C03" w:rsidRDefault="00B4555C" w:rsidP="00B35D02">
      <w:pPr>
        <w:spacing w:after="0" w:line="240" w:lineRule="auto"/>
        <w:rPr>
          <w:rFonts w:ascii="Arial" w:eastAsia="Arial" w:hAnsi="Arial" w:cs="Arial"/>
          <w:color w:val="000000" w:themeColor="text1"/>
          <w:sz w:val="48"/>
          <w:szCs w:val="48"/>
        </w:rPr>
      </w:pPr>
      <w:r w:rsidRPr="00E74C03">
        <w:rPr>
          <w:rFonts w:ascii="Arial" w:eastAsia="Arial" w:hAnsi="Arial" w:cs="Arial"/>
          <w:color w:val="000000" w:themeColor="text1"/>
          <w:sz w:val="48"/>
          <w:szCs w:val="48"/>
        </w:rPr>
        <w:t xml:space="preserve">The top of dress is a t-shirt which reads ‘Disability Pride’ made by ADAPT, I bought from a DAN stall in Manchester in 1998. This is how I first met people from </w:t>
      </w:r>
      <w:proofErr w:type="gramStart"/>
      <w:r w:rsidRPr="00E74C03">
        <w:rPr>
          <w:rFonts w:ascii="Arial" w:eastAsia="Arial" w:hAnsi="Arial" w:cs="Arial"/>
          <w:color w:val="000000" w:themeColor="text1"/>
          <w:sz w:val="48"/>
          <w:szCs w:val="48"/>
        </w:rPr>
        <w:t>DAN</w:t>
      </w:r>
      <w:proofErr w:type="gramEnd"/>
      <w:r w:rsidRPr="00E74C03">
        <w:rPr>
          <w:rFonts w:ascii="Arial" w:eastAsia="Arial" w:hAnsi="Arial" w:cs="Arial"/>
          <w:color w:val="000000" w:themeColor="text1"/>
          <w:sz w:val="48"/>
          <w:szCs w:val="48"/>
        </w:rPr>
        <w:t xml:space="preserve"> and it gave me the confidence to join in. I joined DAN 1999. The rest of the dress is made from three iconic DAN t shirts; ‘to boldly go where all others have gone before’, ‘proud angry and strong’ and ‘</w:t>
      </w:r>
      <w:proofErr w:type="gramStart"/>
      <w:r w:rsidRPr="00E74C03">
        <w:rPr>
          <w:rFonts w:ascii="Arial" w:eastAsia="Arial" w:hAnsi="Arial" w:cs="Arial"/>
          <w:color w:val="000000" w:themeColor="text1"/>
          <w:sz w:val="48"/>
          <w:szCs w:val="48"/>
        </w:rPr>
        <w:t>piss</w:t>
      </w:r>
      <w:proofErr w:type="gramEnd"/>
      <w:r w:rsidRPr="00E74C03">
        <w:rPr>
          <w:rFonts w:ascii="Arial" w:eastAsia="Arial" w:hAnsi="Arial" w:cs="Arial"/>
          <w:color w:val="000000" w:themeColor="text1"/>
          <w:sz w:val="48"/>
          <w:szCs w:val="48"/>
        </w:rPr>
        <w:t xml:space="preserve"> on pity’.’ </w:t>
      </w:r>
    </w:p>
    <w:p w14:paraId="7B449CB1" w14:textId="299E9A78" w:rsidR="00B4555C" w:rsidRPr="00E74C03" w:rsidRDefault="00B4555C" w:rsidP="00B35D02">
      <w:pPr>
        <w:pStyle w:val="ListParagraph"/>
        <w:numPr>
          <w:ilvl w:val="0"/>
          <w:numId w:val="2"/>
        </w:numPr>
        <w:spacing w:after="0" w:line="240" w:lineRule="auto"/>
        <w:rPr>
          <w:rFonts w:ascii="Arial" w:eastAsia="Arial" w:hAnsi="Arial" w:cs="Arial"/>
          <w:color w:val="000000" w:themeColor="text1"/>
          <w:sz w:val="48"/>
          <w:szCs w:val="48"/>
        </w:rPr>
      </w:pPr>
      <w:r w:rsidRPr="00E74C03">
        <w:rPr>
          <w:rFonts w:ascii="Arial" w:eastAsia="Arial" w:hAnsi="Arial" w:cs="Arial"/>
          <w:color w:val="000000" w:themeColor="text1"/>
          <w:sz w:val="48"/>
          <w:szCs w:val="48"/>
        </w:rPr>
        <w:t>Mx Dennis Queen</w:t>
      </w:r>
    </w:p>
    <w:p w14:paraId="2B504644" w14:textId="1EC32D91" w:rsidR="00B4555C" w:rsidRPr="00E74C03" w:rsidRDefault="00B4555C" w:rsidP="00B35D02">
      <w:pPr>
        <w:spacing w:after="0" w:line="240" w:lineRule="auto"/>
        <w:rPr>
          <w:rFonts w:ascii="Arial" w:eastAsia="Arial" w:hAnsi="Arial" w:cs="Arial"/>
          <w:color w:val="000000" w:themeColor="text1"/>
          <w:sz w:val="48"/>
          <w:szCs w:val="48"/>
        </w:rPr>
      </w:pPr>
      <w:r w:rsidRPr="00E74C03">
        <w:rPr>
          <w:rFonts w:ascii="Arial" w:eastAsia="Arial" w:hAnsi="Arial" w:cs="Arial"/>
          <w:color w:val="000000" w:themeColor="text1"/>
          <w:sz w:val="48"/>
          <w:szCs w:val="48"/>
        </w:rPr>
        <w:t>On loan from Mx Dennis Queen</w:t>
      </w:r>
    </w:p>
    <w:p w14:paraId="41A46848" w14:textId="63EE9752" w:rsidR="00B4555C" w:rsidRPr="00E74C03" w:rsidRDefault="00B4555C" w:rsidP="00B35D02">
      <w:pPr>
        <w:spacing w:after="0"/>
        <w:rPr>
          <w:rFonts w:ascii="Arial" w:eastAsia="Arial" w:hAnsi="Arial" w:cs="Arial"/>
          <w:b/>
          <w:bCs/>
          <w:color w:val="000000" w:themeColor="text1"/>
          <w:sz w:val="48"/>
          <w:szCs w:val="48"/>
        </w:rPr>
      </w:pPr>
    </w:p>
    <w:p w14:paraId="4A0D9AE8" w14:textId="467AC88A" w:rsidR="00DB012B" w:rsidRPr="00BD1B05" w:rsidRDefault="002B7A46" w:rsidP="002B7A46">
      <w:pPr>
        <w:spacing w:after="0" w:line="240" w:lineRule="auto"/>
        <w:rPr>
          <w:rStyle w:val="None"/>
          <w:rFonts w:ascii="Arial" w:eastAsia="Arial" w:hAnsi="Arial" w:cs="Arial"/>
          <w:color w:val="000000" w:themeColor="text1"/>
          <w:sz w:val="52"/>
          <w:szCs w:val="52"/>
        </w:rPr>
      </w:pPr>
      <w:r w:rsidRPr="00BD1B05">
        <w:rPr>
          <w:rStyle w:val="None"/>
          <w:rFonts w:ascii="Arial" w:eastAsia="Arial" w:hAnsi="Arial" w:cs="Arial"/>
          <w:color w:val="000000" w:themeColor="text1"/>
          <w:sz w:val="52"/>
          <w:szCs w:val="52"/>
        </w:rPr>
        <w:t>[</w:t>
      </w:r>
      <w:r w:rsidR="00B4555C" w:rsidRPr="00BD1B05">
        <w:rPr>
          <w:rStyle w:val="None"/>
          <w:rFonts w:ascii="Arial" w:eastAsia="Arial" w:hAnsi="Arial" w:cs="Arial"/>
          <w:color w:val="000000" w:themeColor="text1"/>
          <w:sz w:val="52"/>
          <w:szCs w:val="52"/>
        </w:rPr>
        <w:t>Object description</w:t>
      </w:r>
      <w:r w:rsidRPr="00BD1B05">
        <w:rPr>
          <w:rStyle w:val="None"/>
          <w:rFonts w:ascii="Arial" w:eastAsia="Arial" w:hAnsi="Arial" w:cs="Arial"/>
          <w:color w:val="000000" w:themeColor="text1"/>
          <w:sz w:val="52"/>
          <w:szCs w:val="52"/>
        </w:rPr>
        <w:t>]</w:t>
      </w:r>
    </w:p>
    <w:p w14:paraId="79FB0EBC" w14:textId="15B18255" w:rsidR="00B4555C" w:rsidRPr="00E74C03" w:rsidRDefault="00D048A4" w:rsidP="00B35D02">
      <w:pPr>
        <w:spacing w:after="0"/>
        <w:rPr>
          <w:rStyle w:val="None"/>
          <w:rFonts w:ascii="Arial" w:eastAsia="Arial" w:hAnsi="Arial" w:cs="Arial"/>
          <w:color w:val="000000" w:themeColor="text1"/>
          <w:sz w:val="48"/>
          <w:szCs w:val="48"/>
        </w:rPr>
      </w:pPr>
      <w:r w:rsidRPr="00FB5A21">
        <w:rPr>
          <w:rFonts w:ascii="Arial" w:eastAsia="Arial" w:hAnsi="Arial" w:cs="Arial"/>
          <w:noProof/>
          <w:sz w:val="28"/>
          <w:szCs w:val="36"/>
        </w:rPr>
        <mc:AlternateContent>
          <mc:Choice Requires="wps">
            <w:drawing>
              <wp:anchor distT="0" distB="0" distL="114300" distR="114300" simplePos="0" relativeHeight="251901952" behindDoc="0" locked="0" layoutInCell="1" allowOverlap="1" wp14:anchorId="175ACFA4" wp14:editId="46AB384C">
                <wp:simplePos x="0" y="0"/>
                <wp:positionH relativeFrom="margin">
                  <wp:posOffset>5051224</wp:posOffset>
                </wp:positionH>
                <wp:positionV relativeFrom="paragraph">
                  <wp:posOffset>2245679</wp:posOffset>
                </wp:positionV>
                <wp:extent cx="316950" cy="387384"/>
                <wp:effectExtent l="2858" t="16192" r="9842" b="28893"/>
                <wp:wrapNone/>
                <wp:docPr id="104" name="Isosceles Triangle 104"/>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FC108" id="Isosceles Triangle 104" o:spid="_x0000_s1026" type="#_x0000_t5" style="position:absolute;margin-left:397.75pt;margin-top:176.85pt;width:24.95pt;height:30.5pt;rotation:90;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" fillcolor="#fff2cc [663]" strokecolor="black [3213]" strokeweight="1pt">
                <w10:wrap anchorx="margin"/>
              </v:shape>
            </w:pict>
          </mc:Fallback>
        </mc:AlternateContent>
      </w:r>
      <w:r w:rsidR="00B4555C" w:rsidRPr="00E74C03">
        <w:rPr>
          <w:rStyle w:val="None"/>
          <w:rFonts w:ascii="Arial" w:eastAsia="Arial" w:hAnsi="Arial" w:cs="Arial"/>
          <w:color w:val="000000" w:themeColor="text1"/>
          <w:sz w:val="48"/>
          <w:szCs w:val="48"/>
        </w:rPr>
        <w:t xml:space="preserve">Black maxi dress with hood and slogans that include ‘DISABILITY PRIDE’, ‘DISABILITY RIGHTS THE FINAL FRONTIER’ and ‘PISS ON PITY’ in pink and purple text. The dress is displayed on a mannequin that is seated in a wheelchair. </w:t>
      </w:r>
    </w:p>
    <w:p w14:paraId="2F713251" w14:textId="7C79CB4D" w:rsidR="00B4555C" w:rsidRPr="00E74C03" w:rsidRDefault="00B4555C" w:rsidP="00B35D02">
      <w:pPr>
        <w:spacing w:after="0"/>
        <w:rPr>
          <w:rStyle w:val="None"/>
          <w:rFonts w:ascii="Arial" w:eastAsia="Arial" w:hAnsi="Arial" w:cs="Arial"/>
          <w:color w:val="000000" w:themeColor="text1"/>
          <w:sz w:val="48"/>
          <w:szCs w:val="48"/>
        </w:rPr>
      </w:pPr>
    </w:p>
    <w:p w14:paraId="24A4162F" w14:textId="6D7752D4" w:rsidR="00B4555C" w:rsidRPr="00E74C03" w:rsidRDefault="00B4555C" w:rsidP="00B35D02">
      <w:pPr>
        <w:spacing w:after="0"/>
        <w:rPr>
          <w:rStyle w:val="None"/>
          <w:rFonts w:ascii="Arial" w:eastAsia="Arial" w:hAnsi="Arial" w:cs="Arial"/>
          <w:color w:val="000000" w:themeColor="text1"/>
          <w:sz w:val="48"/>
          <w:szCs w:val="48"/>
        </w:rPr>
      </w:pPr>
      <w:r w:rsidRPr="00E74C03">
        <w:rPr>
          <w:rStyle w:val="None"/>
          <w:rFonts w:ascii="Arial" w:eastAsia="Arial" w:hAnsi="Arial" w:cs="Arial"/>
          <w:color w:val="000000" w:themeColor="text1"/>
          <w:sz w:val="48"/>
          <w:szCs w:val="48"/>
        </w:rPr>
        <w:t xml:space="preserve">White parasol with a homemade design of green edges and text </w:t>
      </w:r>
      <w:r w:rsidR="00BD1B05" w:rsidRPr="00FB5A21">
        <w:rPr>
          <w:rFonts w:ascii="Arial" w:eastAsia="Arial" w:hAnsi="Arial" w:cs="Arial"/>
          <w:noProof/>
          <w:sz w:val="28"/>
          <w:szCs w:val="36"/>
        </w:rPr>
        <mc:AlternateContent>
          <mc:Choice Requires="wps">
            <w:drawing>
              <wp:anchor distT="0" distB="0" distL="114300" distR="114300" simplePos="0" relativeHeight="251899904" behindDoc="0" locked="0" layoutInCell="1" allowOverlap="1" wp14:anchorId="134DCD00" wp14:editId="1644A542">
                <wp:simplePos x="0" y="0"/>
                <wp:positionH relativeFrom="leftMargin">
                  <wp:posOffset>1000592</wp:posOffset>
                </wp:positionH>
                <wp:positionV relativeFrom="paragraph">
                  <wp:posOffset>14923</wp:posOffset>
                </wp:positionV>
                <wp:extent cx="316950" cy="387384"/>
                <wp:effectExtent l="2858" t="16192" r="9842" b="28893"/>
                <wp:wrapNone/>
                <wp:docPr id="103" name="Isosceles Triangle 103"/>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8C7F7" id="Isosceles Triangle 103" o:spid="_x0000_s1026" type="#_x0000_t5" style="position:absolute;margin-left:78.8pt;margin-top:1.2pt;width:24.95pt;height:30.5pt;rotation:90;z-index:2518999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" fillcolor="#fff2cc [663]" strokecolor="black [3213]" strokeweight="1pt">
                <w10:wrap anchorx="margin"/>
              </v:shape>
            </w:pict>
          </mc:Fallback>
        </mc:AlternateContent>
      </w:r>
      <w:r w:rsidRPr="00E74C03">
        <w:rPr>
          <w:rStyle w:val="None"/>
          <w:rFonts w:ascii="Arial" w:eastAsia="Arial" w:hAnsi="Arial" w:cs="Arial"/>
          <w:color w:val="000000" w:themeColor="text1"/>
          <w:sz w:val="48"/>
          <w:szCs w:val="48"/>
        </w:rPr>
        <w:t xml:space="preserve">reading ‘DISABILITY PRIDE’. All around the edge are drawings of people, some holding flags, some with children, some in wheelchairs or with walking aides. There is a green heart that has the word ‘PHILLY’ inside. </w:t>
      </w:r>
    </w:p>
    <w:p w14:paraId="34BA4632" w14:textId="77777777" w:rsidR="00B4555C" w:rsidRPr="00E74C03" w:rsidRDefault="00B4555C" w:rsidP="00B35D02">
      <w:pPr>
        <w:spacing w:after="0"/>
        <w:rPr>
          <w:rStyle w:val="None"/>
          <w:rFonts w:ascii="Arial" w:eastAsia="Arial" w:hAnsi="Arial" w:cs="Arial"/>
          <w:color w:val="000000" w:themeColor="text1"/>
          <w:sz w:val="48"/>
          <w:szCs w:val="48"/>
        </w:rPr>
      </w:pPr>
    </w:p>
    <w:p w14:paraId="1AC67FFF" w14:textId="77777777" w:rsidR="00E55929" w:rsidRPr="00E74C03" w:rsidRDefault="00E55929" w:rsidP="00B35D02">
      <w:pPr>
        <w:spacing w:after="0" w:line="240" w:lineRule="auto"/>
        <w:rPr>
          <w:rStyle w:val="None"/>
          <w:rFonts w:ascii="Arial" w:eastAsia="Arial" w:hAnsi="Arial" w:cs="Arial"/>
          <w:color w:val="000000" w:themeColor="text1"/>
          <w:sz w:val="48"/>
          <w:szCs w:val="48"/>
        </w:rPr>
      </w:pPr>
    </w:p>
    <w:p w14:paraId="622E6167" w14:textId="2477253A" w:rsidR="00DB012B" w:rsidRPr="00BD1B05" w:rsidRDefault="00B4555C" w:rsidP="00B35D02">
      <w:pPr>
        <w:spacing w:after="0" w:line="240" w:lineRule="auto"/>
        <w:rPr>
          <w:rStyle w:val="None"/>
          <w:rFonts w:ascii="Arial" w:eastAsia="Arial" w:hAnsi="Arial" w:cs="Arial"/>
          <w:b/>
          <w:color w:val="000000" w:themeColor="text1"/>
          <w:sz w:val="52"/>
          <w:szCs w:val="52"/>
        </w:rPr>
      </w:pPr>
      <w:r w:rsidRPr="00BD1B05">
        <w:rPr>
          <w:rStyle w:val="None"/>
          <w:rFonts w:ascii="Arial" w:eastAsia="Arial" w:hAnsi="Arial" w:cs="Arial"/>
          <w:b/>
          <w:color w:val="000000" w:themeColor="text1"/>
          <w:sz w:val="52"/>
          <w:szCs w:val="52"/>
        </w:rPr>
        <w:t>Disabled/intersex flag and photograph created by Anis Akhtar, 2021</w:t>
      </w:r>
    </w:p>
    <w:p w14:paraId="12804A9D" w14:textId="77777777" w:rsidR="002B7A46" w:rsidRPr="00E74C03" w:rsidRDefault="00B4555C" w:rsidP="00B35D02">
      <w:pPr>
        <w:spacing w:after="0" w:line="240" w:lineRule="auto"/>
        <w:rPr>
          <w:rStyle w:val="None"/>
          <w:rFonts w:ascii="Arial" w:eastAsia="Arial" w:hAnsi="Arial" w:cs="Arial"/>
          <w:color w:val="000000" w:themeColor="text1"/>
          <w:sz w:val="48"/>
          <w:szCs w:val="48"/>
        </w:rPr>
      </w:pPr>
      <w:r w:rsidRPr="00E74C03">
        <w:rPr>
          <w:rStyle w:val="None"/>
          <w:rFonts w:ascii="Arial" w:eastAsia="Arial" w:hAnsi="Arial" w:cs="Arial"/>
          <w:color w:val="000000" w:themeColor="text1"/>
          <w:sz w:val="48"/>
          <w:szCs w:val="48"/>
        </w:rPr>
        <w:t xml:space="preserve">‘I am a disabled and intersex person. Other </w:t>
      </w:r>
      <w:proofErr w:type="gramStart"/>
      <w:r w:rsidRPr="00E74C03">
        <w:rPr>
          <w:rStyle w:val="None"/>
          <w:rFonts w:ascii="Arial" w:eastAsia="Arial" w:hAnsi="Arial" w:cs="Arial"/>
          <w:color w:val="000000" w:themeColor="text1"/>
          <w:sz w:val="48"/>
          <w:szCs w:val="48"/>
        </w:rPr>
        <w:t>terms;</w:t>
      </w:r>
      <w:proofErr w:type="gramEnd"/>
      <w:r w:rsidRPr="00E74C03">
        <w:rPr>
          <w:rStyle w:val="None"/>
          <w:rFonts w:ascii="Arial" w:eastAsia="Arial" w:hAnsi="Arial" w:cs="Arial"/>
          <w:color w:val="000000" w:themeColor="text1"/>
          <w:sz w:val="48"/>
          <w:szCs w:val="48"/>
        </w:rPr>
        <w:t xml:space="preserve"> </w:t>
      </w:r>
    </w:p>
    <w:p w14:paraId="56558B72" w14:textId="77777777" w:rsidR="002B7A46" w:rsidRPr="00E74C03" w:rsidRDefault="00B4555C" w:rsidP="00B35D02">
      <w:pPr>
        <w:spacing w:after="0" w:line="240" w:lineRule="auto"/>
        <w:rPr>
          <w:rStyle w:val="None"/>
          <w:rFonts w:ascii="Arial" w:eastAsia="Arial" w:hAnsi="Arial" w:cs="Arial"/>
          <w:color w:val="000000" w:themeColor="text1"/>
          <w:sz w:val="48"/>
          <w:szCs w:val="48"/>
        </w:rPr>
      </w:pPr>
      <w:r w:rsidRPr="00E74C03">
        <w:rPr>
          <w:rStyle w:val="None"/>
          <w:rFonts w:ascii="Arial" w:eastAsia="Arial" w:hAnsi="Arial" w:cs="Arial"/>
          <w:color w:val="000000" w:themeColor="text1"/>
          <w:sz w:val="48"/>
          <w:szCs w:val="48"/>
        </w:rPr>
        <w:t xml:space="preserve">(DSD) Disorders of/Differences in Sex Development, </w:t>
      </w:r>
    </w:p>
    <w:p w14:paraId="570BA52A" w14:textId="77777777" w:rsidR="00DC2AF1" w:rsidRDefault="00BD1B05" w:rsidP="00B35D02">
      <w:pPr>
        <w:spacing w:after="0" w:line="240" w:lineRule="auto"/>
        <w:rPr>
          <w:rStyle w:val="None"/>
          <w:rFonts w:ascii="Arial" w:eastAsia="Arial" w:hAnsi="Arial" w:cs="Arial"/>
          <w:color w:val="000000" w:themeColor="text1"/>
          <w:sz w:val="48"/>
          <w:szCs w:val="48"/>
        </w:rPr>
      </w:pPr>
      <w:r w:rsidRPr="00FB5A21">
        <w:rPr>
          <w:rFonts w:ascii="Arial" w:eastAsia="Arial" w:hAnsi="Arial" w:cs="Arial"/>
          <w:noProof/>
          <w:sz w:val="28"/>
          <w:szCs w:val="36"/>
        </w:rPr>
        <mc:AlternateContent>
          <mc:Choice Requires="wps">
            <w:drawing>
              <wp:anchor distT="0" distB="0" distL="114300" distR="114300" simplePos="0" relativeHeight="251906048" behindDoc="0" locked="0" layoutInCell="1" allowOverlap="1" wp14:anchorId="10BD170C" wp14:editId="5738FD79">
                <wp:simplePos x="0" y="0"/>
                <wp:positionH relativeFrom="margin">
                  <wp:posOffset>4885372</wp:posOffset>
                </wp:positionH>
                <wp:positionV relativeFrom="paragraph">
                  <wp:posOffset>1027114</wp:posOffset>
                </wp:positionV>
                <wp:extent cx="316950" cy="387384"/>
                <wp:effectExtent l="2858" t="16192" r="9842" b="28893"/>
                <wp:wrapNone/>
                <wp:docPr id="106" name="Isosceles Triangle 106"/>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F26F5" id="Isosceles Triangle 106" o:spid="_x0000_s1026" type="#_x0000_t5" style="position:absolute;margin-left:384.65pt;margin-top:80.9pt;width:24.95pt;height:30.5pt;rotation:90;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" fillcolor="#fff2cc [663]" strokecolor="black [3213]" strokeweight="1pt">
                <w10:wrap anchorx="margin"/>
              </v:shape>
            </w:pict>
          </mc:Fallback>
        </mc:AlternateContent>
      </w:r>
      <w:r w:rsidR="00B4555C" w:rsidRPr="00E74C03">
        <w:rPr>
          <w:rStyle w:val="None"/>
          <w:rFonts w:ascii="Arial" w:eastAsia="Arial" w:hAnsi="Arial" w:cs="Arial"/>
          <w:color w:val="000000" w:themeColor="text1"/>
          <w:sz w:val="48"/>
          <w:szCs w:val="48"/>
        </w:rPr>
        <w:t xml:space="preserve">VSC Variations in Sex Characteristic or Hermaphroditism (considered offensive). The flag represents these intersections. </w:t>
      </w:r>
    </w:p>
    <w:p w14:paraId="1964E916" w14:textId="308A9ECD" w:rsidR="00B4555C" w:rsidRPr="00E74C03" w:rsidRDefault="00DC2AF1" w:rsidP="00B35D02">
      <w:pPr>
        <w:spacing w:after="0" w:line="240" w:lineRule="auto"/>
        <w:rPr>
          <w:rFonts w:ascii="Arial" w:eastAsia="Arial" w:hAnsi="Arial" w:cs="Arial"/>
          <w:color w:val="000000" w:themeColor="text1"/>
          <w:sz w:val="48"/>
          <w:szCs w:val="48"/>
        </w:rPr>
      </w:pPr>
      <w:r w:rsidRPr="00FB5A21">
        <w:rPr>
          <w:rFonts w:ascii="Arial" w:eastAsia="Arial" w:hAnsi="Arial" w:cs="Arial"/>
          <w:noProof/>
          <w:sz w:val="28"/>
          <w:szCs w:val="36"/>
        </w:rPr>
        <w:lastRenderedPageBreak/>
        <mc:AlternateContent>
          <mc:Choice Requires="wps">
            <w:drawing>
              <wp:anchor distT="0" distB="0" distL="114300" distR="114300" simplePos="0" relativeHeight="251904000" behindDoc="0" locked="0" layoutInCell="1" allowOverlap="1" wp14:anchorId="29BA897D" wp14:editId="038A9F48">
                <wp:simplePos x="0" y="0"/>
                <wp:positionH relativeFrom="leftMargin">
                  <wp:posOffset>986790</wp:posOffset>
                </wp:positionH>
                <wp:positionV relativeFrom="paragraph">
                  <wp:posOffset>-12700</wp:posOffset>
                </wp:positionV>
                <wp:extent cx="316865" cy="387350"/>
                <wp:effectExtent l="2858" t="16192" r="9842" b="28893"/>
                <wp:wrapNone/>
                <wp:docPr id="105" name="Isosceles Triangle 105"/>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B6741" id="Isosceles Triangle 105" o:spid="_x0000_s1026" type="#_x0000_t5" style="position:absolute;margin-left:77.7pt;margin-top:-1pt;width:24.95pt;height:30.5pt;rotation:90;z-index:2519040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" fillcolor="#fff2cc [663]" strokecolor="black [3213]" strokeweight="1pt">
                <w10:wrap anchorx="margin"/>
              </v:shape>
            </w:pict>
          </mc:Fallback>
        </mc:AlternateContent>
      </w:r>
      <w:r w:rsidR="00B4555C" w:rsidRPr="00E74C03">
        <w:rPr>
          <w:rStyle w:val="None"/>
          <w:rFonts w:ascii="Arial" w:eastAsia="Arial" w:hAnsi="Arial" w:cs="Arial"/>
          <w:color w:val="000000" w:themeColor="text1"/>
          <w:sz w:val="48"/>
          <w:szCs w:val="48"/>
        </w:rPr>
        <w:t>I never felt included by the intersex community; I saw parallels between the human rights violations of intersex people and how these relate to both the medical and social models of disability.</w:t>
      </w:r>
    </w:p>
    <w:p w14:paraId="4F4EA84A" w14:textId="77777777" w:rsidR="00B4555C" w:rsidRPr="00E74C03" w:rsidRDefault="00B4555C" w:rsidP="00B35D02">
      <w:pPr>
        <w:spacing w:after="0" w:line="240" w:lineRule="auto"/>
        <w:rPr>
          <w:rFonts w:ascii="Arial" w:eastAsia="Arial" w:hAnsi="Arial" w:cs="Arial"/>
          <w:color w:val="000000" w:themeColor="text1"/>
          <w:sz w:val="48"/>
          <w:szCs w:val="48"/>
        </w:rPr>
      </w:pPr>
    </w:p>
    <w:p w14:paraId="2F8F5F85" w14:textId="46297868" w:rsidR="00B4555C" w:rsidRPr="00E74C03" w:rsidRDefault="00B4555C" w:rsidP="00B35D02">
      <w:pPr>
        <w:spacing w:after="0" w:line="240" w:lineRule="auto"/>
        <w:rPr>
          <w:rFonts w:ascii="Arial" w:eastAsia="Arial" w:hAnsi="Arial" w:cs="Arial"/>
          <w:color w:val="000000" w:themeColor="text1"/>
          <w:sz w:val="48"/>
          <w:szCs w:val="48"/>
        </w:rPr>
      </w:pPr>
      <w:r w:rsidRPr="00E74C03">
        <w:rPr>
          <w:rStyle w:val="None"/>
          <w:rFonts w:ascii="Arial" w:eastAsia="Arial" w:hAnsi="Arial" w:cs="Arial"/>
          <w:color w:val="000000" w:themeColor="text1"/>
          <w:sz w:val="48"/>
          <w:szCs w:val="48"/>
        </w:rPr>
        <w:t>I hope other disabled intersex people, who are not afraid to voice access requirements and have felt excluded, might reach out to me here at People’s History Museum so, we can have peer support and campaign as a collective!’</w:t>
      </w:r>
    </w:p>
    <w:p w14:paraId="2A502C49" w14:textId="77777777" w:rsidR="00B4555C" w:rsidRPr="00E74C03" w:rsidRDefault="00B4555C" w:rsidP="00B35D02">
      <w:pPr>
        <w:pStyle w:val="ListParagraph"/>
        <w:numPr>
          <w:ilvl w:val="0"/>
          <w:numId w:val="1"/>
        </w:numPr>
        <w:spacing w:after="0" w:line="240" w:lineRule="auto"/>
        <w:rPr>
          <w:rFonts w:ascii="Arial" w:eastAsia="Arial" w:hAnsi="Arial" w:cs="Arial"/>
          <w:color w:val="000000" w:themeColor="text1"/>
          <w:sz w:val="48"/>
          <w:szCs w:val="48"/>
        </w:rPr>
      </w:pPr>
      <w:r w:rsidRPr="00E74C03">
        <w:rPr>
          <w:rStyle w:val="None"/>
          <w:rFonts w:ascii="Arial" w:eastAsia="Arial" w:hAnsi="Arial" w:cs="Arial"/>
          <w:color w:val="000000" w:themeColor="text1"/>
          <w:sz w:val="48"/>
          <w:szCs w:val="48"/>
        </w:rPr>
        <w:t xml:space="preserve">Anis </w:t>
      </w:r>
      <w:proofErr w:type="spellStart"/>
      <w:r w:rsidRPr="00E74C03">
        <w:rPr>
          <w:rStyle w:val="None"/>
          <w:rFonts w:ascii="Arial" w:eastAsia="Arial" w:hAnsi="Arial" w:cs="Arial"/>
          <w:color w:val="000000" w:themeColor="text1"/>
          <w:sz w:val="48"/>
          <w:szCs w:val="48"/>
        </w:rPr>
        <w:t>Aktar</w:t>
      </w:r>
      <w:proofErr w:type="spellEnd"/>
    </w:p>
    <w:p w14:paraId="37E1AC54" w14:textId="34E42BC8" w:rsidR="00B4555C" w:rsidRPr="00E74C03" w:rsidRDefault="00B4555C" w:rsidP="00B35D02">
      <w:pPr>
        <w:spacing w:after="0" w:line="240" w:lineRule="auto"/>
        <w:rPr>
          <w:rStyle w:val="None"/>
          <w:rFonts w:ascii="Arial" w:eastAsia="Arial" w:hAnsi="Arial" w:cs="Arial"/>
          <w:color w:val="000000" w:themeColor="text1"/>
          <w:sz w:val="48"/>
          <w:szCs w:val="48"/>
        </w:rPr>
      </w:pPr>
      <w:r w:rsidRPr="00E74C03">
        <w:rPr>
          <w:rStyle w:val="None"/>
          <w:rFonts w:ascii="Arial" w:eastAsia="Arial" w:hAnsi="Arial" w:cs="Arial"/>
          <w:color w:val="000000" w:themeColor="text1"/>
          <w:sz w:val="48"/>
          <w:szCs w:val="48"/>
        </w:rPr>
        <w:t xml:space="preserve">On loan from Anis </w:t>
      </w:r>
      <w:proofErr w:type="spellStart"/>
      <w:r w:rsidRPr="00E74C03">
        <w:rPr>
          <w:rStyle w:val="None"/>
          <w:rFonts w:ascii="Arial" w:eastAsia="Arial" w:hAnsi="Arial" w:cs="Arial"/>
          <w:color w:val="000000" w:themeColor="text1"/>
          <w:sz w:val="48"/>
          <w:szCs w:val="48"/>
        </w:rPr>
        <w:t>Aktar</w:t>
      </w:r>
      <w:proofErr w:type="spellEnd"/>
    </w:p>
    <w:p w14:paraId="30707804" w14:textId="6CBAC09B" w:rsidR="00E1649A" w:rsidRPr="00E74C03" w:rsidRDefault="00E1649A" w:rsidP="00B35D02">
      <w:pPr>
        <w:spacing w:after="0" w:line="240" w:lineRule="auto"/>
        <w:rPr>
          <w:rStyle w:val="None"/>
          <w:rFonts w:ascii="Arial" w:eastAsia="Arial" w:hAnsi="Arial" w:cs="Arial"/>
          <w:color w:val="000000" w:themeColor="text1"/>
          <w:sz w:val="48"/>
          <w:szCs w:val="48"/>
        </w:rPr>
      </w:pPr>
    </w:p>
    <w:p w14:paraId="5C9BC83B" w14:textId="537BDBDD" w:rsidR="00DB012B" w:rsidRPr="00D048A4" w:rsidRDefault="002B7A46" w:rsidP="002B7A46">
      <w:pPr>
        <w:spacing w:after="0" w:line="240" w:lineRule="auto"/>
        <w:rPr>
          <w:rStyle w:val="None"/>
          <w:rFonts w:ascii="Arial" w:eastAsia="Arial" w:hAnsi="Arial" w:cs="Arial"/>
          <w:color w:val="000000" w:themeColor="text1"/>
          <w:sz w:val="52"/>
          <w:szCs w:val="52"/>
        </w:rPr>
      </w:pPr>
      <w:r w:rsidRPr="00D048A4">
        <w:rPr>
          <w:rStyle w:val="None"/>
          <w:rFonts w:ascii="Arial" w:eastAsia="Arial" w:hAnsi="Arial" w:cs="Arial"/>
          <w:color w:val="000000" w:themeColor="text1"/>
          <w:sz w:val="52"/>
          <w:szCs w:val="52"/>
        </w:rPr>
        <w:t>[</w:t>
      </w:r>
      <w:r w:rsidR="00B4555C" w:rsidRPr="00D048A4">
        <w:rPr>
          <w:rStyle w:val="None"/>
          <w:rFonts w:ascii="Arial" w:eastAsia="Arial" w:hAnsi="Arial" w:cs="Arial"/>
          <w:color w:val="000000" w:themeColor="text1"/>
          <w:sz w:val="52"/>
          <w:szCs w:val="52"/>
        </w:rPr>
        <w:t>Object description</w:t>
      </w:r>
      <w:r w:rsidRPr="00D048A4">
        <w:rPr>
          <w:rStyle w:val="None"/>
          <w:rFonts w:ascii="Arial" w:eastAsia="Arial" w:hAnsi="Arial" w:cs="Arial"/>
          <w:color w:val="000000" w:themeColor="text1"/>
          <w:sz w:val="52"/>
          <w:szCs w:val="52"/>
        </w:rPr>
        <w:t>]</w:t>
      </w:r>
    </w:p>
    <w:p w14:paraId="2904A5B7" w14:textId="77777777" w:rsidR="00D048A4" w:rsidRDefault="00B4555C" w:rsidP="00B35D02">
      <w:pPr>
        <w:spacing w:after="0"/>
        <w:rPr>
          <w:rStyle w:val="None"/>
          <w:rFonts w:ascii="Arial" w:eastAsia="Arial" w:hAnsi="Arial" w:cs="Arial"/>
          <w:color w:val="000000" w:themeColor="text1"/>
          <w:sz w:val="48"/>
          <w:szCs w:val="48"/>
        </w:rPr>
      </w:pPr>
      <w:r w:rsidRPr="00E74C03">
        <w:rPr>
          <w:rStyle w:val="None"/>
          <w:rFonts w:ascii="Arial" w:eastAsia="Arial" w:hAnsi="Arial" w:cs="Arial"/>
          <w:color w:val="000000" w:themeColor="text1"/>
          <w:sz w:val="48"/>
          <w:szCs w:val="48"/>
        </w:rPr>
        <w:t xml:space="preserve">Purple flag measuring </w:t>
      </w:r>
    </w:p>
    <w:p w14:paraId="397F3B95" w14:textId="4D6917CA" w:rsidR="00B4555C" w:rsidRPr="00E74C03" w:rsidRDefault="00D048A4" w:rsidP="00B35D02">
      <w:pPr>
        <w:spacing w:after="0"/>
        <w:rPr>
          <w:rStyle w:val="None"/>
          <w:rFonts w:ascii="Arial" w:eastAsia="Arial" w:hAnsi="Arial" w:cs="Arial"/>
          <w:color w:val="000000" w:themeColor="text1"/>
          <w:sz w:val="48"/>
          <w:szCs w:val="48"/>
        </w:rPr>
      </w:pPr>
      <w:r w:rsidRPr="00FB5A21">
        <w:rPr>
          <w:rFonts w:ascii="Arial" w:eastAsia="Arial" w:hAnsi="Arial" w:cs="Arial"/>
          <w:noProof/>
          <w:sz w:val="28"/>
          <w:szCs w:val="36"/>
        </w:rPr>
        <mc:AlternateContent>
          <mc:Choice Requires="wps">
            <w:drawing>
              <wp:anchor distT="0" distB="0" distL="114300" distR="114300" simplePos="0" relativeHeight="251910144" behindDoc="0" locked="0" layoutInCell="1" allowOverlap="1" wp14:anchorId="7E792F31" wp14:editId="1EF6DE23">
                <wp:simplePos x="0" y="0"/>
                <wp:positionH relativeFrom="leftMargin">
                  <wp:posOffset>6160128</wp:posOffset>
                </wp:positionH>
                <wp:positionV relativeFrom="paragraph">
                  <wp:posOffset>374334</wp:posOffset>
                </wp:positionV>
                <wp:extent cx="316950" cy="387384"/>
                <wp:effectExtent l="2858" t="16192" r="9842" b="28893"/>
                <wp:wrapNone/>
                <wp:docPr id="108" name="Isosceles Triangle 108"/>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27CBB" id="Isosceles Triangle 108" o:spid="_x0000_s1026" type="#_x0000_t5" style="position:absolute;margin-left:485.05pt;margin-top:29.5pt;width:24.95pt;height:30.5pt;rotation:90;z-index:2519101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" fillcolor="#fff2cc [663]" strokecolor="black [3213]" strokeweight="1pt">
                <w10:wrap anchorx="margin"/>
              </v:shape>
            </w:pict>
          </mc:Fallback>
        </mc:AlternateContent>
      </w:r>
      <w:r w:rsidR="00B4555C" w:rsidRPr="00E74C03">
        <w:rPr>
          <w:rFonts w:ascii="Arial" w:eastAsia="Arial" w:hAnsi="Arial" w:cs="Arial"/>
          <w:color w:val="000000" w:themeColor="text1"/>
          <w:sz w:val="48"/>
          <w:szCs w:val="48"/>
        </w:rPr>
        <w:t>860mm x 1500mm</w:t>
      </w:r>
      <w:r w:rsidR="00B4555C" w:rsidRPr="00E74C03">
        <w:rPr>
          <w:rStyle w:val="None"/>
          <w:rFonts w:ascii="Arial" w:eastAsia="Arial" w:hAnsi="Arial" w:cs="Arial"/>
          <w:color w:val="000000" w:themeColor="text1"/>
          <w:sz w:val="48"/>
          <w:szCs w:val="48"/>
        </w:rPr>
        <w:t xml:space="preserve"> with a thick white circle outline in the centre. </w:t>
      </w:r>
    </w:p>
    <w:p w14:paraId="611D9F84" w14:textId="05C9C6B0" w:rsidR="00B4555C" w:rsidRPr="00E74C03" w:rsidRDefault="00B4555C" w:rsidP="00B35D02">
      <w:pPr>
        <w:spacing w:after="0"/>
        <w:rPr>
          <w:rStyle w:val="None"/>
          <w:rFonts w:ascii="Arial" w:eastAsia="Arial" w:hAnsi="Arial" w:cs="Arial"/>
          <w:color w:val="000000" w:themeColor="text1"/>
          <w:sz w:val="48"/>
          <w:szCs w:val="48"/>
        </w:rPr>
      </w:pPr>
    </w:p>
    <w:p w14:paraId="487D635E" w14:textId="350E406E" w:rsidR="00B4555C" w:rsidRPr="00E74C03" w:rsidRDefault="00DC2AF1" w:rsidP="00B35D02">
      <w:pPr>
        <w:spacing w:after="0"/>
        <w:rPr>
          <w:rStyle w:val="None"/>
          <w:rFonts w:ascii="Arial" w:eastAsia="Arial" w:hAnsi="Arial" w:cs="Arial"/>
          <w:color w:val="000000" w:themeColor="text1"/>
          <w:sz w:val="48"/>
          <w:szCs w:val="48"/>
        </w:rPr>
      </w:pPr>
      <w:r w:rsidRPr="00FB5A21">
        <w:rPr>
          <w:rFonts w:ascii="Arial" w:eastAsia="Arial" w:hAnsi="Arial" w:cs="Arial"/>
          <w:noProof/>
          <w:sz w:val="28"/>
          <w:szCs w:val="36"/>
        </w:rPr>
        <w:lastRenderedPageBreak/>
        <mc:AlternateContent>
          <mc:Choice Requires="wps">
            <w:drawing>
              <wp:anchor distT="0" distB="0" distL="114300" distR="114300" simplePos="0" relativeHeight="251908096" behindDoc="0" locked="0" layoutInCell="1" allowOverlap="1" wp14:anchorId="2DE6155F" wp14:editId="576E0EBD">
                <wp:simplePos x="0" y="0"/>
                <wp:positionH relativeFrom="leftMargin">
                  <wp:posOffset>986790</wp:posOffset>
                </wp:positionH>
                <wp:positionV relativeFrom="paragraph">
                  <wp:posOffset>13970</wp:posOffset>
                </wp:positionV>
                <wp:extent cx="316865" cy="387350"/>
                <wp:effectExtent l="2858" t="16192" r="9842" b="28893"/>
                <wp:wrapNone/>
                <wp:docPr id="107" name="Isosceles Triangle 107"/>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F72EE" id="Isosceles Triangle 107" o:spid="_x0000_s1026" type="#_x0000_t5" style="position:absolute;margin-left:77.7pt;margin-top:1.1pt;width:24.95pt;height:30.5pt;rotation:90;z-index:2519080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" fillcolor="#fff2cc [663]" strokecolor="black [3213]" strokeweight="1pt">
                <w10:wrap anchorx="margin"/>
              </v:shape>
            </w:pict>
          </mc:Fallback>
        </mc:AlternateContent>
      </w:r>
      <w:r w:rsidR="00B4555C" w:rsidRPr="00E74C03">
        <w:rPr>
          <w:rStyle w:val="None"/>
          <w:rFonts w:ascii="Arial" w:eastAsia="Arial" w:hAnsi="Arial" w:cs="Arial"/>
          <w:color w:val="000000" w:themeColor="text1"/>
          <w:sz w:val="48"/>
          <w:szCs w:val="48"/>
        </w:rPr>
        <w:t xml:space="preserve">Colour photograph of Anis </w:t>
      </w:r>
      <w:proofErr w:type="spellStart"/>
      <w:r w:rsidR="00B4555C" w:rsidRPr="00E74C03">
        <w:rPr>
          <w:rStyle w:val="None"/>
          <w:rFonts w:ascii="Arial" w:eastAsia="Arial" w:hAnsi="Arial" w:cs="Arial"/>
          <w:color w:val="000000" w:themeColor="text1"/>
          <w:sz w:val="48"/>
          <w:szCs w:val="48"/>
        </w:rPr>
        <w:t>Aktar</w:t>
      </w:r>
      <w:proofErr w:type="spellEnd"/>
      <w:r w:rsidR="00B4555C" w:rsidRPr="00E74C03">
        <w:rPr>
          <w:rStyle w:val="None"/>
          <w:rFonts w:ascii="Arial" w:eastAsia="Arial" w:hAnsi="Arial" w:cs="Arial"/>
          <w:color w:val="000000" w:themeColor="text1"/>
          <w:sz w:val="48"/>
          <w:szCs w:val="48"/>
        </w:rPr>
        <w:t xml:space="preserve"> with the disabled/intersex flag tied as a cape over their shoulders. They are wearing a purple top hat and a t-shirt with a photo of a red panda stuffed toy and the words ‘Happy Intersex Awareness Day’ printed around the image. Anis is holding the stuffed panda featured on the t-shirt.</w:t>
      </w:r>
    </w:p>
    <w:p w14:paraId="4EEDB356" w14:textId="77777777" w:rsidR="00B4555C" w:rsidRPr="00E74C03" w:rsidRDefault="00B4555C" w:rsidP="00B35D02">
      <w:pPr>
        <w:spacing w:after="0" w:line="240" w:lineRule="auto"/>
        <w:rPr>
          <w:rFonts w:ascii="Arial" w:eastAsia="Arial" w:hAnsi="Arial" w:cs="Arial"/>
          <w:color w:val="000000" w:themeColor="text1"/>
          <w:sz w:val="48"/>
          <w:szCs w:val="48"/>
        </w:rPr>
      </w:pPr>
    </w:p>
    <w:p w14:paraId="5ED4989A" w14:textId="77777777" w:rsidR="00E55929" w:rsidRPr="00E74C03" w:rsidRDefault="00E55929" w:rsidP="00B35D02">
      <w:pPr>
        <w:spacing w:after="0" w:line="240" w:lineRule="auto"/>
        <w:rPr>
          <w:rFonts w:ascii="Arial" w:eastAsia="Arial" w:hAnsi="Arial" w:cs="Arial"/>
          <w:color w:val="000000" w:themeColor="text1"/>
          <w:sz w:val="48"/>
          <w:szCs w:val="48"/>
        </w:rPr>
      </w:pPr>
    </w:p>
    <w:p w14:paraId="683B2045" w14:textId="2326B711" w:rsidR="00DB012B" w:rsidRPr="00D048A4" w:rsidRDefault="00B4555C" w:rsidP="00B35D02">
      <w:pPr>
        <w:spacing w:after="0" w:line="240" w:lineRule="auto"/>
        <w:rPr>
          <w:rFonts w:ascii="Arial" w:eastAsia="Arial" w:hAnsi="Arial" w:cs="Arial"/>
          <w:b/>
          <w:color w:val="000000" w:themeColor="text1"/>
          <w:sz w:val="52"/>
          <w:szCs w:val="52"/>
        </w:rPr>
      </w:pPr>
      <w:r w:rsidRPr="00D048A4">
        <w:rPr>
          <w:rFonts w:ascii="Arial" w:eastAsia="Arial" w:hAnsi="Arial" w:cs="Arial"/>
          <w:b/>
          <w:color w:val="000000" w:themeColor="text1"/>
          <w:sz w:val="52"/>
          <w:szCs w:val="52"/>
        </w:rPr>
        <w:t xml:space="preserve">Regard t-shirt designed by </w:t>
      </w:r>
      <w:proofErr w:type="spellStart"/>
      <w:r w:rsidRPr="00D048A4">
        <w:rPr>
          <w:rFonts w:ascii="Arial" w:eastAsia="Arial" w:hAnsi="Arial" w:cs="Arial"/>
          <w:b/>
          <w:color w:val="000000" w:themeColor="text1"/>
          <w:sz w:val="52"/>
          <w:szCs w:val="52"/>
        </w:rPr>
        <w:t>JuGosling</w:t>
      </w:r>
      <w:proofErr w:type="spellEnd"/>
      <w:r w:rsidRPr="00D048A4">
        <w:rPr>
          <w:rFonts w:ascii="Arial" w:eastAsia="Arial" w:hAnsi="Arial" w:cs="Arial"/>
          <w:b/>
          <w:color w:val="000000" w:themeColor="text1"/>
          <w:sz w:val="52"/>
          <w:szCs w:val="52"/>
        </w:rPr>
        <w:t>, 2018</w:t>
      </w:r>
    </w:p>
    <w:p w14:paraId="4B31496B" w14:textId="7C83D2CE" w:rsidR="00B4555C" w:rsidRPr="00E74C03" w:rsidRDefault="00B4555C" w:rsidP="00B35D02">
      <w:pPr>
        <w:spacing w:after="0" w:line="240" w:lineRule="auto"/>
        <w:rPr>
          <w:rFonts w:ascii="Arial" w:eastAsia="Arial" w:hAnsi="Arial" w:cs="Arial"/>
          <w:color w:val="000000" w:themeColor="text1"/>
          <w:sz w:val="48"/>
          <w:szCs w:val="48"/>
        </w:rPr>
      </w:pPr>
      <w:r w:rsidRPr="00E74C03">
        <w:rPr>
          <w:rFonts w:ascii="Arial" w:eastAsia="Arial" w:hAnsi="Arial" w:cs="Arial"/>
          <w:color w:val="000000" w:themeColor="text1"/>
          <w:sz w:val="48"/>
          <w:szCs w:val="48"/>
        </w:rPr>
        <w:t>Regard is the national LGBTQI+ Disabled People’s Organisation, founded in 1989 and led by volunteers.</w:t>
      </w:r>
    </w:p>
    <w:p w14:paraId="3CDA61B7" w14:textId="77777777" w:rsidR="00B4555C" w:rsidRPr="00E74C03" w:rsidRDefault="00B4555C" w:rsidP="00B35D02">
      <w:pPr>
        <w:spacing w:after="0" w:line="240" w:lineRule="auto"/>
        <w:rPr>
          <w:rFonts w:ascii="Arial" w:eastAsia="Arial" w:hAnsi="Arial" w:cs="Arial"/>
          <w:color w:val="000000" w:themeColor="text1"/>
          <w:sz w:val="48"/>
          <w:szCs w:val="48"/>
        </w:rPr>
      </w:pPr>
    </w:p>
    <w:p w14:paraId="718EAE26" w14:textId="77777777" w:rsidR="00E02C65" w:rsidRDefault="00D048A4" w:rsidP="00B35D02">
      <w:pPr>
        <w:spacing w:after="0" w:line="240" w:lineRule="auto"/>
        <w:rPr>
          <w:rFonts w:ascii="Arial" w:eastAsia="Arial" w:hAnsi="Arial" w:cs="Arial"/>
          <w:color w:val="000000" w:themeColor="text1"/>
          <w:sz w:val="48"/>
          <w:szCs w:val="48"/>
        </w:rPr>
      </w:pPr>
      <w:r w:rsidRPr="00FB5A21">
        <w:rPr>
          <w:rFonts w:ascii="Arial" w:eastAsia="Arial" w:hAnsi="Arial" w:cs="Arial"/>
          <w:noProof/>
          <w:sz w:val="28"/>
          <w:szCs w:val="36"/>
        </w:rPr>
        <mc:AlternateContent>
          <mc:Choice Requires="wps">
            <w:drawing>
              <wp:anchor distT="0" distB="0" distL="114300" distR="114300" simplePos="0" relativeHeight="251924480" behindDoc="0" locked="0" layoutInCell="1" allowOverlap="1" wp14:anchorId="65BDFB0D" wp14:editId="149B2DD9">
                <wp:simplePos x="0" y="0"/>
                <wp:positionH relativeFrom="leftMargin">
                  <wp:posOffset>6316661</wp:posOffset>
                </wp:positionH>
                <wp:positionV relativeFrom="paragraph">
                  <wp:posOffset>1199743</wp:posOffset>
                </wp:positionV>
                <wp:extent cx="316950" cy="387384"/>
                <wp:effectExtent l="2858" t="16192" r="9842" b="28893"/>
                <wp:wrapNone/>
                <wp:docPr id="115" name="Isosceles Triangle 115"/>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0494C" id="Isosceles Triangle 115" o:spid="_x0000_s1026" type="#_x0000_t5" style="position:absolute;margin-left:497.35pt;margin-top:94.45pt;width:24.95pt;height:30.5pt;rotation:90;z-index:251924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" fillcolor="#fff2cc [663]" strokecolor="black [3213]" strokeweight="1pt">
                <w10:wrap anchorx="margin"/>
              </v:shape>
            </w:pict>
          </mc:Fallback>
        </mc:AlternateContent>
      </w:r>
      <w:r w:rsidR="00B4555C" w:rsidRPr="00E74C03">
        <w:rPr>
          <w:rFonts w:ascii="Arial" w:eastAsia="Arial" w:hAnsi="Arial" w:cs="Arial"/>
          <w:color w:val="000000" w:themeColor="text1"/>
          <w:sz w:val="48"/>
          <w:szCs w:val="48"/>
        </w:rPr>
        <w:t xml:space="preserve">Regard campaigns on LGBTQI+ issues within the Disabled People’s Movement and on disability issues </w:t>
      </w:r>
    </w:p>
    <w:p w14:paraId="07D4B115" w14:textId="77777777" w:rsidR="00E02C65" w:rsidRDefault="00E02C65" w:rsidP="00B35D02">
      <w:pPr>
        <w:spacing w:after="0" w:line="240" w:lineRule="auto"/>
        <w:rPr>
          <w:rFonts w:ascii="Arial" w:eastAsia="Arial" w:hAnsi="Arial" w:cs="Arial"/>
          <w:color w:val="000000" w:themeColor="text1"/>
          <w:sz w:val="48"/>
          <w:szCs w:val="48"/>
        </w:rPr>
      </w:pPr>
    </w:p>
    <w:p w14:paraId="20E38D23" w14:textId="09BBE1DE" w:rsidR="00B4555C" w:rsidRPr="00E74C03" w:rsidRDefault="00B4555C" w:rsidP="00B35D02">
      <w:pPr>
        <w:spacing w:after="0" w:line="240" w:lineRule="auto"/>
        <w:rPr>
          <w:rFonts w:ascii="Arial" w:eastAsia="Arial" w:hAnsi="Arial" w:cs="Arial"/>
          <w:color w:val="000000" w:themeColor="text1"/>
          <w:sz w:val="48"/>
          <w:szCs w:val="48"/>
        </w:rPr>
      </w:pPr>
      <w:r w:rsidRPr="00E74C03">
        <w:rPr>
          <w:rFonts w:ascii="Arial" w:eastAsia="Arial" w:hAnsi="Arial" w:cs="Arial"/>
          <w:color w:val="000000" w:themeColor="text1"/>
          <w:sz w:val="48"/>
          <w:szCs w:val="48"/>
        </w:rPr>
        <w:lastRenderedPageBreak/>
        <w:t xml:space="preserve">within the LGBTQI+ communities. </w:t>
      </w:r>
      <w:r w:rsidR="00DC2AF1" w:rsidRPr="00FB5A21">
        <w:rPr>
          <w:rFonts w:ascii="Arial" w:eastAsia="Arial" w:hAnsi="Arial" w:cs="Arial"/>
          <w:noProof/>
          <w:sz w:val="28"/>
          <w:szCs w:val="36"/>
        </w:rPr>
        <mc:AlternateContent>
          <mc:Choice Requires="wps">
            <w:drawing>
              <wp:anchor distT="0" distB="0" distL="114300" distR="114300" simplePos="0" relativeHeight="251912192" behindDoc="0" locked="0" layoutInCell="1" allowOverlap="1" wp14:anchorId="77792155" wp14:editId="4B0808B8">
                <wp:simplePos x="0" y="0"/>
                <wp:positionH relativeFrom="leftMargin">
                  <wp:posOffset>1024890</wp:posOffset>
                </wp:positionH>
                <wp:positionV relativeFrom="paragraph">
                  <wp:posOffset>13970</wp:posOffset>
                </wp:positionV>
                <wp:extent cx="316865" cy="387350"/>
                <wp:effectExtent l="2858" t="16192" r="9842" b="28893"/>
                <wp:wrapNone/>
                <wp:docPr id="109" name="Isosceles Triangle 109"/>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9D1D5" id="Isosceles Triangle 109" o:spid="_x0000_s1026" type="#_x0000_t5" style="position:absolute;margin-left:80.7pt;margin-top:1.1pt;width:24.95pt;height:30.5pt;rotation:90;z-index:251912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" fillcolor="#fff2cc [663]" strokecolor="black [3213]" strokeweight="1pt">
                <w10:wrap anchorx="margin"/>
              </v:shape>
            </w:pict>
          </mc:Fallback>
        </mc:AlternateContent>
      </w:r>
      <w:r w:rsidRPr="00E74C03">
        <w:rPr>
          <w:rFonts w:ascii="Arial" w:eastAsia="Arial" w:hAnsi="Arial" w:cs="Arial"/>
          <w:color w:val="000000" w:themeColor="text1"/>
          <w:sz w:val="48"/>
          <w:szCs w:val="48"/>
        </w:rPr>
        <w:t>They work nationally on issues that impact disproportionately on LGBTQI+ disabled people, particularly social care, hate crime and social isolation. Membership is free, and allies can become associate members.</w:t>
      </w:r>
    </w:p>
    <w:p w14:paraId="7B43249D" w14:textId="77777777" w:rsidR="00D048A4" w:rsidRDefault="00B4555C" w:rsidP="002B7A46">
      <w:pPr>
        <w:spacing w:after="0" w:line="240" w:lineRule="auto"/>
        <w:rPr>
          <w:rFonts w:ascii="Arial" w:eastAsia="Arial" w:hAnsi="Arial" w:cs="Arial"/>
          <w:color w:val="000000" w:themeColor="text1"/>
          <w:sz w:val="48"/>
          <w:szCs w:val="48"/>
        </w:rPr>
      </w:pPr>
      <w:r w:rsidRPr="00E74C03">
        <w:rPr>
          <w:rFonts w:ascii="Arial" w:eastAsia="Arial" w:hAnsi="Arial" w:cs="Arial"/>
          <w:color w:val="000000" w:themeColor="text1"/>
          <w:sz w:val="48"/>
          <w:szCs w:val="48"/>
        </w:rPr>
        <w:t>On loan from Ju Gosling</w:t>
      </w:r>
    </w:p>
    <w:p w14:paraId="15E1A53E" w14:textId="77777777" w:rsidR="00D048A4" w:rsidRDefault="00D048A4" w:rsidP="002B7A46">
      <w:pPr>
        <w:spacing w:after="0" w:line="240" w:lineRule="auto"/>
        <w:rPr>
          <w:rFonts w:ascii="Arial" w:eastAsia="Arial" w:hAnsi="Arial" w:cs="Arial"/>
          <w:color w:val="000000" w:themeColor="text1"/>
          <w:sz w:val="48"/>
          <w:szCs w:val="48"/>
        </w:rPr>
      </w:pPr>
    </w:p>
    <w:p w14:paraId="43E18242" w14:textId="59E08881" w:rsidR="00DB012B" w:rsidRPr="00D048A4" w:rsidRDefault="002B7A46" w:rsidP="002B7A46">
      <w:pPr>
        <w:spacing w:after="0" w:line="240" w:lineRule="auto"/>
        <w:rPr>
          <w:rFonts w:ascii="Arial" w:eastAsia="Arial" w:hAnsi="Arial" w:cs="Arial"/>
          <w:color w:val="000000" w:themeColor="text1"/>
          <w:sz w:val="52"/>
          <w:szCs w:val="52"/>
        </w:rPr>
      </w:pPr>
      <w:r w:rsidRPr="00D048A4">
        <w:rPr>
          <w:rStyle w:val="None"/>
          <w:rFonts w:ascii="Arial" w:eastAsia="Arial" w:hAnsi="Arial" w:cs="Arial"/>
          <w:color w:val="000000" w:themeColor="text1"/>
          <w:sz w:val="52"/>
          <w:szCs w:val="52"/>
        </w:rPr>
        <w:t>[</w:t>
      </w:r>
      <w:r w:rsidR="00B4555C" w:rsidRPr="00D048A4">
        <w:rPr>
          <w:rStyle w:val="None"/>
          <w:rFonts w:ascii="Arial" w:eastAsia="Arial" w:hAnsi="Arial" w:cs="Arial"/>
          <w:color w:val="000000" w:themeColor="text1"/>
          <w:sz w:val="52"/>
          <w:szCs w:val="52"/>
        </w:rPr>
        <w:t>Object description</w:t>
      </w:r>
      <w:r w:rsidRPr="00D048A4">
        <w:rPr>
          <w:rStyle w:val="None"/>
          <w:rFonts w:ascii="Arial" w:eastAsia="Arial" w:hAnsi="Arial" w:cs="Arial"/>
          <w:color w:val="000000" w:themeColor="text1"/>
          <w:sz w:val="52"/>
          <w:szCs w:val="52"/>
        </w:rPr>
        <w:t>]</w:t>
      </w:r>
    </w:p>
    <w:p w14:paraId="13D92D7D" w14:textId="77777777" w:rsidR="00D048A4" w:rsidRDefault="00B4555C" w:rsidP="00B35D02">
      <w:pPr>
        <w:spacing w:after="0"/>
        <w:rPr>
          <w:rFonts w:ascii="Arial" w:eastAsia="Arial" w:hAnsi="Arial" w:cs="Arial"/>
          <w:sz w:val="48"/>
          <w:szCs w:val="48"/>
        </w:rPr>
      </w:pPr>
      <w:r w:rsidRPr="00E74C03">
        <w:rPr>
          <w:rFonts w:ascii="Arial" w:eastAsia="Arial" w:hAnsi="Arial" w:cs="Arial"/>
          <w:sz w:val="48"/>
          <w:szCs w:val="48"/>
        </w:rPr>
        <w:t xml:space="preserve">A white t-shirt featuring an </w:t>
      </w:r>
    </w:p>
    <w:p w14:paraId="51B129BB" w14:textId="146124BA" w:rsidR="00DC2AF1" w:rsidRDefault="00B4555C" w:rsidP="00B35D02">
      <w:pPr>
        <w:spacing w:after="0"/>
        <w:rPr>
          <w:rFonts w:ascii="Arial" w:eastAsia="Arial" w:hAnsi="Arial" w:cs="Arial"/>
          <w:sz w:val="48"/>
          <w:szCs w:val="48"/>
        </w:rPr>
        <w:sectPr w:rsidR="00DC2AF1" w:rsidSect="00CC6A3B">
          <w:headerReference w:type="even" r:id="rId26"/>
          <w:headerReference w:type="default" r:id="rId27"/>
          <w:pgSz w:w="11906" w:h="16838"/>
          <w:pgMar w:top="1440" w:right="1985" w:bottom="1440" w:left="2268" w:header="709" w:footer="709" w:gutter="0"/>
          <w:cols w:space="708"/>
          <w:docGrid w:linePitch="360"/>
        </w:sectPr>
      </w:pPr>
      <w:r w:rsidRPr="00E74C03">
        <w:rPr>
          <w:rFonts w:ascii="Arial" w:eastAsia="Arial" w:hAnsi="Arial" w:cs="Arial"/>
          <w:sz w:val="48"/>
          <w:szCs w:val="48"/>
        </w:rPr>
        <w:t xml:space="preserve">upside-down pink triangle with a </w:t>
      </w:r>
      <w:proofErr w:type="gramStart"/>
      <w:r w:rsidRPr="00E74C03">
        <w:rPr>
          <w:rFonts w:ascii="Arial" w:eastAsia="Arial" w:hAnsi="Arial" w:cs="Arial"/>
          <w:sz w:val="48"/>
          <w:szCs w:val="48"/>
        </w:rPr>
        <w:t>rainbow coloured</w:t>
      </w:r>
      <w:proofErr w:type="gramEnd"/>
      <w:r w:rsidRPr="00E74C03">
        <w:rPr>
          <w:rFonts w:ascii="Arial" w:eastAsia="Arial" w:hAnsi="Arial" w:cs="Arial"/>
          <w:sz w:val="48"/>
          <w:szCs w:val="48"/>
        </w:rPr>
        <w:t xml:space="preserve"> wheelchair user symbol in the centre. Along right side of the triangle ‘Regard’ is in white </w:t>
      </w:r>
      <w:proofErr w:type="spellStart"/>
      <w:r w:rsidRPr="00E74C03">
        <w:rPr>
          <w:rFonts w:ascii="Arial" w:eastAsia="Arial" w:hAnsi="Arial" w:cs="Arial"/>
          <w:sz w:val="48"/>
          <w:szCs w:val="48"/>
        </w:rPr>
        <w:t>tex</w:t>
      </w:r>
      <w:proofErr w:type="spellEnd"/>
    </w:p>
    <w:p w14:paraId="15A5D5E0" w14:textId="1AA1F8B4" w:rsidR="00D048A4" w:rsidRDefault="00DC2AF1" w:rsidP="00B35D02">
      <w:pPr>
        <w:spacing w:after="0"/>
        <w:rPr>
          <w:rFonts w:ascii="Arial" w:eastAsia="Arial" w:hAnsi="Arial" w:cs="Arial"/>
          <w:sz w:val="48"/>
          <w:szCs w:val="48"/>
        </w:rPr>
      </w:pPr>
      <w:r w:rsidRPr="00E74C03">
        <w:rPr>
          <w:rFonts w:ascii="Arial" w:hAnsi="Arial" w:cs="Arial"/>
          <w:noProof/>
          <w:color w:val="FFFFFF" w:themeColor="background1"/>
          <w:sz w:val="48"/>
          <w:szCs w:val="48"/>
        </w:rPr>
        <w:lastRenderedPageBreak/>
        <mc:AlternateContent>
          <mc:Choice Requires="wps">
            <w:drawing>
              <wp:anchor distT="0" distB="0" distL="114300" distR="114300" simplePos="0" relativeHeight="251716608" behindDoc="0" locked="0" layoutInCell="1" allowOverlap="1" wp14:anchorId="28640BBD" wp14:editId="592344A2">
                <wp:simplePos x="0" y="0"/>
                <wp:positionH relativeFrom="page">
                  <wp:posOffset>1389380</wp:posOffset>
                </wp:positionH>
                <wp:positionV relativeFrom="paragraph">
                  <wp:posOffset>255594</wp:posOffset>
                </wp:positionV>
                <wp:extent cx="4914900" cy="977153"/>
                <wp:effectExtent l="0" t="0" r="19050" b="13970"/>
                <wp:wrapNone/>
                <wp:docPr id="31" name="Text Box 31"/>
                <wp:cNvGraphicFramePr/>
                <a:graphic xmlns:a="http://schemas.openxmlformats.org/drawingml/2006/main">
                  <a:graphicData uri="http://schemas.microsoft.com/office/word/2010/wordprocessingShape">
                    <wps:wsp>
                      <wps:cNvSpPr txBox="1"/>
                      <wps:spPr>
                        <a:xfrm>
                          <a:off x="0" y="0"/>
                          <a:ext cx="4914900" cy="977153"/>
                        </a:xfrm>
                        <a:prstGeom prst="rect">
                          <a:avLst/>
                        </a:prstGeom>
                        <a:solidFill>
                          <a:schemeClr val="tx1"/>
                        </a:solidFill>
                        <a:ln w="6350">
                          <a:solidFill>
                            <a:prstClr val="black"/>
                          </a:solidFill>
                        </a:ln>
                      </wps:spPr>
                      <wps:txbx>
                        <w:txbxContent>
                          <w:p w14:paraId="6F0E3907" w14:textId="20552A7E" w:rsidR="00CC6A3B" w:rsidRPr="00D653D4" w:rsidRDefault="00747F90" w:rsidP="00CC6A3B">
                            <w:pPr>
                              <w:pStyle w:val="TableStyle2A"/>
                              <w:spacing w:line="240" w:lineRule="auto"/>
                              <w:rPr>
                                <w:rFonts w:ascii="Arial" w:eastAsia="Arial" w:hAnsi="Arial" w:cs="Arial"/>
                                <w:b/>
                                <w:bCs/>
                                <w:color w:val="FFF2CC" w:themeColor="accent4" w:themeTint="33"/>
                                <w:sz w:val="56"/>
                                <w:szCs w:val="56"/>
                                <w:highlight w:val="black"/>
                              </w:rPr>
                            </w:pPr>
                            <w:r>
                              <w:rPr>
                                <w:rFonts w:ascii="Arial" w:eastAsia="Arial" w:hAnsi="Arial" w:cs="Arial"/>
                                <w:b/>
                                <w:bCs/>
                                <w:color w:val="FFFFFF" w:themeColor="background1"/>
                                <w:sz w:val="44"/>
                                <w:szCs w:val="44"/>
                                <w:highlight w:val="black"/>
                              </w:rPr>
                              <w:t xml:space="preserve"> </w:t>
                            </w:r>
                            <w:r w:rsidR="00CC6A3B" w:rsidRPr="00D653D4">
                              <w:rPr>
                                <w:rFonts w:ascii="Arial" w:eastAsia="Arial" w:hAnsi="Arial" w:cs="Arial"/>
                                <w:b/>
                                <w:bCs/>
                                <w:color w:val="FFF2CC" w:themeColor="accent4" w:themeTint="33"/>
                                <w:sz w:val="56"/>
                                <w:szCs w:val="56"/>
                                <w:highlight w:val="black"/>
                              </w:rPr>
                              <w:t xml:space="preserve">Film Transcript: </w:t>
                            </w:r>
                          </w:p>
                          <w:p w14:paraId="75CBB93D" w14:textId="40AA7961" w:rsidR="00CC6A3B" w:rsidRPr="00D653D4" w:rsidRDefault="00747F90" w:rsidP="00CC6A3B">
                            <w:pPr>
                              <w:pStyle w:val="TableStyle2A"/>
                              <w:spacing w:line="240" w:lineRule="auto"/>
                              <w:rPr>
                                <w:rFonts w:ascii="Arial" w:eastAsia="Arial" w:hAnsi="Arial" w:cs="Arial"/>
                                <w:b/>
                                <w:bCs/>
                                <w:color w:val="FFF2CC" w:themeColor="accent4" w:themeTint="33"/>
                                <w:sz w:val="56"/>
                                <w:szCs w:val="56"/>
                                <w:highlight w:val="black"/>
                              </w:rPr>
                            </w:pPr>
                            <w:r w:rsidRPr="00D653D4">
                              <w:rPr>
                                <w:rFonts w:ascii="Arial" w:eastAsia="Arial" w:hAnsi="Arial" w:cs="Arial"/>
                                <w:b/>
                                <w:bCs/>
                                <w:color w:val="FFF2CC" w:themeColor="accent4" w:themeTint="33"/>
                                <w:sz w:val="56"/>
                                <w:szCs w:val="56"/>
                                <w:highlight w:val="black"/>
                              </w:rPr>
                              <w:t xml:space="preserve"> </w:t>
                            </w:r>
                            <w:r w:rsidR="00CC6A3B" w:rsidRPr="00D653D4">
                              <w:rPr>
                                <w:rFonts w:ascii="Arial" w:eastAsia="Arial" w:hAnsi="Arial" w:cs="Arial"/>
                                <w:b/>
                                <w:bCs/>
                                <w:color w:val="FFF2CC" w:themeColor="accent4" w:themeTint="33"/>
                                <w:sz w:val="56"/>
                                <w:szCs w:val="56"/>
                                <w:highlight w:val="black"/>
                              </w:rPr>
                              <w:t>Why Autistic Pride Matters</w:t>
                            </w:r>
                          </w:p>
                          <w:p w14:paraId="397A65B1" w14:textId="77777777" w:rsidR="00CC6A3B" w:rsidRPr="00D653D4" w:rsidRDefault="00CC6A3B" w:rsidP="00CC6A3B">
                            <w:pPr>
                              <w:rPr>
                                <w:color w:val="FFF2CC" w:themeColor="accent4"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40BBD" id="Text Box 31" o:spid="_x0000_s1031" type="#_x0000_t202" style="position:absolute;margin-left:109.4pt;margin-top:20.15pt;width:387pt;height:76.9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" fillcolor="black [3213]" strokeweight=".5pt">
                <v:textbox>
                  <w:txbxContent>
                    <w:p w14:paraId="6F0E3907" w14:textId="20552A7E" w:rsidR="00CC6A3B" w:rsidRPr="00D653D4" w:rsidRDefault="00747F90" w:rsidP="00CC6A3B">
                      <w:pPr>
                        <w:pStyle w:val="TableStyle2A"/>
                        <w:spacing w:line="240" w:lineRule="auto"/>
                        <w:rPr>
                          <w:rFonts w:ascii="Arial" w:eastAsia="Arial" w:hAnsi="Arial" w:cs="Arial"/>
                          <w:b/>
                          <w:bCs/>
                          <w:color w:val="FFF2CC" w:themeColor="accent4" w:themeTint="33"/>
                          <w:sz w:val="56"/>
                          <w:szCs w:val="56"/>
                          <w:highlight w:val="black"/>
                        </w:rPr>
                      </w:pPr>
                      <w:r>
                        <w:rPr>
                          <w:rFonts w:ascii="Arial" w:eastAsia="Arial" w:hAnsi="Arial" w:cs="Arial"/>
                          <w:b/>
                          <w:bCs/>
                          <w:color w:val="FFFFFF" w:themeColor="background1"/>
                          <w:sz w:val="44"/>
                          <w:szCs w:val="44"/>
                          <w:highlight w:val="black"/>
                        </w:rPr>
                        <w:t xml:space="preserve"> </w:t>
                      </w:r>
                      <w:r w:rsidR="00CC6A3B" w:rsidRPr="00D653D4">
                        <w:rPr>
                          <w:rFonts w:ascii="Arial" w:eastAsia="Arial" w:hAnsi="Arial" w:cs="Arial"/>
                          <w:b/>
                          <w:bCs/>
                          <w:color w:val="FFF2CC" w:themeColor="accent4" w:themeTint="33"/>
                          <w:sz w:val="56"/>
                          <w:szCs w:val="56"/>
                          <w:highlight w:val="black"/>
                        </w:rPr>
                        <w:t xml:space="preserve">Film Transcript: </w:t>
                      </w:r>
                    </w:p>
                    <w:p w14:paraId="75CBB93D" w14:textId="40AA7961" w:rsidR="00CC6A3B" w:rsidRPr="00D653D4" w:rsidRDefault="00747F90" w:rsidP="00CC6A3B">
                      <w:pPr>
                        <w:pStyle w:val="TableStyle2A"/>
                        <w:spacing w:line="240" w:lineRule="auto"/>
                        <w:rPr>
                          <w:rFonts w:ascii="Arial" w:eastAsia="Arial" w:hAnsi="Arial" w:cs="Arial"/>
                          <w:b/>
                          <w:bCs/>
                          <w:color w:val="FFF2CC" w:themeColor="accent4" w:themeTint="33"/>
                          <w:sz w:val="56"/>
                          <w:szCs w:val="56"/>
                          <w:highlight w:val="black"/>
                        </w:rPr>
                      </w:pPr>
                      <w:r w:rsidRPr="00D653D4">
                        <w:rPr>
                          <w:rFonts w:ascii="Arial" w:eastAsia="Arial" w:hAnsi="Arial" w:cs="Arial"/>
                          <w:b/>
                          <w:bCs/>
                          <w:color w:val="FFF2CC" w:themeColor="accent4" w:themeTint="33"/>
                          <w:sz w:val="56"/>
                          <w:szCs w:val="56"/>
                          <w:highlight w:val="black"/>
                        </w:rPr>
                        <w:t xml:space="preserve"> </w:t>
                      </w:r>
                      <w:r w:rsidR="00CC6A3B" w:rsidRPr="00D653D4">
                        <w:rPr>
                          <w:rFonts w:ascii="Arial" w:eastAsia="Arial" w:hAnsi="Arial" w:cs="Arial"/>
                          <w:b/>
                          <w:bCs/>
                          <w:color w:val="FFF2CC" w:themeColor="accent4" w:themeTint="33"/>
                          <w:sz w:val="56"/>
                          <w:szCs w:val="56"/>
                          <w:highlight w:val="black"/>
                        </w:rPr>
                        <w:t>Why Autistic Pride Matters</w:t>
                      </w:r>
                    </w:p>
                    <w:p w14:paraId="397A65B1" w14:textId="77777777" w:rsidR="00CC6A3B" w:rsidRPr="00D653D4" w:rsidRDefault="00CC6A3B" w:rsidP="00CC6A3B">
                      <w:pPr>
                        <w:rPr>
                          <w:color w:val="FFF2CC" w:themeColor="accent4" w:themeTint="33"/>
                        </w:rPr>
                      </w:pPr>
                    </w:p>
                  </w:txbxContent>
                </v:textbox>
                <w10:wrap anchorx="page"/>
              </v:shape>
            </w:pict>
          </mc:Fallback>
        </mc:AlternateContent>
      </w:r>
    </w:p>
    <w:p w14:paraId="52B291D7" w14:textId="30C1ECB0" w:rsidR="00B4555C" w:rsidRPr="00E74C03" w:rsidRDefault="00B4555C" w:rsidP="00B35D02">
      <w:pPr>
        <w:spacing w:after="0"/>
        <w:rPr>
          <w:rFonts w:ascii="Arial" w:eastAsia="Arial" w:hAnsi="Arial" w:cs="Arial"/>
          <w:sz w:val="48"/>
          <w:szCs w:val="48"/>
        </w:rPr>
      </w:pPr>
    </w:p>
    <w:p w14:paraId="20349409" w14:textId="42B5FB19" w:rsidR="00A01840" w:rsidRPr="00E74C03" w:rsidRDefault="00A01840" w:rsidP="006845A7">
      <w:pPr>
        <w:spacing w:after="0" w:line="240" w:lineRule="auto"/>
        <w:rPr>
          <w:rFonts w:ascii="Arial" w:eastAsia="Arial" w:hAnsi="Arial" w:cs="Arial"/>
          <w:b/>
          <w:color w:val="000000" w:themeColor="text1"/>
          <w:sz w:val="48"/>
          <w:szCs w:val="48"/>
        </w:rPr>
      </w:pPr>
    </w:p>
    <w:p w14:paraId="0BC3D712" w14:textId="6DBBB550" w:rsidR="00A01840" w:rsidRPr="00E74C03" w:rsidRDefault="00A01840" w:rsidP="006845A7">
      <w:pPr>
        <w:spacing w:after="0" w:line="240" w:lineRule="auto"/>
        <w:rPr>
          <w:rFonts w:ascii="Arial" w:eastAsia="Arial" w:hAnsi="Arial" w:cs="Arial"/>
          <w:b/>
          <w:color w:val="000000" w:themeColor="text1"/>
          <w:sz w:val="48"/>
          <w:szCs w:val="48"/>
        </w:rPr>
      </w:pPr>
    </w:p>
    <w:p w14:paraId="0C171604" w14:textId="77777777" w:rsidR="00DC2AF1" w:rsidRDefault="00DC2AF1" w:rsidP="006845A7">
      <w:pPr>
        <w:spacing w:after="0" w:line="240" w:lineRule="auto"/>
        <w:rPr>
          <w:rFonts w:ascii="Arial" w:eastAsia="Arial" w:hAnsi="Arial" w:cs="Arial"/>
          <w:b/>
          <w:color w:val="000000" w:themeColor="text1"/>
          <w:sz w:val="52"/>
          <w:szCs w:val="52"/>
        </w:rPr>
      </w:pPr>
    </w:p>
    <w:p w14:paraId="0574DDF8" w14:textId="7E6537B5" w:rsidR="00DB012B" w:rsidRPr="00D048A4" w:rsidRDefault="00B4555C" w:rsidP="006845A7">
      <w:pPr>
        <w:spacing w:after="0" w:line="240" w:lineRule="auto"/>
        <w:rPr>
          <w:rFonts w:ascii="Arial" w:eastAsia="Arial" w:hAnsi="Arial" w:cs="Arial"/>
          <w:b/>
          <w:bCs/>
          <w:sz w:val="52"/>
          <w:szCs w:val="52"/>
        </w:rPr>
      </w:pPr>
      <w:r w:rsidRPr="00D048A4">
        <w:rPr>
          <w:rFonts w:ascii="Arial" w:eastAsia="Arial" w:hAnsi="Arial" w:cs="Arial"/>
          <w:b/>
          <w:color w:val="000000" w:themeColor="text1"/>
          <w:sz w:val="52"/>
          <w:szCs w:val="52"/>
        </w:rPr>
        <w:t xml:space="preserve">Why Autistic Pride Matters video by Agony </w:t>
      </w:r>
      <w:proofErr w:type="spellStart"/>
      <w:r w:rsidRPr="00D048A4">
        <w:rPr>
          <w:rFonts w:ascii="Arial" w:eastAsia="Arial" w:hAnsi="Arial" w:cs="Arial"/>
          <w:b/>
          <w:color w:val="000000" w:themeColor="text1"/>
          <w:sz w:val="52"/>
          <w:szCs w:val="52"/>
        </w:rPr>
        <w:t>Autie</w:t>
      </w:r>
      <w:proofErr w:type="spellEnd"/>
      <w:r w:rsidRPr="00D048A4">
        <w:rPr>
          <w:rFonts w:ascii="Arial" w:eastAsia="Arial" w:hAnsi="Arial" w:cs="Arial"/>
          <w:b/>
          <w:color w:val="000000" w:themeColor="text1"/>
          <w:sz w:val="52"/>
          <w:szCs w:val="52"/>
        </w:rPr>
        <w:t>, Manchester Autistic Pride 2018</w:t>
      </w:r>
    </w:p>
    <w:p w14:paraId="78B126D2" w14:textId="22FE52B9" w:rsidR="00B4555C" w:rsidRPr="00E74C03" w:rsidRDefault="00B4555C" w:rsidP="00B35D02">
      <w:pPr>
        <w:spacing w:after="0"/>
        <w:rPr>
          <w:rFonts w:ascii="Arial" w:eastAsia="Arial" w:hAnsi="Arial" w:cs="Arial"/>
          <w:sz w:val="48"/>
          <w:szCs w:val="48"/>
        </w:rPr>
      </w:pPr>
      <w:r w:rsidRPr="00E74C03">
        <w:rPr>
          <w:rFonts w:ascii="Arial" w:eastAsia="Arial" w:hAnsi="Arial" w:cs="Arial"/>
          <w:sz w:val="48"/>
          <w:szCs w:val="48"/>
        </w:rPr>
        <w:t>So, I’m going to talk about why Autistic Pride matters.</w:t>
      </w:r>
      <w:r w:rsidR="00D048A4">
        <w:rPr>
          <w:rFonts w:ascii="Arial" w:eastAsia="Arial" w:hAnsi="Arial" w:cs="Arial"/>
          <w:sz w:val="48"/>
          <w:szCs w:val="48"/>
        </w:rPr>
        <w:t xml:space="preserve"> </w:t>
      </w:r>
      <w:r w:rsidRPr="00E74C03">
        <w:rPr>
          <w:rFonts w:ascii="Arial" w:eastAsia="Arial" w:hAnsi="Arial" w:cs="Arial"/>
          <w:sz w:val="48"/>
          <w:szCs w:val="48"/>
        </w:rPr>
        <w:t>All my life I didn’t understand who I was. I didn’t understand myself.</w:t>
      </w:r>
    </w:p>
    <w:p w14:paraId="1C55480A" w14:textId="77777777" w:rsidR="001B76CC" w:rsidRPr="00E74C03" w:rsidRDefault="001B76CC" w:rsidP="00B35D02">
      <w:pPr>
        <w:spacing w:after="0"/>
        <w:rPr>
          <w:rFonts w:ascii="Arial" w:eastAsia="Arial" w:hAnsi="Arial" w:cs="Arial"/>
          <w:sz w:val="48"/>
          <w:szCs w:val="48"/>
        </w:rPr>
      </w:pPr>
    </w:p>
    <w:p w14:paraId="7259272A" w14:textId="7CD1AF71" w:rsidR="00E02C65" w:rsidRDefault="00B4555C" w:rsidP="00B35D02">
      <w:pPr>
        <w:spacing w:after="0"/>
        <w:rPr>
          <w:rFonts w:ascii="Arial" w:eastAsia="Arial" w:hAnsi="Arial" w:cs="Arial"/>
          <w:sz w:val="48"/>
          <w:szCs w:val="48"/>
        </w:rPr>
      </w:pPr>
      <w:r w:rsidRPr="00E74C03">
        <w:rPr>
          <w:rFonts w:ascii="Arial" w:eastAsia="Arial" w:hAnsi="Arial" w:cs="Arial"/>
          <w:sz w:val="48"/>
          <w:szCs w:val="48"/>
        </w:rPr>
        <w:t>I didn’t understand my behaviours. I didn’t understand why I needed to stim, flap my hands, rock, pace, hum, meltdown, cry, have panic attacks.</w:t>
      </w:r>
    </w:p>
    <w:p w14:paraId="1D47EB48" w14:textId="36968EAD" w:rsidR="00D048A4" w:rsidRDefault="00D048A4" w:rsidP="00B35D02">
      <w:pPr>
        <w:spacing w:after="0"/>
        <w:rPr>
          <w:rFonts w:ascii="Arial" w:eastAsia="Arial" w:hAnsi="Arial" w:cs="Arial"/>
          <w:sz w:val="48"/>
          <w:szCs w:val="48"/>
        </w:rPr>
      </w:pPr>
      <w:r w:rsidRPr="00FB5A21">
        <w:rPr>
          <w:rFonts w:ascii="Arial" w:eastAsia="Arial" w:hAnsi="Arial" w:cs="Arial"/>
          <w:noProof/>
          <w:sz w:val="28"/>
          <w:szCs w:val="36"/>
        </w:rPr>
        <mc:AlternateContent>
          <mc:Choice Requires="wps">
            <w:drawing>
              <wp:anchor distT="0" distB="0" distL="114300" distR="114300" simplePos="0" relativeHeight="251918336" behindDoc="0" locked="0" layoutInCell="1" allowOverlap="1" wp14:anchorId="0C52A678" wp14:editId="56CF5FE7">
                <wp:simplePos x="0" y="0"/>
                <wp:positionH relativeFrom="leftMargin">
                  <wp:posOffset>6082346</wp:posOffset>
                </wp:positionH>
                <wp:positionV relativeFrom="paragraph">
                  <wp:posOffset>722053</wp:posOffset>
                </wp:positionV>
                <wp:extent cx="316950" cy="387384"/>
                <wp:effectExtent l="2858" t="16192" r="9842" b="28893"/>
                <wp:wrapNone/>
                <wp:docPr id="112" name="Isosceles Triangle 112"/>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E7B35" id="Isosceles Triangle 112" o:spid="_x0000_s1026" type="#_x0000_t5" style="position:absolute;margin-left:478.9pt;margin-top:56.85pt;width:24.95pt;height:30.5pt;rotation:90;z-index:251918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" fillcolor="#fff2cc [663]" strokecolor="black [3213]" strokeweight="1pt">
                <w10:wrap anchorx="margin"/>
              </v:shape>
            </w:pict>
          </mc:Fallback>
        </mc:AlternateContent>
      </w:r>
      <w:r w:rsidR="00B4555C" w:rsidRPr="00E74C03">
        <w:rPr>
          <w:rFonts w:ascii="Arial" w:eastAsia="Arial" w:hAnsi="Arial" w:cs="Arial"/>
          <w:sz w:val="48"/>
          <w:szCs w:val="48"/>
        </w:rPr>
        <w:t xml:space="preserve">Constantly described as attention seeking, constantly described as fake, as almost </w:t>
      </w:r>
      <w:proofErr w:type="gramStart"/>
      <w:r w:rsidR="00B4555C" w:rsidRPr="00E74C03">
        <w:rPr>
          <w:rFonts w:ascii="Arial" w:eastAsia="Arial" w:hAnsi="Arial" w:cs="Arial"/>
          <w:sz w:val="48"/>
          <w:szCs w:val="48"/>
        </w:rPr>
        <w:t>like</w:t>
      </w:r>
      <w:proofErr w:type="gramEnd"/>
      <w:r w:rsidR="00B4555C" w:rsidRPr="00E74C03">
        <w:rPr>
          <w:rFonts w:ascii="Arial" w:eastAsia="Arial" w:hAnsi="Arial" w:cs="Arial"/>
          <w:sz w:val="48"/>
          <w:szCs w:val="48"/>
        </w:rPr>
        <w:t xml:space="preserve"> a </w:t>
      </w:r>
    </w:p>
    <w:p w14:paraId="45687365" w14:textId="4958DF93" w:rsidR="00E02C65" w:rsidRDefault="00E02C65" w:rsidP="00B35D02">
      <w:pPr>
        <w:spacing w:after="0"/>
        <w:rPr>
          <w:rFonts w:ascii="Arial" w:eastAsia="Arial" w:hAnsi="Arial" w:cs="Arial"/>
          <w:sz w:val="48"/>
          <w:szCs w:val="48"/>
        </w:rPr>
      </w:pPr>
      <w:r w:rsidRPr="00FB5A21">
        <w:rPr>
          <w:rFonts w:ascii="Arial" w:eastAsia="Arial" w:hAnsi="Arial" w:cs="Arial"/>
          <w:noProof/>
          <w:sz w:val="28"/>
          <w:szCs w:val="36"/>
        </w:rPr>
        <w:lastRenderedPageBreak/>
        <mc:AlternateContent>
          <mc:Choice Requires="wps">
            <w:drawing>
              <wp:anchor distT="0" distB="0" distL="114300" distR="114300" simplePos="0" relativeHeight="251920384" behindDoc="0" locked="0" layoutInCell="1" allowOverlap="1" wp14:anchorId="4A69EBBF" wp14:editId="5D324C6E">
                <wp:simplePos x="0" y="0"/>
                <wp:positionH relativeFrom="leftMargin">
                  <wp:posOffset>947919</wp:posOffset>
                </wp:positionH>
                <wp:positionV relativeFrom="paragraph">
                  <wp:posOffset>368618</wp:posOffset>
                </wp:positionV>
                <wp:extent cx="316950" cy="387384"/>
                <wp:effectExtent l="2858" t="16192" r="9842" b="28893"/>
                <wp:wrapNone/>
                <wp:docPr id="113" name="Isosceles Triangle 113"/>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AD1C2" id="Isosceles Triangle 113" o:spid="_x0000_s1026" type="#_x0000_t5" style="position:absolute;margin-left:74.65pt;margin-top:29.05pt;width:24.95pt;height:30.5pt;rotation:90;z-index:251920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" fillcolor="#fff2cc [663]" strokecolor="black [3213]" strokeweight="1pt">
                <w10:wrap anchorx="margin"/>
              </v:shape>
            </w:pict>
          </mc:Fallback>
        </mc:AlternateContent>
      </w:r>
    </w:p>
    <w:p w14:paraId="5813320D" w14:textId="13447C7D" w:rsidR="00B4555C" w:rsidRPr="00E74C03" w:rsidRDefault="00B4555C" w:rsidP="00B35D02">
      <w:pPr>
        <w:spacing w:after="0"/>
        <w:rPr>
          <w:rFonts w:ascii="Arial" w:eastAsia="Arial" w:hAnsi="Arial" w:cs="Arial"/>
          <w:sz w:val="48"/>
          <w:szCs w:val="48"/>
        </w:rPr>
      </w:pPr>
      <w:r w:rsidRPr="00E74C03">
        <w:rPr>
          <w:rFonts w:ascii="Arial" w:eastAsia="Arial" w:hAnsi="Arial" w:cs="Arial"/>
          <w:sz w:val="48"/>
          <w:szCs w:val="48"/>
        </w:rPr>
        <w:t xml:space="preserve">multi-personality and hyper instead of what I </w:t>
      </w:r>
      <w:proofErr w:type="gramStart"/>
      <w:r w:rsidRPr="00E74C03">
        <w:rPr>
          <w:rFonts w:ascii="Arial" w:eastAsia="Arial" w:hAnsi="Arial" w:cs="Arial"/>
          <w:sz w:val="48"/>
          <w:szCs w:val="48"/>
        </w:rPr>
        <w:t>actually always</w:t>
      </w:r>
      <w:proofErr w:type="gramEnd"/>
      <w:r w:rsidRPr="00E74C03">
        <w:rPr>
          <w:rFonts w:ascii="Arial" w:eastAsia="Arial" w:hAnsi="Arial" w:cs="Arial"/>
          <w:sz w:val="48"/>
          <w:szCs w:val="48"/>
        </w:rPr>
        <w:t xml:space="preserve"> was and that’s autistic</w:t>
      </w:r>
      <w:r w:rsidR="00D048A4">
        <w:rPr>
          <w:rFonts w:ascii="Arial" w:eastAsia="Arial" w:hAnsi="Arial" w:cs="Arial"/>
          <w:sz w:val="48"/>
          <w:szCs w:val="48"/>
        </w:rPr>
        <w:t xml:space="preserve"> </w:t>
      </w:r>
      <w:r w:rsidRPr="00E74C03">
        <w:rPr>
          <w:rFonts w:ascii="Arial" w:eastAsia="Arial" w:hAnsi="Arial" w:cs="Arial"/>
          <w:sz w:val="48"/>
          <w:szCs w:val="48"/>
        </w:rPr>
        <w:t>I was always framed as negative, bad things, broken things, disruptive things, always hanging over my head, this burden.</w:t>
      </w:r>
    </w:p>
    <w:p w14:paraId="737407F1" w14:textId="5F866164" w:rsidR="00B4555C" w:rsidRPr="00E74C03" w:rsidRDefault="00B4555C" w:rsidP="00B35D02">
      <w:pPr>
        <w:spacing w:after="0"/>
        <w:rPr>
          <w:rFonts w:ascii="Arial" w:eastAsia="Arial" w:hAnsi="Arial" w:cs="Arial"/>
          <w:sz w:val="48"/>
          <w:szCs w:val="48"/>
        </w:rPr>
      </w:pPr>
      <w:r w:rsidRPr="00E74C03">
        <w:rPr>
          <w:rFonts w:ascii="Arial" w:eastAsia="Arial" w:hAnsi="Arial" w:cs="Arial"/>
          <w:sz w:val="48"/>
          <w:szCs w:val="48"/>
        </w:rPr>
        <w:t>And the burden was me.</w:t>
      </w:r>
      <w:r w:rsidR="00D048A4" w:rsidRPr="00D048A4">
        <w:rPr>
          <w:rFonts w:ascii="Arial" w:eastAsia="Arial" w:hAnsi="Arial" w:cs="Arial"/>
          <w:noProof/>
          <w:sz w:val="28"/>
          <w:szCs w:val="36"/>
        </w:rPr>
        <w:t xml:space="preserve"> </w:t>
      </w:r>
    </w:p>
    <w:p w14:paraId="1E696C0E" w14:textId="77777777" w:rsidR="001B76CC" w:rsidRPr="00E74C03" w:rsidRDefault="001B76CC" w:rsidP="00B35D02">
      <w:pPr>
        <w:spacing w:after="0"/>
        <w:rPr>
          <w:rFonts w:ascii="Arial" w:eastAsia="Arial" w:hAnsi="Arial" w:cs="Arial"/>
          <w:sz w:val="48"/>
          <w:szCs w:val="48"/>
        </w:rPr>
      </w:pPr>
    </w:p>
    <w:p w14:paraId="4561A5FB" w14:textId="5F0C0EFD" w:rsidR="00B4555C" w:rsidRPr="00E74C03" w:rsidRDefault="00B4555C" w:rsidP="00B35D02">
      <w:pPr>
        <w:spacing w:after="0"/>
        <w:rPr>
          <w:rFonts w:ascii="Arial" w:eastAsia="Arial" w:hAnsi="Arial" w:cs="Arial"/>
          <w:sz w:val="48"/>
          <w:szCs w:val="48"/>
        </w:rPr>
      </w:pPr>
      <w:r w:rsidRPr="00E74C03">
        <w:rPr>
          <w:rFonts w:ascii="Arial" w:eastAsia="Arial" w:hAnsi="Arial" w:cs="Arial"/>
          <w:sz w:val="48"/>
          <w:szCs w:val="48"/>
        </w:rPr>
        <w:t xml:space="preserve">And when I was diagnosed </w:t>
      </w:r>
      <w:proofErr w:type="gramStart"/>
      <w:r w:rsidRPr="00E74C03">
        <w:rPr>
          <w:rFonts w:ascii="Arial" w:eastAsia="Arial" w:hAnsi="Arial" w:cs="Arial"/>
          <w:sz w:val="48"/>
          <w:szCs w:val="48"/>
        </w:rPr>
        <w:t>autistic</w:t>
      </w:r>
      <w:proofErr w:type="gramEnd"/>
      <w:r w:rsidRPr="00E74C03">
        <w:rPr>
          <w:rFonts w:ascii="Arial" w:eastAsia="Arial" w:hAnsi="Arial" w:cs="Arial"/>
          <w:sz w:val="48"/>
          <w:szCs w:val="48"/>
        </w:rPr>
        <w:t xml:space="preserve"> I saw the medical framework of what autistic is and I saw how it fails to recognise the full diversity of our community. And it fails to recognise our sensory needs as well.</w:t>
      </w:r>
    </w:p>
    <w:p w14:paraId="6AFEB179" w14:textId="40044602" w:rsidR="001B76CC" w:rsidRPr="00E74C03" w:rsidRDefault="001B76CC" w:rsidP="00B35D02">
      <w:pPr>
        <w:spacing w:after="0"/>
        <w:rPr>
          <w:rFonts w:ascii="Arial" w:eastAsia="Arial" w:hAnsi="Arial" w:cs="Arial"/>
          <w:sz w:val="48"/>
          <w:szCs w:val="48"/>
        </w:rPr>
      </w:pPr>
    </w:p>
    <w:p w14:paraId="4E296AB8" w14:textId="589222D9" w:rsidR="00B4555C" w:rsidRPr="00E74C03" w:rsidRDefault="00D048A4" w:rsidP="00B35D02">
      <w:pPr>
        <w:spacing w:after="0"/>
        <w:rPr>
          <w:rFonts w:ascii="Arial" w:eastAsia="Arial" w:hAnsi="Arial" w:cs="Arial"/>
          <w:sz w:val="48"/>
          <w:szCs w:val="48"/>
        </w:rPr>
      </w:pPr>
      <w:r w:rsidRPr="00FB5A21">
        <w:rPr>
          <w:rFonts w:ascii="Arial" w:eastAsia="Arial" w:hAnsi="Arial" w:cs="Arial"/>
          <w:noProof/>
          <w:sz w:val="28"/>
          <w:szCs w:val="36"/>
        </w:rPr>
        <mc:AlternateContent>
          <mc:Choice Requires="wps">
            <w:drawing>
              <wp:anchor distT="0" distB="0" distL="114300" distR="114300" simplePos="0" relativeHeight="251922432" behindDoc="0" locked="0" layoutInCell="1" allowOverlap="1" wp14:anchorId="1FA5D3AE" wp14:editId="5AFEC118">
                <wp:simplePos x="0" y="0"/>
                <wp:positionH relativeFrom="leftMargin">
                  <wp:posOffset>6055789</wp:posOffset>
                </wp:positionH>
                <wp:positionV relativeFrom="paragraph">
                  <wp:posOffset>1842080</wp:posOffset>
                </wp:positionV>
                <wp:extent cx="316950" cy="387384"/>
                <wp:effectExtent l="2858" t="16192" r="9842" b="28893"/>
                <wp:wrapNone/>
                <wp:docPr id="114" name="Isosceles Triangle 114"/>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4F20F" id="Isosceles Triangle 114" o:spid="_x0000_s1026" type="#_x0000_t5" style="position:absolute;margin-left:476.85pt;margin-top:145.05pt;width:24.95pt;height:30.5pt;rotation:90;z-index:251922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" fillcolor="#fff2cc [663]" strokecolor="black [3213]" strokeweight="1pt">
                <w10:wrap anchorx="margin"/>
              </v:shape>
            </w:pict>
          </mc:Fallback>
        </mc:AlternateContent>
      </w:r>
      <w:r w:rsidR="00B4555C" w:rsidRPr="00E74C03">
        <w:rPr>
          <w:rFonts w:ascii="Arial" w:eastAsia="Arial" w:hAnsi="Arial" w:cs="Arial"/>
          <w:sz w:val="48"/>
          <w:szCs w:val="48"/>
        </w:rPr>
        <w:t>And what happens is this has an impact on our schools, on our working environments, on our social, on our welfare, and you just kind of feel like there’s not a lot of hope.</w:t>
      </w:r>
    </w:p>
    <w:p w14:paraId="2D707117" w14:textId="4FC90CA1" w:rsidR="001B76CC" w:rsidRPr="00E74C03" w:rsidRDefault="00E02C65" w:rsidP="00B35D02">
      <w:pPr>
        <w:spacing w:after="0"/>
        <w:rPr>
          <w:rFonts w:ascii="Arial" w:eastAsia="Arial" w:hAnsi="Arial" w:cs="Arial"/>
          <w:sz w:val="48"/>
          <w:szCs w:val="48"/>
        </w:rPr>
      </w:pPr>
      <w:r w:rsidRPr="00FB5A21">
        <w:rPr>
          <w:rFonts w:ascii="Arial" w:eastAsia="Arial" w:hAnsi="Arial" w:cs="Arial"/>
          <w:noProof/>
          <w:sz w:val="28"/>
          <w:szCs w:val="36"/>
        </w:rPr>
        <w:lastRenderedPageBreak/>
        <mc:AlternateContent>
          <mc:Choice Requires="wps">
            <w:drawing>
              <wp:anchor distT="0" distB="0" distL="114300" distR="114300" simplePos="0" relativeHeight="251965440" behindDoc="0" locked="0" layoutInCell="1" allowOverlap="1" wp14:anchorId="3CDF1444" wp14:editId="13DBA7C4">
                <wp:simplePos x="0" y="0"/>
                <wp:positionH relativeFrom="leftMargin">
                  <wp:posOffset>1035366</wp:posOffset>
                </wp:positionH>
                <wp:positionV relativeFrom="paragraph">
                  <wp:posOffset>392749</wp:posOffset>
                </wp:positionV>
                <wp:extent cx="316865" cy="387350"/>
                <wp:effectExtent l="2858" t="16192" r="9842" b="28893"/>
                <wp:wrapNone/>
                <wp:docPr id="6" name="Isosceles Triangle 6"/>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04789" id="Isosceles Triangle 6" o:spid="_x0000_s1026" type="#_x0000_t5" style="position:absolute;margin-left:81.5pt;margin-top:30.95pt;width:24.95pt;height:30.5pt;rotation:90;z-index:2519654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" fillcolor="#fff2cc [663]" strokecolor="black [3213]" strokeweight="1pt">
                <w10:wrap anchorx="margin"/>
              </v:shape>
            </w:pict>
          </mc:Fallback>
        </mc:AlternateContent>
      </w:r>
    </w:p>
    <w:p w14:paraId="25EFFB33" w14:textId="2C298466" w:rsidR="00B4555C" w:rsidRPr="00E74C03" w:rsidRDefault="00B4555C" w:rsidP="00B35D02">
      <w:pPr>
        <w:spacing w:after="0"/>
        <w:rPr>
          <w:rFonts w:ascii="Arial" w:eastAsia="Arial" w:hAnsi="Arial" w:cs="Arial"/>
          <w:sz w:val="48"/>
          <w:szCs w:val="48"/>
        </w:rPr>
      </w:pPr>
      <w:r w:rsidRPr="00E74C03">
        <w:rPr>
          <w:rFonts w:ascii="Arial" w:eastAsia="Arial" w:hAnsi="Arial" w:cs="Arial"/>
          <w:sz w:val="48"/>
          <w:szCs w:val="48"/>
        </w:rPr>
        <w:t>And then I saw my son and I thought, well I don’t think he’s broken. I don’t think he’s abnormal. Or a deficit or a nuisance. I think he’s wonderful, he’s autistic!</w:t>
      </w:r>
    </w:p>
    <w:p w14:paraId="57F867A0" w14:textId="30FA4CE4" w:rsidR="001B76CC" w:rsidRPr="00E74C03" w:rsidRDefault="001B76CC" w:rsidP="00B35D02">
      <w:pPr>
        <w:spacing w:after="0"/>
        <w:rPr>
          <w:rFonts w:ascii="Arial" w:eastAsia="Arial" w:hAnsi="Arial" w:cs="Arial"/>
          <w:sz w:val="48"/>
          <w:szCs w:val="48"/>
        </w:rPr>
      </w:pPr>
    </w:p>
    <w:p w14:paraId="02848BA7" w14:textId="6784DC96" w:rsidR="00B4555C" w:rsidRPr="00E74C03" w:rsidRDefault="00B4555C" w:rsidP="00B35D02">
      <w:pPr>
        <w:spacing w:after="0"/>
        <w:rPr>
          <w:rFonts w:ascii="Arial" w:eastAsia="Arial" w:hAnsi="Arial" w:cs="Arial"/>
          <w:sz w:val="48"/>
          <w:szCs w:val="48"/>
        </w:rPr>
      </w:pPr>
      <w:r w:rsidRPr="00E74C03">
        <w:rPr>
          <w:rFonts w:ascii="Arial" w:eastAsia="Arial" w:hAnsi="Arial" w:cs="Arial"/>
          <w:sz w:val="48"/>
          <w:szCs w:val="48"/>
        </w:rPr>
        <w:t>And I was able to start applying some of those beliefs to me! It’s been a long four years and I’ve had to shed a lot of self-hate.</w:t>
      </w:r>
    </w:p>
    <w:p w14:paraId="43CB30F7" w14:textId="77777777" w:rsidR="00E1649A" w:rsidRPr="00E74C03" w:rsidRDefault="00E1649A" w:rsidP="00B35D02">
      <w:pPr>
        <w:spacing w:after="0"/>
        <w:rPr>
          <w:rFonts w:ascii="Arial" w:eastAsia="Arial" w:hAnsi="Arial" w:cs="Arial"/>
          <w:sz w:val="48"/>
          <w:szCs w:val="48"/>
        </w:rPr>
      </w:pPr>
    </w:p>
    <w:p w14:paraId="31EE3B05" w14:textId="79667BE6" w:rsidR="00B4555C" w:rsidRPr="00E74C03" w:rsidRDefault="00B4555C" w:rsidP="00B35D02">
      <w:pPr>
        <w:spacing w:after="0"/>
        <w:rPr>
          <w:rFonts w:ascii="Arial" w:eastAsia="Arial" w:hAnsi="Arial" w:cs="Arial"/>
          <w:sz w:val="48"/>
          <w:szCs w:val="48"/>
        </w:rPr>
      </w:pPr>
      <w:proofErr w:type="gramStart"/>
      <w:r w:rsidRPr="00E74C03">
        <w:rPr>
          <w:rFonts w:ascii="Arial" w:eastAsia="Arial" w:hAnsi="Arial" w:cs="Arial"/>
          <w:sz w:val="48"/>
          <w:szCs w:val="48"/>
        </w:rPr>
        <w:t>So</w:t>
      </w:r>
      <w:proofErr w:type="gramEnd"/>
      <w:r w:rsidRPr="00E74C03">
        <w:rPr>
          <w:rFonts w:ascii="Arial" w:eastAsia="Arial" w:hAnsi="Arial" w:cs="Arial"/>
          <w:sz w:val="48"/>
          <w:szCs w:val="48"/>
        </w:rPr>
        <w:t xml:space="preserve"> Pride for me is a choice. It’s a choice because I refuse to be ashamed of fundamentally who I am. And that is autistic. </w:t>
      </w:r>
    </w:p>
    <w:p w14:paraId="7ACAECA7" w14:textId="77777777" w:rsidR="00E02C65" w:rsidRDefault="009F272F" w:rsidP="00B35D02">
      <w:pPr>
        <w:spacing w:after="0"/>
        <w:rPr>
          <w:rFonts w:ascii="Arial" w:eastAsia="Arial" w:hAnsi="Arial" w:cs="Arial"/>
          <w:sz w:val="48"/>
          <w:szCs w:val="48"/>
        </w:rPr>
      </w:pPr>
      <w:r w:rsidRPr="00FB5A21">
        <w:rPr>
          <w:rFonts w:ascii="Arial" w:eastAsia="Arial" w:hAnsi="Arial" w:cs="Arial"/>
          <w:noProof/>
          <w:sz w:val="28"/>
          <w:szCs w:val="36"/>
        </w:rPr>
        <mc:AlternateContent>
          <mc:Choice Requires="wps">
            <w:drawing>
              <wp:anchor distT="0" distB="0" distL="114300" distR="114300" simplePos="0" relativeHeight="251928576" behindDoc="0" locked="0" layoutInCell="1" allowOverlap="1" wp14:anchorId="74D6DE91" wp14:editId="72DAD4AA">
                <wp:simplePos x="0" y="0"/>
                <wp:positionH relativeFrom="leftMargin">
                  <wp:posOffset>6408452</wp:posOffset>
                </wp:positionH>
                <wp:positionV relativeFrom="paragraph">
                  <wp:posOffset>1848557</wp:posOffset>
                </wp:positionV>
                <wp:extent cx="316950" cy="387384"/>
                <wp:effectExtent l="2858" t="16192" r="9842" b="28893"/>
                <wp:wrapNone/>
                <wp:docPr id="117" name="Isosceles Triangle 117"/>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AD754" id="Isosceles Triangle 117" o:spid="_x0000_s1026" type="#_x0000_t5" style="position:absolute;margin-left:504.6pt;margin-top:145.55pt;width:24.95pt;height:30.5pt;rotation:90;z-index:251928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" fillcolor="#fff2cc [663]" strokecolor="black [3213]" strokeweight="1pt">
                <w10:wrap anchorx="margin"/>
              </v:shape>
            </w:pict>
          </mc:Fallback>
        </mc:AlternateContent>
      </w:r>
      <w:r w:rsidR="00B4555C" w:rsidRPr="00E74C03">
        <w:rPr>
          <w:rFonts w:ascii="Arial" w:eastAsia="Arial" w:hAnsi="Arial" w:cs="Arial"/>
          <w:sz w:val="48"/>
          <w:szCs w:val="48"/>
        </w:rPr>
        <w:t xml:space="preserve">And what I’ve realised is that the Autistic framework, I can now challenge that self-hate and I can attend wonderful Pride events like this, which are vital! And they are vital because we have ABA schools </w:t>
      </w:r>
    </w:p>
    <w:p w14:paraId="66C2E12D" w14:textId="2269F91A" w:rsidR="00E02C65" w:rsidRDefault="00F33278" w:rsidP="00B35D02">
      <w:pPr>
        <w:spacing w:after="0"/>
        <w:rPr>
          <w:rFonts w:ascii="Arial" w:eastAsia="Arial" w:hAnsi="Arial" w:cs="Arial"/>
          <w:sz w:val="48"/>
          <w:szCs w:val="48"/>
        </w:rPr>
      </w:pPr>
      <w:r w:rsidRPr="00FB5A21">
        <w:rPr>
          <w:rFonts w:ascii="Arial" w:eastAsia="Arial" w:hAnsi="Arial" w:cs="Arial"/>
          <w:noProof/>
          <w:sz w:val="28"/>
          <w:szCs w:val="36"/>
        </w:rPr>
        <w:lastRenderedPageBreak/>
        <mc:AlternateContent>
          <mc:Choice Requires="wps">
            <w:drawing>
              <wp:anchor distT="0" distB="0" distL="114300" distR="114300" simplePos="0" relativeHeight="251926528" behindDoc="0" locked="0" layoutInCell="1" allowOverlap="1" wp14:anchorId="07C05E64" wp14:editId="7DB2F283">
                <wp:simplePos x="0" y="0"/>
                <wp:positionH relativeFrom="leftMargin">
                  <wp:posOffset>960939</wp:posOffset>
                </wp:positionH>
                <wp:positionV relativeFrom="paragraph">
                  <wp:posOffset>392114</wp:posOffset>
                </wp:positionV>
                <wp:extent cx="316865" cy="387350"/>
                <wp:effectExtent l="2858" t="16192" r="9842" b="28893"/>
                <wp:wrapNone/>
                <wp:docPr id="116" name="Isosceles Triangle 116"/>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C50D9" id="Isosceles Triangle 116" o:spid="_x0000_s1026" type="#_x0000_t5" style="position:absolute;margin-left:75.65pt;margin-top:30.9pt;width:24.95pt;height:30.5pt;rotation:90;z-index:251926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" fillcolor="#fff2cc [663]" strokecolor="black [3213]" strokeweight="1pt">
                <w10:wrap anchorx="margin"/>
              </v:shape>
            </w:pict>
          </mc:Fallback>
        </mc:AlternateContent>
      </w:r>
    </w:p>
    <w:p w14:paraId="1B5AEEE3" w14:textId="1AF41F85" w:rsidR="00B4555C" w:rsidRPr="00E74C03" w:rsidRDefault="00B4555C" w:rsidP="00B35D02">
      <w:pPr>
        <w:spacing w:after="0"/>
        <w:rPr>
          <w:rFonts w:ascii="Arial" w:eastAsia="Arial" w:hAnsi="Arial" w:cs="Arial"/>
          <w:sz w:val="48"/>
          <w:szCs w:val="48"/>
        </w:rPr>
      </w:pPr>
      <w:r w:rsidRPr="00E74C03">
        <w:rPr>
          <w:rFonts w:ascii="Arial" w:eastAsia="Arial" w:hAnsi="Arial" w:cs="Arial"/>
          <w:sz w:val="48"/>
          <w:szCs w:val="48"/>
        </w:rPr>
        <w:t>telling us we cannot move, we cannot react to the environment, we cannot regulate. We must always remain masked and in control. And to be autistic we know, it’s not always like that.</w:t>
      </w:r>
    </w:p>
    <w:p w14:paraId="3D4EC308" w14:textId="77777777" w:rsidR="001B76CC" w:rsidRPr="00E74C03" w:rsidRDefault="001B76CC" w:rsidP="00B35D02">
      <w:pPr>
        <w:spacing w:after="0"/>
        <w:rPr>
          <w:rFonts w:ascii="Arial" w:eastAsia="Arial" w:hAnsi="Arial" w:cs="Arial"/>
          <w:sz w:val="48"/>
          <w:szCs w:val="48"/>
        </w:rPr>
      </w:pPr>
    </w:p>
    <w:p w14:paraId="0A8B2A33" w14:textId="450D0098" w:rsidR="00B4555C" w:rsidRPr="00E74C03" w:rsidRDefault="009F272F" w:rsidP="00B35D02">
      <w:pPr>
        <w:spacing w:after="0"/>
        <w:rPr>
          <w:rFonts w:ascii="Arial" w:eastAsia="Arial" w:hAnsi="Arial" w:cs="Arial"/>
          <w:sz w:val="48"/>
          <w:szCs w:val="48"/>
        </w:rPr>
      </w:pPr>
      <w:r w:rsidRPr="00FB5A21">
        <w:rPr>
          <w:rFonts w:ascii="Arial" w:eastAsia="Arial" w:hAnsi="Arial" w:cs="Arial"/>
          <w:noProof/>
          <w:sz w:val="28"/>
          <w:szCs w:val="36"/>
        </w:rPr>
        <mc:AlternateContent>
          <mc:Choice Requires="wps">
            <w:drawing>
              <wp:anchor distT="0" distB="0" distL="114300" distR="114300" simplePos="0" relativeHeight="251932672" behindDoc="0" locked="0" layoutInCell="1" allowOverlap="1" wp14:anchorId="4A535B6B" wp14:editId="725338B6">
                <wp:simplePos x="0" y="0"/>
                <wp:positionH relativeFrom="margin">
                  <wp:posOffset>5039198</wp:posOffset>
                </wp:positionH>
                <wp:positionV relativeFrom="paragraph">
                  <wp:posOffset>4689341</wp:posOffset>
                </wp:positionV>
                <wp:extent cx="316950" cy="387384"/>
                <wp:effectExtent l="2858" t="16192" r="9842" b="28893"/>
                <wp:wrapNone/>
                <wp:docPr id="119" name="Isosceles Triangle 119"/>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87F9E" id="Isosceles Triangle 119" o:spid="_x0000_s1026" type="#_x0000_t5" style="position:absolute;margin-left:396.8pt;margin-top:369.25pt;width:24.95pt;height:30.5pt;rotation:90;z-index:25193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" fillcolor="#fff2cc [663]" strokecolor="black [3213]" strokeweight="1pt">
                <w10:wrap anchorx="margin"/>
              </v:shape>
            </w:pict>
          </mc:Fallback>
        </mc:AlternateContent>
      </w:r>
      <w:proofErr w:type="gramStart"/>
      <w:r w:rsidR="00B4555C" w:rsidRPr="00E74C03">
        <w:rPr>
          <w:rFonts w:ascii="Arial" w:eastAsia="Arial" w:hAnsi="Arial" w:cs="Arial"/>
          <w:sz w:val="48"/>
          <w:szCs w:val="48"/>
        </w:rPr>
        <w:t>So</w:t>
      </w:r>
      <w:proofErr w:type="gramEnd"/>
      <w:r w:rsidR="00B4555C" w:rsidRPr="00E74C03">
        <w:rPr>
          <w:rFonts w:ascii="Arial" w:eastAsia="Arial" w:hAnsi="Arial" w:cs="Arial"/>
          <w:sz w:val="48"/>
          <w:szCs w:val="48"/>
        </w:rPr>
        <w:t xml:space="preserve"> carving out these spaces, these places, these communities to make us more visible to one another is so vital. Because I don’t know about you, I am sick of feeling alone. I am sick of feeling isolated. With these Pride events we get to create something for our kids, for our teenagers, for other autistic adults to attend. We get to make Autistics visible. We get to take control of the narrative; that we’re fed up </w:t>
      </w:r>
      <w:proofErr w:type="gramStart"/>
      <w:r w:rsidR="00B4555C" w:rsidRPr="00E74C03">
        <w:rPr>
          <w:rFonts w:ascii="Arial" w:eastAsia="Arial" w:hAnsi="Arial" w:cs="Arial"/>
          <w:sz w:val="48"/>
          <w:szCs w:val="48"/>
        </w:rPr>
        <w:t>of</w:t>
      </w:r>
      <w:proofErr w:type="gramEnd"/>
      <w:r w:rsidR="00B4555C" w:rsidRPr="00E74C03">
        <w:rPr>
          <w:rFonts w:ascii="Arial" w:eastAsia="Arial" w:hAnsi="Arial" w:cs="Arial"/>
          <w:sz w:val="48"/>
          <w:szCs w:val="48"/>
        </w:rPr>
        <w:t xml:space="preserve"> being ashamed and we’re sick of being ashamed.</w:t>
      </w:r>
      <w:r w:rsidRPr="009F272F">
        <w:rPr>
          <w:rFonts w:ascii="Arial" w:eastAsia="Arial" w:hAnsi="Arial" w:cs="Arial"/>
          <w:noProof/>
          <w:sz w:val="28"/>
          <w:szCs w:val="36"/>
        </w:rPr>
        <w:t xml:space="preserve"> </w:t>
      </w:r>
    </w:p>
    <w:p w14:paraId="1E5B51E7" w14:textId="64C378C0" w:rsidR="000D247B" w:rsidRPr="00E74C03" w:rsidRDefault="000D247B" w:rsidP="00B35D02">
      <w:pPr>
        <w:spacing w:after="0"/>
        <w:rPr>
          <w:rFonts w:ascii="Arial" w:eastAsia="Arial" w:hAnsi="Arial" w:cs="Arial"/>
          <w:sz w:val="48"/>
          <w:szCs w:val="48"/>
        </w:rPr>
      </w:pPr>
    </w:p>
    <w:p w14:paraId="17DE8EB1" w14:textId="101E9981" w:rsidR="00B4555C" w:rsidRPr="00E74C03" w:rsidRDefault="009F272F" w:rsidP="00B35D02">
      <w:pPr>
        <w:spacing w:after="0"/>
        <w:rPr>
          <w:rFonts w:ascii="Arial" w:eastAsia="Arial" w:hAnsi="Arial" w:cs="Arial"/>
          <w:sz w:val="48"/>
          <w:szCs w:val="48"/>
        </w:rPr>
      </w:pPr>
      <w:r w:rsidRPr="00FB5A21">
        <w:rPr>
          <w:rFonts w:ascii="Arial" w:eastAsia="Arial" w:hAnsi="Arial" w:cs="Arial"/>
          <w:noProof/>
          <w:sz w:val="28"/>
          <w:szCs w:val="36"/>
        </w:rPr>
        <mc:AlternateContent>
          <mc:Choice Requires="wps">
            <w:drawing>
              <wp:anchor distT="0" distB="0" distL="114300" distR="114300" simplePos="0" relativeHeight="251930624" behindDoc="0" locked="0" layoutInCell="1" allowOverlap="1" wp14:anchorId="7FFB820E" wp14:editId="119E00E7">
                <wp:simplePos x="0" y="0"/>
                <wp:positionH relativeFrom="leftMargin">
                  <wp:posOffset>982661</wp:posOffset>
                </wp:positionH>
                <wp:positionV relativeFrom="paragraph">
                  <wp:posOffset>-11710</wp:posOffset>
                </wp:positionV>
                <wp:extent cx="316950" cy="387384"/>
                <wp:effectExtent l="2858" t="16192" r="9842" b="28893"/>
                <wp:wrapNone/>
                <wp:docPr id="118" name="Isosceles Triangle 118"/>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088CF" id="Isosceles Triangle 118" o:spid="_x0000_s1026" type="#_x0000_t5" style="position:absolute;margin-left:77.35pt;margin-top:-.9pt;width:24.95pt;height:30.5pt;rotation:90;z-index:251930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" fillcolor="#fff2cc [663]" strokecolor="black [3213]" strokeweight="1pt">
                <w10:wrap anchorx="margin"/>
              </v:shape>
            </w:pict>
          </mc:Fallback>
        </mc:AlternateContent>
      </w:r>
      <w:r w:rsidR="00B4555C" w:rsidRPr="00E74C03">
        <w:rPr>
          <w:rFonts w:ascii="Arial" w:eastAsia="Arial" w:hAnsi="Arial" w:cs="Arial"/>
          <w:sz w:val="48"/>
          <w:szCs w:val="48"/>
        </w:rPr>
        <w:t>So instead, we come together in solidarity, in acceptance, and in hope. Hope that we will find strength from one another. Strength to move forward, strength to carry on. Strength to fight and campaign for the most vulnerable members of our autistic community. Those with learning disabilities, those with learning difficulties, with epilepsy, with co-current health conditions. Those who are facing homelessness.</w:t>
      </w:r>
    </w:p>
    <w:p w14:paraId="34335C6F" w14:textId="52A1C890" w:rsidR="00CC6A3B" w:rsidRPr="00E74C03" w:rsidRDefault="00CC6A3B" w:rsidP="00B35D02">
      <w:pPr>
        <w:spacing w:after="0"/>
        <w:rPr>
          <w:rFonts w:ascii="Arial" w:eastAsia="Arial" w:hAnsi="Arial" w:cs="Arial"/>
          <w:sz w:val="48"/>
          <w:szCs w:val="48"/>
        </w:rPr>
      </w:pPr>
    </w:p>
    <w:p w14:paraId="6131D629" w14:textId="77777777" w:rsidR="00E1649A" w:rsidRPr="00E74C03" w:rsidRDefault="00B4555C" w:rsidP="00B35D02">
      <w:pPr>
        <w:spacing w:after="0"/>
        <w:rPr>
          <w:rFonts w:ascii="Arial" w:eastAsia="Arial" w:hAnsi="Arial" w:cs="Arial"/>
          <w:sz w:val="48"/>
          <w:szCs w:val="48"/>
        </w:rPr>
      </w:pPr>
      <w:r w:rsidRPr="00E74C03">
        <w:rPr>
          <w:rFonts w:ascii="Arial" w:eastAsia="Arial" w:hAnsi="Arial" w:cs="Arial"/>
          <w:sz w:val="48"/>
          <w:szCs w:val="48"/>
        </w:rPr>
        <w:t xml:space="preserve">Because what is the alternative? We return to Bedlam? We return to the Winterbourne scandal? I really, really hope that we continue to support vulnerable autistics such as </w:t>
      </w:r>
    </w:p>
    <w:p w14:paraId="54367183" w14:textId="78C34A75" w:rsidR="00D42FDB" w:rsidRPr="00E74C03" w:rsidRDefault="009F272F" w:rsidP="00B35D02">
      <w:pPr>
        <w:spacing w:after="0"/>
        <w:rPr>
          <w:rFonts w:ascii="Arial" w:eastAsia="Arial" w:hAnsi="Arial" w:cs="Arial"/>
          <w:sz w:val="48"/>
          <w:szCs w:val="48"/>
        </w:rPr>
      </w:pPr>
      <w:r w:rsidRPr="00FB5A21">
        <w:rPr>
          <w:rFonts w:ascii="Arial" w:eastAsia="Arial" w:hAnsi="Arial" w:cs="Arial"/>
          <w:noProof/>
          <w:sz w:val="28"/>
          <w:szCs w:val="36"/>
        </w:rPr>
        <mc:AlternateContent>
          <mc:Choice Requires="wps">
            <w:drawing>
              <wp:anchor distT="0" distB="0" distL="114300" distR="114300" simplePos="0" relativeHeight="251936768" behindDoc="0" locked="0" layoutInCell="1" allowOverlap="1" wp14:anchorId="77C9F71E" wp14:editId="6B07245A">
                <wp:simplePos x="0" y="0"/>
                <wp:positionH relativeFrom="leftMargin">
                  <wp:posOffset>6298098</wp:posOffset>
                </wp:positionH>
                <wp:positionV relativeFrom="paragraph">
                  <wp:posOffset>372916</wp:posOffset>
                </wp:positionV>
                <wp:extent cx="316950" cy="387384"/>
                <wp:effectExtent l="2858" t="16192" r="9842" b="28893"/>
                <wp:wrapNone/>
                <wp:docPr id="121" name="Isosceles Triangle 121"/>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FFE33" id="Isosceles Triangle 121" o:spid="_x0000_s1026" type="#_x0000_t5" style="position:absolute;margin-left:495.9pt;margin-top:29.35pt;width:24.95pt;height:30.5pt;rotation:90;z-index:251936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" fillcolor="#fff2cc [663]" strokecolor="black [3213]" strokeweight="1pt">
                <w10:wrap anchorx="margin"/>
              </v:shape>
            </w:pict>
          </mc:Fallback>
        </mc:AlternateContent>
      </w:r>
      <w:r w:rsidR="00B4555C" w:rsidRPr="00E74C03">
        <w:rPr>
          <w:rFonts w:ascii="Arial" w:eastAsia="Arial" w:hAnsi="Arial" w:cs="Arial"/>
          <w:sz w:val="48"/>
          <w:szCs w:val="48"/>
        </w:rPr>
        <w:t xml:space="preserve">Oliver McGowan who lost his life in NHS care, because he was autistic </w:t>
      </w:r>
      <w:r w:rsidRPr="00FB5A21">
        <w:rPr>
          <w:rFonts w:ascii="Arial" w:eastAsia="Arial" w:hAnsi="Arial" w:cs="Arial"/>
          <w:noProof/>
          <w:sz w:val="28"/>
          <w:szCs w:val="36"/>
        </w:rPr>
        <w:lastRenderedPageBreak/>
        <mc:AlternateContent>
          <mc:Choice Requires="wps">
            <w:drawing>
              <wp:anchor distT="0" distB="0" distL="114300" distR="114300" simplePos="0" relativeHeight="251934720" behindDoc="0" locked="0" layoutInCell="1" allowOverlap="1" wp14:anchorId="1F71870D" wp14:editId="07E9C145">
                <wp:simplePos x="0" y="0"/>
                <wp:positionH relativeFrom="leftMargin">
                  <wp:posOffset>873274</wp:posOffset>
                </wp:positionH>
                <wp:positionV relativeFrom="paragraph">
                  <wp:posOffset>23813</wp:posOffset>
                </wp:positionV>
                <wp:extent cx="316950" cy="387384"/>
                <wp:effectExtent l="2858" t="16192" r="9842" b="28893"/>
                <wp:wrapNone/>
                <wp:docPr id="120" name="Isosceles Triangle 120"/>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BA720" id="Isosceles Triangle 120" o:spid="_x0000_s1026" type="#_x0000_t5" style="position:absolute;margin-left:68.75pt;margin-top:1.9pt;width:24.95pt;height:30.5pt;rotation:90;z-index:2519347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" fillcolor="#fff2cc [663]" strokecolor="black [3213]" strokeweight="1pt">
                <w10:wrap anchorx="margin"/>
              </v:shape>
            </w:pict>
          </mc:Fallback>
        </mc:AlternateContent>
      </w:r>
      <w:r w:rsidR="00B4555C" w:rsidRPr="00E74C03">
        <w:rPr>
          <w:rFonts w:ascii="Arial" w:eastAsia="Arial" w:hAnsi="Arial" w:cs="Arial"/>
          <w:sz w:val="48"/>
          <w:szCs w:val="48"/>
        </w:rPr>
        <w:t>and had an epileptic fit. And he is no longer with us today</w:t>
      </w:r>
    </w:p>
    <w:p w14:paraId="66F8D9E6" w14:textId="34D242A5" w:rsidR="00D42FDB" w:rsidRPr="00E74C03" w:rsidRDefault="00D42FDB" w:rsidP="00B35D02">
      <w:pPr>
        <w:spacing w:after="0"/>
        <w:rPr>
          <w:rFonts w:ascii="Arial" w:eastAsia="Arial" w:hAnsi="Arial" w:cs="Arial"/>
          <w:sz w:val="48"/>
          <w:szCs w:val="48"/>
        </w:rPr>
      </w:pPr>
    </w:p>
    <w:p w14:paraId="6B2E80EE" w14:textId="61842026" w:rsidR="00D42FDB" w:rsidRPr="00E74C03" w:rsidRDefault="00B4555C" w:rsidP="00B35D02">
      <w:pPr>
        <w:spacing w:after="0"/>
        <w:rPr>
          <w:rFonts w:ascii="Arial" w:eastAsia="Arial" w:hAnsi="Arial" w:cs="Arial"/>
          <w:sz w:val="48"/>
          <w:szCs w:val="48"/>
        </w:rPr>
        <w:sectPr w:rsidR="00D42FDB" w:rsidRPr="00E74C03" w:rsidSect="00CC6A3B">
          <w:headerReference w:type="even" r:id="rId28"/>
          <w:headerReference w:type="default" r:id="rId29"/>
          <w:pgSz w:w="11906" w:h="16838"/>
          <w:pgMar w:top="1440" w:right="1985" w:bottom="1440" w:left="2268" w:header="709" w:footer="709" w:gutter="0"/>
          <w:cols w:space="708"/>
          <w:docGrid w:linePitch="360"/>
        </w:sectPr>
      </w:pPr>
      <w:r w:rsidRPr="00E74C03">
        <w:rPr>
          <w:rFonts w:ascii="Arial" w:eastAsia="Arial" w:hAnsi="Arial" w:cs="Arial"/>
          <w:sz w:val="48"/>
          <w:szCs w:val="48"/>
        </w:rPr>
        <w:t>We are stronger together. It’s why Pride matters. It’s what unites us in the face of shame, stigma, bullying,</w:t>
      </w:r>
      <w:r w:rsidR="000A70CF" w:rsidRPr="00E74C03">
        <w:rPr>
          <w:rFonts w:ascii="Arial" w:eastAsia="Arial" w:hAnsi="Arial" w:cs="Arial"/>
          <w:sz w:val="48"/>
          <w:szCs w:val="48"/>
        </w:rPr>
        <w:t xml:space="preserve"> </w:t>
      </w:r>
      <w:proofErr w:type="gramStart"/>
      <w:r w:rsidRPr="00E74C03">
        <w:rPr>
          <w:rFonts w:ascii="Arial" w:eastAsia="Arial" w:hAnsi="Arial" w:cs="Arial"/>
          <w:sz w:val="48"/>
          <w:szCs w:val="48"/>
        </w:rPr>
        <w:t>discrimination</w:t>
      </w:r>
      <w:proofErr w:type="gramEnd"/>
      <w:r w:rsidRPr="00E74C03">
        <w:rPr>
          <w:rFonts w:ascii="Arial" w:eastAsia="Arial" w:hAnsi="Arial" w:cs="Arial"/>
          <w:sz w:val="48"/>
          <w:szCs w:val="48"/>
        </w:rPr>
        <w:t xml:space="preserve"> and abuse. Pride offers an alternative. </w:t>
      </w:r>
      <w:proofErr w:type="gramStart"/>
      <w:r w:rsidRPr="00E74C03">
        <w:rPr>
          <w:rFonts w:ascii="Arial" w:eastAsia="Arial" w:hAnsi="Arial" w:cs="Arial"/>
          <w:sz w:val="48"/>
          <w:szCs w:val="48"/>
        </w:rPr>
        <w:t>So</w:t>
      </w:r>
      <w:proofErr w:type="gramEnd"/>
      <w:r w:rsidRPr="00E74C03">
        <w:rPr>
          <w:rFonts w:ascii="Arial" w:eastAsia="Arial" w:hAnsi="Arial" w:cs="Arial"/>
          <w:sz w:val="48"/>
          <w:szCs w:val="48"/>
        </w:rPr>
        <w:t xml:space="preserve"> I choose Pride. Not fear. Thank you</w:t>
      </w:r>
    </w:p>
    <w:p w14:paraId="1CC767CC" w14:textId="0F84B579" w:rsidR="00B4555C" w:rsidRPr="00E74C03" w:rsidRDefault="000D247B" w:rsidP="00B35D02">
      <w:pPr>
        <w:spacing w:after="0"/>
        <w:jc w:val="both"/>
        <w:rPr>
          <w:rFonts w:ascii="Arial" w:eastAsia="Arial" w:hAnsi="Arial" w:cs="Arial"/>
          <w:sz w:val="48"/>
          <w:szCs w:val="48"/>
        </w:rPr>
      </w:pPr>
      <w:r w:rsidRPr="00E74C03">
        <w:rPr>
          <w:rFonts w:ascii="Arial" w:hAnsi="Arial" w:cs="Arial"/>
          <w:noProof/>
          <w:color w:val="FFFFFF" w:themeColor="background1"/>
          <w:sz w:val="48"/>
          <w:szCs w:val="48"/>
        </w:rPr>
        <w:lastRenderedPageBreak/>
        <mc:AlternateContent>
          <mc:Choice Requires="wps">
            <w:drawing>
              <wp:anchor distT="0" distB="0" distL="114300" distR="114300" simplePos="0" relativeHeight="251714560" behindDoc="0" locked="0" layoutInCell="1" allowOverlap="1" wp14:anchorId="65FE2B50" wp14:editId="689EEBB1">
                <wp:simplePos x="0" y="0"/>
                <wp:positionH relativeFrom="page">
                  <wp:posOffset>1434465</wp:posOffset>
                </wp:positionH>
                <wp:positionV relativeFrom="paragraph">
                  <wp:posOffset>293992</wp:posOffset>
                </wp:positionV>
                <wp:extent cx="5052060" cy="858129"/>
                <wp:effectExtent l="0" t="0" r="15240" b="18415"/>
                <wp:wrapNone/>
                <wp:docPr id="30" name="Text Box 30"/>
                <wp:cNvGraphicFramePr/>
                <a:graphic xmlns:a="http://schemas.openxmlformats.org/drawingml/2006/main">
                  <a:graphicData uri="http://schemas.microsoft.com/office/word/2010/wordprocessingShape">
                    <wps:wsp>
                      <wps:cNvSpPr txBox="1"/>
                      <wps:spPr>
                        <a:xfrm>
                          <a:off x="0" y="0"/>
                          <a:ext cx="5052060" cy="858129"/>
                        </a:xfrm>
                        <a:prstGeom prst="rect">
                          <a:avLst/>
                        </a:prstGeom>
                        <a:solidFill>
                          <a:schemeClr val="tx1"/>
                        </a:solidFill>
                        <a:ln w="6350">
                          <a:solidFill>
                            <a:prstClr val="black"/>
                          </a:solidFill>
                        </a:ln>
                      </wps:spPr>
                      <wps:txbx>
                        <w:txbxContent>
                          <w:p w14:paraId="5E4C79A5" w14:textId="7D3FAB01" w:rsidR="00CC6A3B" w:rsidRPr="00D653D4" w:rsidRDefault="000D247B" w:rsidP="00CC6A3B">
                            <w:pPr>
                              <w:pStyle w:val="TableStyle2A"/>
                              <w:spacing w:line="240" w:lineRule="auto"/>
                              <w:rPr>
                                <w:rFonts w:ascii="Arial" w:eastAsia="Arial" w:hAnsi="Arial" w:cs="Arial"/>
                                <w:b/>
                                <w:bCs/>
                                <w:color w:val="FFF2CC" w:themeColor="accent4" w:themeTint="33"/>
                                <w:sz w:val="56"/>
                                <w:szCs w:val="56"/>
                                <w:highlight w:val="black"/>
                              </w:rPr>
                            </w:pPr>
                            <w:r w:rsidRPr="00D653D4">
                              <w:rPr>
                                <w:rFonts w:ascii="Arial" w:eastAsia="Arial" w:hAnsi="Arial" w:cs="Arial"/>
                                <w:b/>
                                <w:bCs/>
                                <w:color w:val="FFF2CC" w:themeColor="accent4" w:themeTint="33"/>
                                <w:sz w:val="44"/>
                                <w:szCs w:val="44"/>
                                <w:highlight w:val="black"/>
                              </w:rPr>
                              <w:t xml:space="preserve"> </w:t>
                            </w:r>
                            <w:r w:rsidR="00CC6A3B" w:rsidRPr="00D653D4">
                              <w:rPr>
                                <w:rFonts w:ascii="Arial" w:eastAsia="Arial" w:hAnsi="Arial" w:cs="Arial"/>
                                <w:b/>
                                <w:bCs/>
                                <w:color w:val="FFF2CC" w:themeColor="accent4" w:themeTint="33"/>
                                <w:sz w:val="56"/>
                                <w:szCs w:val="56"/>
                                <w:highlight w:val="black"/>
                              </w:rPr>
                              <w:t xml:space="preserve">Film Transcripts: </w:t>
                            </w:r>
                          </w:p>
                          <w:p w14:paraId="78884575" w14:textId="6189C461" w:rsidR="00CC6A3B" w:rsidRPr="00D653D4" w:rsidRDefault="000D247B" w:rsidP="00CC6A3B">
                            <w:pPr>
                              <w:pStyle w:val="TableStyle2A"/>
                              <w:spacing w:line="240" w:lineRule="auto"/>
                              <w:rPr>
                                <w:rFonts w:ascii="Arial" w:eastAsia="Arial" w:hAnsi="Arial" w:cs="Arial"/>
                                <w:b/>
                                <w:bCs/>
                                <w:color w:val="FFF2CC" w:themeColor="accent4" w:themeTint="33"/>
                                <w:sz w:val="56"/>
                                <w:szCs w:val="56"/>
                                <w:highlight w:val="black"/>
                              </w:rPr>
                            </w:pPr>
                            <w:r w:rsidRPr="00D653D4">
                              <w:rPr>
                                <w:rFonts w:ascii="Arial" w:eastAsia="Arial" w:hAnsi="Arial" w:cs="Arial"/>
                                <w:b/>
                                <w:bCs/>
                                <w:color w:val="FFF2CC" w:themeColor="accent4" w:themeTint="33"/>
                                <w:sz w:val="56"/>
                                <w:szCs w:val="56"/>
                                <w:highlight w:val="black"/>
                              </w:rPr>
                              <w:t xml:space="preserve"> </w:t>
                            </w:r>
                            <w:r w:rsidR="00CC6A3B" w:rsidRPr="00D653D4">
                              <w:rPr>
                                <w:rFonts w:ascii="Arial" w:eastAsia="Arial" w:hAnsi="Arial" w:cs="Arial"/>
                                <w:b/>
                                <w:bCs/>
                                <w:color w:val="FFF2CC" w:themeColor="accent4" w:themeTint="33"/>
                                <w:sz w:val="56"/>
                                <w:szCs w:val="56"/>
                                <w:highlight w:val="black"/>
                              </w:rPr>
                              <w:t xml:space="preserve">Disabled Black Lives Matter </w:t>
                            </w:r>
                          </w:p>
                          <w:p w14:paraId="7507BC61" w14:textId="77777777" w:rsidR="00CC6A3B" w:rsidRDefault="00CC6A3B" w:rsidP="00CC6A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E2B50" id="Text Box 30" o:spid="_x0000_s1032" type="#_x0000_t202" style="position:absolute;left:0;text-align:left;margin-left:112.95pt;margin-top:23.15pt;width:397.8pt;height:67.5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" fillcolor="black [3213]" strokeweight=".5pt">
                <v:textbox>
                  <w:txbxContent>
                    <w:p w14:paraId="5E4C79A5" w14:textId="7D3FAB01" w:rsidR="00CC6A3B" w:rsidRPr="00D653D4" w:rsidRDefault="000D247B" w:rsidP="00CC6A3B">
                      <w:pPr>
                        <w:pStyle w:val="TableStyle2A"/>
                        <w:spacing w:line="240" w:lineRule="auto"/>
                        <w:rPr>
                          <w:rFonts w:ascii="Arial" w:eastAsia="Arial" w:hAnsi="Arial" w:cs="Arial"/>
                          <w:b/>
                          <w:bCs/>
                          <w:color w:val="FFF2CC" w:themeColor="accent4" w:themeTint="33"/>
                          <w:sz w:val="56"/>
                          <w:szCs w:val="56"/>
                          <w:highlight w:val="black"/>
                        </w:rPr>
                      </w:pPr>
                      <w:r w:rsidRPr="00D653D4">
                        <w:rPr>
                          <w:rFonts w:ascii="Arial" w:eastAsia="Arial" w:hAnsi="Arial" w:cs="Arial"/>
                          <w:b/>
                          <w:bCs/>
                          <w:color w:val="FFF2CC" w:themeColor="accent4" w:themeTint="33"/>
                          <w:sz w:val="44"/>
                          <w:szCs w:val="44"/>
                          <w:highlight w:val="black"/>
                        </w:rPr>
                        <w:t xml:space="preserve"> </w:t>
                      </w:r>
                      <w:r w:rsidR="00CC6A3B" w:rsidRPr="00D653D4">
                        <w:rPr>
                          <w:rFonts w:ascii="Arial" w:eastAsia="Arial" w:hAnsi="Arial" w:cs="Arial"/>
                          <w:b/>
                          <w:bCs/>
                          <w:color w:val="FFF2CC" w:themeColor="accent4" w:themeTint="33"/>
                          <w:sz w:val="56"/>
                          <w:szCs w:val="56"/>
                          <w:highlight w:val="black"/>
                        </w:rPr>
                        <w:t xml:space="preserve">Film Transcripts: </w:t>
                      </w:r>
                    </w:p>
                    <w:p w14:paraId="78884575" w14:textId="6189C461" w:rsidR="00CC6A3B" w:rsidRPr="00D653D4" w:rsidRDefault="000D247B" w:rsidP="00CC6A3B">
                      <w:pPr>
                        <w:pStyle w:val="TableStyle2A"/>
                        <w:spacing w:line="240" w:lineRule="auto"/>
                        <w:rPr>
                          <w:rFonts w:ascii="Arial" w:eastAsia="Arial" w:hAnsi="Arial" w:cs="Arial"/>
                          <w:b/>
                          <w:bCs/>
                          <w:color w:val="FFF2CC" w:themeColor="accent4" w:themeTint="33"/>
                          <w:sz w:val="56"/>
                          <w:szCs w:val="56"/>
                          <w:highlight w:val="black"/>
                        </w:rPr>
                      </w:pPr>
                      <w:r w:rsidRPr="00D653D4">
                        <w:rPr>
                          <w:rFonts w:ascii="Arial" w:eastAsia="Arial" w:hAnsi="Arial" w:cs="Arial"/>
                          <w:b/>
                          <w:bCs/>
                          <w:color w:val="FFF2CC" w:themeColor="accent4" w:themeTint="33"/>
                          <w:sz w:val="56"/>
                          <w:szCs w:val="56"/>
                          <w:highlight w:val="black"/>
                        </w:rPr>
                        <w:t xml:space="preserve"> </w:t>
                      </w:r>
                      <w:r w:rsidR="00CC6A3B" w:rsidRPr="00D653D4">
                        <w:rPr>
                          <w:rFonts w:ascii="Arial" w:eastAsia="Arial" w:hAnsi="Arial" w:cs="Arial"/>
                          <w:b/>
                          <w:bCs/>
                          <w:color w:val="FFF2CC" w:themeColor="accent4" w:themeTint="33"/>
                          <w:sz w:val="56"/>
                          <w:szCs w:val="56"/>
                          <w:highlight w:val="black"/>
                        </w:rPr>
                        <w:t xml:space="preserve">Disabled Black Lives Matter </w:t>
                      </w:r>
                    </w:p>
                    <w:p w14:paraId="7507BC61" w14:textId="77777777" w:rsidR="00CC6A3B" w:rsidRDefault="00CC6A3B" w:rsidP="00CC6A3B"/>
                  </w:txbxContent>
                </v:textbox>
                <w10:wrap anchorx="page"/>
              </v:shape>
            </w:pict>
          </mc:Fallback>
        </mc:AlternateContent>
      </w:r>
    </w:p>
    <w:p w14:paraId="7B759C0F" w14:textId="1DA3CB6B" w:rsidR="002B7A46" w:rsidRPr="00E74C03" w:rsidRDefault="002B7A46">
      <w:pPr>
        <w:spacing w:after="0" w:line="240" w:lineRule="auto"/>
        <w:rPr>
          <w:rFonts w:ascii="Arial" w:eastAsia="Arial" w:hAnsi="Arial" w:cs="Arial"/>
          <w:sz w:val="48"/>
          <w:szCs w:val="48"/>
        </w:rPr>
      </w:pPr>
    </w:p>
    <w:p w14:paraId="7E73EE90" w14:textId="48604993" w:rsidR="0082176C" w:rsidRPr="00E74C03" w:rsidRDefault="0082176C" w:rsidP="00B35D02">
      <w:pPr>
        <w:spacing w:after="0"/>
        <w:jc w:val="both"/>
        <w:rPr>
          <w:rFonts w:ascii="Arial" w:eastAsia="Arial" w:hAnsi="Arial" w:cs="Arial"/>
          <w:sz w:val="48"/>
          <w:szCs w:val="48"/>
        </w:rPr>
      </w:pPr>
    </w:p>
    <w:p w14:paraId="1AD87760" w14:textId="77777777" w:rsidR="00E02C65" w:rsidRDefault="00E02C65" w:rsidP="009F272F">
      <w:pPr>
        <w:spacing w:after="0"/>
        <w:rPr>
          <w:rFonts w:ascii="Arial" w:eastAsia="Arial" w:hAnsi="Arial" w:cs="Arial"/>
          <w:b/>
          <w:sz w:val="52"/>
          <w:szCs w:val="52"/>
        </w:rPr>
      </w:pPr>
    </w:p>
    <w:p w14:paraId="28E5CD0F" w14:textId="7870CF95" w:rsidR="00B4555C" w:rsidRPr="009F272F" w:rsidRDefault="00B4555C" w:rsidP="009F272F">
      <w:pPr>
        <w:spacing w:after="0"/>
        <w:rPr>
          <w:rFonts w:ascii="Arial" w:eastAsia="Arial" w:hAnsi="Arial" w:cs="Arial"/>
          <w:b/>
          <w:sz w:val="52"/>
          <w:szCs w:val="52"/>
        </w:rPr>
      </w:pPr>
      <w:r w:rsidRPr="009F272F">
        <w:rPr>
          <w:rFonts w:ascii="Arial" w:eastAsia="Arial" w:hAnsi="Arial" w:cs="Arial"/>
          <w:b/>
          <w:sz w:val="52"/>
          <w:szCs w:val="52"/>
        </w:rPr>
        <w:t>Disabled Black Lives Matters campaign films, 2020</w:t>
      </w:r>
    </w:p>
    <w:p w14:paraId="15D019D0" w14:textId="77777777" w:rsidR="00CC6A3B" w:rsidRPr="00E74C03" w:rsidRDefault="00CC6A3B" w:rsidP="00B35D02">
      <w:pPr>
        <w:spacing w:after="0"/>
        <w:jc w:val="both"/>
        <w:rPr>
          <w:rFonts w:ascii="Arial" w:eastAsia="Arial" w:hAnsi="Arial" w:cs="Arial"/>
          <w:sz w:val="48"/>
          <w:szCs w:val="48"/>
        </w:rPr>
      </w:pPr>
    </w:p>
    <w:p w14:paraId="21628012" w14:textId="77777777" w:rsidR="001300C0" w:rsidRPr="009F272F" w:rsidRDefault="00B4555C" w:rsidP="001300C0">
      <w:pPr>
        <w:spacing w:after="0"/>
        <w:rPr>
          <w:rFonts w:ascii="Arial" w:eastAsia="Arial" w:hAnsi="Arial" w:cs="Arial"/>
          <w:b/>
          <w:bCs/>
          <w:sz w:val="52"/>
          <w:szCs w:val="52"/>
        </w:rPr>
      </w:pPr>
      <w:r w:rsidRPr="009F272F">
        <w:rPr>
          <w:rFonts w:ascii="Arial" w:eastAsia="Arial" w:hAnsi="Arial" w:cs="Arial"/>
          <w:b/>
          <w:bCs/>
          <w:sz w:val="52"/>
          <w:szCs w:val="52"/>
        </w:rPr>
        <w:t xml:space="preserve">Black Disabled activists _ </w:t>
      </w:r>
    </w:p>
    <w:p w14:paraId="12F88B06" w14:textId="6E9121BC" w:rsidR="00B4555C" w:rsidRPr="009F272F" w:rsidRDefault="00B4555C" w:rsidP="001300C0">
      <w:pPr>
        <w:spacing w:after="0"/>
        <w:rPr>
          <w:rFonts w:ascii="Arial" w:eastAsia="Arial" w:hAnsi="Arial" w:cs="Arial"/>
          <w:b/>
          <w:bCs/>
          <w:sz w:val="52"/>
          <w:szCs w:val="52"/>
        </w:rPr>
      </w:pPr>
      <w:r w:rsidRPr="009F272F">
        <w:rPr>
          <w:rFonts w:ascii="Arial" w:eastAsia="Arial" w:hAnsi="Arial" w:cs="Arial"/>
          <w:b/>
          <w:bCs/>
          <w:sz w:val="52"/>
          <w:szCs w:val="52"/>
        </w:rPr>
        <w:t>Continuing with</w:t>
      </w:r>
      <w:r w:rsidR="001300C0" w:rsidRPr="009F272F">
        <w:rPr>
          <w:rFonts w:ascii="Arial" w:eastAsia="Arial" w:hAnsi="Arial" w:cs="Arial"/>
          <w:b/>
          <w:bCs/>
          <w:sz w:val="52"/>
          <w:szCs w:val="52"/>
        </w:rPr>
        <w:t xml:space="preserve"> </w:t>
      </w:r>
      <w:proofErr w:type="gramStart"/>
      <w:r w:rsidRPr="009F272F">
        <w:rPr>
          <w:rFonts w:ascii="Arial" w:eastAsia="Arial" w:hAnsi="Arial" w:cs="Arial"/>
          <w:b/>
          <w:bCs/>
          <w:sz w:val="52"/>
          <w:szCs w:val="52"/>
        </w:rPr>
        <w:t>activism</w:t>
      </w:r>
      <w:r w:rsidR="001300C0" w:rsidRPr="009F272F">
        <w:rPr>
          <w:rFonts w:ascii="Arial" w:eastAsia="Arial" w:hAnsi="Arial" w:cs="Arial"/>
          <w:b/>
          <w:bCs/>
          <w:sz w:val="52"/>
          <w:szCs w:val="52"/>
        </w:rPr>
        <w:t xml:space="preserve">  </w:t>
      </w:r>
      <w:r w:rsidRPr="009F272F">
        <w:rPr>
          <w:rFonts w:ascii="Arial" w:eastAsia="Arial" w:hAnsi="Arial" w:cs="Arial"/>
          <w:b/>
          <w:bCs/>
          <w:sz w:val="52"/>
          <w:szCs w:val="52"/>
        </w:rPr>
        <w:t>#</w:t>
      </w:r>
      <w:proofErr w:type="gramEnd"/>
      <w:r w:rsidRPr="009F272F">
        <w:rPr>
          <w:rFonts w:ascii="Arial" w:eastAsia="Arial" w:hAnsi="Arial" w:cs="Arial"/>
          <w:b/>
          <w:bCs/>
          <w:sz w:val="52"/>
          <w:szCs w:val="52"/>
        </w:rPr>
        <w:t>BlackHistoryMonth</w:t>
      </w:r>
      <w:r w:rsidR="001300C0" w:rsidRPr="009F272F">
        <w:rPr>
          <w:rFonts w:ascii="Arial" w:eastAsia="Arial" w:hAnsi="Arial" w:cs="Arial"/>
          <w:b/>
          <w:bCs/>
          <w:sz w:val="52"/>
          <w:szCs w:val="52"/>
        </w:rPr>
        <w:t xml:space="preserve"> </w:t>
      </w:r>
      <w:r w:rsidRPr="009F272F">
        <w:rPr>
          <w:rFonts w:ascii="Arial" w:eastAsia="Arial" w:hAnsi="Arial" w:cs="Arial"/>
          <w:b/>
          <w:bCs/>
          <w:sz w:val="52"/>
          <w:szCs w:val="52"/>
        </w:rPr>
        <w:t>#DisabledBlackLivesMatter</w:t>
      </w:r>
    </w:p>
    <w:p w14:paraId="50C81FE8" w14:textId="77777777" w:rsidR="00AA7760" w:rsidRPr="00E74C03" w:rsidRDefault="00AA7760" w:rsidP="001300C0">
      <w:pPr>
        <w:spacing w:after="0"/>
        <w:rPr>
          <w:rFonts w:ascii="Arial" w:eastAsia="Arial" w:hAnsi="Arial" w:cs="Arial"/>
          <w:b/>
          <w:bCs/>
          <w:sz w:val="48"/>
          <w:szCs w:val="48"/>
        </w:rPr>
      </w:pPr>
    </w:p>
    <w:p w14:paraId="126369C1" w14:textId="5D5786E3" w:rsidR="00FC600D" w:rsidRPr="00E74C03" w:rsidRDefault="000E3639" w:rsidP="001300C0">
      <w:pPr>
        <w:pStyle w:val="paragraph"/>
        <w:spacing w:before="0" w:beforeAutospacing="0" w:after="0" w:afterAutospacing="0"/>
        <w:textAlignment w:val="baseline"/>
        <w:rPr>
          <w:rStyle w:val="eop"/>
          <w:rFonts w:ascii="Arial" w:hAnsi="Arial" w:cs="Arial"/>
          <w:sz w:val="48"/>
          <w:szCs w:val="48"/>
        </w:rPr>
      </w:pPr>
      <w:r w:rsidRPr="00E74C03">
        <w:rPr>
          <w:rStyle w:val="normaltextrun"/>
          <w:rFonts w:ascii="Arial" w:eastAsiaTheme="majorEastAsia" w:hAnsi="Arial" w:cs="Arial"/>
          <w:sz w:val="48"/>
          <w:szCs w:val="48"/>
        </w:rPr>
        <w:t>[Text]: DBLM Disabled Black Lives Matter</w:t>
      </w:r>
      <w:r w:rsidR="00FC600D" w:rsidRPr="00E74C03">
        <w:rPr>
          <w:rStyle w:val="eop"/>
          <w:rFonts w:ascii="Arial" w:hAnsi="Arial" w:cs="Arial"/>
          <w:sz w:val="48"/>
          <w:szCs w:val="48"/>
        </w:rPr>
        <w:t>. Black Disabled Activists Tribute</w:t>
      </w:r>
    </w:p>
    <w:p w14:paraId="5A95628B" w14:textId="77777777" w:rsidR="000A70CF" w:rsidRPr="00E74C03" w:rsidRDefault="000A70CF" w:rsidP="001300C0">
      <w:pPr>
        <w:pStyle w:val="paragraph"/>
        <w:spacing w:before="0" w:beforeAutospacing="0" w:after="0" w:afterAutospacing="0"/>
        <w:textAlignment w:val="baseline"/>
        <w:rPr>
          <w:rStyle w:val="normaltextrun"/>
          <w:rFonts w:ascii="Arial" w:eastAsiaTheme="majorEastAsia" w:hAnsi="Arial" w:cs="Arial"/>
          <w:sz w:val="48"/>
          <w:szCs w:val="48"/>
        </w:rPr>
      </w:pPr>
    </w:p>
    <w:p w14:paraId="7A833FC8" w14:textId="1C654233" w:rsidR="00AA7760" w:rsidRPr="00E74C03" w:rsidRDefault="009F272F" w:rsidP="001300C0">
      <w:pPr>
        <w:pStyle w:val="paragraph"/>
        <w:spacing w:before="0" w:beforeAutospacing="0" w:after="0" w:afterAutospacing="0"/>
        <w:textAlignment w:val="baseline"/>
        <w:rPr>
          <w:rStyle w:val="eop"/>
          <w:rFonts w:ascii="Arial" w:hAnsi="Arial" w:cs="Arial"/>
          <w:sz w:val="48"/>
          <w:szCs w:val="48"/>
        </w:rPr>
      </w:pPr>
      <w:r w:rsidRPr="00FB5A21">
        <w:rPr>
          <w:rFonts w:ascii="Arial" w:eastAsia="Arial" w:hAnsi="Arial" w:cs="Arial"/>
          <w:noProof/>
          <w:sz w:val="28"/>
          <w:szCs w:val="36"/>
        </w:rPr>
        <mc:AlternateContent>
          <mc:Choice Requires="wps">
            <w:drawing>
              <wp:anchor distT="0" distB="0" distL="114300" distR="114300" simplePos="0" relativeHeight="251940864" behindDoc="0" locked="0" layoutInCell="1" allowOverlap="1" wp14:anchorId="275247CB" wp14:editId="4D4BF3F3">
                <wp:simplePos x="0" y="0"/>
                <wp:positionH relativeFrom="rightMargin">
                  <wp:posOffset>69972</wp:posOffset>
                </wp:positionH>
                <wp:positionV relativeFrom="paragraph">
                  <wp:posOffset>1027749</wp:posOffset>
                </wp:positionV>
                <wp:extent cx="316950" cy="387384"/>
                <wp:effectExtent l="2858" t="16192" r="9842" b="28893"/>
                <wp:wrapNone/>
                <wp:docPr id="123" name="Isosceles Triangle 123"/>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FAE67" id="Isosceles Triangle 123" o:spid="_x0000_s1026" type="#_x0000_t5" style="position:absolute;margin-left:5.5pt;margin-top:80.95pt;width:24.95pt;height:30.5pt;rotation:90;z-index:2519408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" fillcolor="#fff2cc [663]" strokecolor="black [3213]" strokeweight="1pt">
                <w10:wrap anchorx="margin"/>
              </v:shape>
            </w:pict>
          </mc:Fallback>
        </mc:AlternateContent>
      </w:r>
      <w:r w:rsidR="00AA7760" w:rsidRPr="00E74C03">
        <w:rPr>
          <w:rStyle w:val="normaltextrun"/>
          <w:rFonts w:ascii="Arial" w:eastAsiaTheme="majorEastAsia" w:hAnsi="Arial" w:cs="Arial"/>
          <w:sz w:val="48"/>
          <w:szCs w:val="48"/>
        </w:rPr>
        <w:t xml:space="preserve">[Text]: </w:t>
      </w:r>
      <w:r w:rsidR="00FC600D" w:rsidRPr="00E74C03">
        <w:rPr>
          <w:rStyle w:val="eop"/>
          <w:rFonts w:ascii="Arial" w:hAnsi="Arial" w:cs="Arial"/>
          <w:sz w:val="48"/>
          <w:szCs w:val="48"/>
        </w:rPr>
        <w:t>Mary Prince. Sojourner Truth. Elizabeth Suggs. Nasa Begum. Brad Lomax. Mille Hill and Nasa Begum.</w:t>
      </w:r>
      <w:r w:rsidR="00AA7760" w:rsidRPr="00E74C03">
        <w:rPr>
          <w:rStyle w:val="eop"/>
          <w:rFonts w:ascii="Arial" w:hAnsi="Arial" w:cs="Arial"/>
          <w:sz w:val="48"/>
          <w:szCs w:val="48"/>
        </w:rPr>
        <w:t xml:space="preserve"> </w:t>
      </w:r>
      <w:proofErr w:type="spellStart"/>
      <w:r w:rsidR="00AA7760" w:rsidRPr="00E74C03">
        <w:rPr>
          <w:rStyle w:val="eop"/>
          <w:rFonts w:ascii="Arial" w:hAnsi="Arial" w:cs="Arial"/>
          <w:sz w:val="48"/>
          <w:szCs w:val="48"/>
        </w:rPr>
        <w:t>Menghi</w:t>
      </w:r>
      <w:proofErr w:type="spellEnd"/>
      <w:r w:rsidR="00AA7760" w:rsidRPr="00E74C03">
        <w:rPr>
          <w:rStyle w:val="eop"/>
          <w:rFonts w:ascii="Arial" w:hAnsi="Arial" w:cs="Arial"/>
          <w:sz w:val="48"/>
          <w:szCs w:val="48"/>
        </w:rPr>
        <w:t xml:space="preserve"> </w:t>
      </w:r>
      <w:proofErr w:type="spellStart"/>
      <w:r w:rsidR="00AA7760" w:rsidRPr="00E74C03">
        <w:rPr>
          <w:rStyle w:val="eop"/>
          <w:rFonts w:ascii="Arial" w:hAnsi="Arial" w:cs="Arial"/>
          <w:sz w:val="48"/>
          <w:szCs w:val="48"/>
        </w:rPr>
        <w:t>Mulchandani</w:t>
      </w:r>
      <w:proofErr w:type="spellEnd"/>
      <w:r w:rsidR="00AA7760" w:rsidRPr="00E74C03">
        <w:rPr>
          <w:rStyle w:val="eop"/>
          <w:rFonts w:ascii="Arial" w:hAnsi="Arial" w:cs="Arial"/>
          <w:sz w:val="48"/>
          <w:szCs w:val="48"/>
        </w:rPr>
        <w:t xml:space="preserve">. </w:t>
      </w:r>
    </w:p>
    <w:p w14:paraId="47E85000" w14:textId="3D186071" w:rsidR="000A70CF" w:rsidRPr="00E74C03" w:rsidRDefault="000A70CF" w:rsidP="001300C0">
      <w:pPr>
        <w:pStyle w:val="paragraph"/>
        <w:spacing w:before="0" w:beforeAutospacing="0" w:after="0" w:afterAutospacing="0"/>
        <w:textAlignment w:val="baseline"/>
        <w:rPr>
          <w:rStyle w:val="normaltextrun"/>
          <w:rFonts w:ascii="Arial" w:eastAsiaTheme="majorEastAsia" w:hAnsi="Arial" w:cs="Arial"/>
          <w:sz w:val="48"/>
          <w:szCs w:val="48"/>
        </w:rPr>
      </w:pPr>
    </w:p>
    <w:p w14:paraId="2EA78C75" w14:textId="77777777" w:rsidR="00F33278" w:rsidRDefault="00F33278" w:rsidP="001300C0">
      <w:pPr>
        <w:pStyle w:val="paragraph"/>
        <w:spacing w:before="0" w:beforeAutospacing="0" w:after="0" w:afterAutospacing="0"/>
        <w:textAlignment w:val="baseline"/>
        <w:rPr>
          <w:rStyle w:val="normaltextrun"/>
          <w:rFonts w:ascii="Arial" w:eastAsiaTheme="majorEastAsia" w:hAnsi="Arial" w:cs="Arial"/>
          <w:sz w:val="48"/>
          <w:szCs w:val="48"/>
        </w:rPr>
      </w:pPr>
    </w:p>
    <w:p w14:paraId="3B9EF56C" w14:textId="77777777" w:rsidR="00F33278" w:rsidRDefault="00F33278" w:rsidP="001300C0">
      <w:pPr>
        <w:pStyle w:val="paragraph"/>
        <w:spacing w:before="0" w:beforeAutospacing="0" w:after="0" w:afterAutospacing="0"/>
        <w:textAlignment w:val="baseline"/>
        <w:rPr>
          <w:rStyle w:val="normaltextrun"/>
          <w:rFonts w:ascii="Arial" w:eastAsiaTheme="majorEastAsia" w:hAnsi="Arial" w:cs="Arial"/>
          <w:sz w:val="48"/>
          <w:szCs w:val="48"/>
        </w:rPr>
      </w:pPr>
    </w:p>
    <w:p w14:paraId="6616F8F7" w14:textId="6CC423D1" w:rsidR="00AA7760" w:rsidRPr="00E74C03" w:rsidRDefault="009F272F" w:rsidP="001300C0">
      <w:pPr>
        <w:pStyle w:val="paragraph"/>
        <w:spacing w:before="0" w:beforeAutospacing="0" w:after="0" w:afterAutospacing="0"/>
        <w:textAlignment w:val="baseline"/>
        <w:rPr>
          <w:rStyle w:val="eop"/>
          <w:rFonts w:ascii="Arial" w:hAnsi="Arial" w:cs="Arial"/>
          <w:sz w:val="48"/>
          <w:szCs w:val="48"/>
        </w:rPr>
      </w:pPr>
      <w:r w:rsidRPr="00FB5A21">
        <w:rPr>
          <w:rFonts w:ascii="Arial" w:eastAsia="Arial" w:hAnsi="Arial" w:cs="Arial"/>
          <w:noProof/>
          <w:sz w:val="28"/>
          <w:szCs w:val="36"/>
        </w:rPr>
        <mc:AlternateContent>
          <mc:Choice Requires="wps">
            <w:drawing>
              <wp:anchor distT="0" distB="0" distL="114300" distR="114300" simplePos="0" relativeHeight="251938816" behindDoc="0" locked="0" layoutInCell="1" allowOverlap="1" wp14:anchorId="3ABA05DE" wp14:editId="75C7B150">
                <wp:simplePos x="0" y="0"/>
                <wp:positionH relativeFrom="leftMargin">
                  <wp:posOffset>1027484</wp:posOffset>
                </wp:positionH>
                <wp:positionV relativeFrom="paragraph">
                  <wp:posOffset>-23925</wp:posOffset>
                </wp:positionV>
                <wp:extent cx="316950" cy="387384"/>
                <wp:effectExtent l="2858" t="16192" r="9842" b="28893"/>
                <wp:wrapNone/>
                <wp:docPr id="122" name="Isosceles Triangle 122"/>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B08E1" id="Isosceles Triangle 122" o:spid="_x0000_s1026" type="#_x0000_t5" style="position:absolute;margin-left:80.9pt;margin-top:-1.9pt;width:24.95pt;height:30.5pt;rotation:90;z-index:2519388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" fillcolor="#fff2cc [663]" strokecolor="black [3213]" strokeweight="1pt">
                <w10:wrap anchorx="margin"/>
              </v:shape>
            </w:pict>
          </mc:Fallback>
        </mc:AlternateContent>
      </w:r>
      <w:r w:rsidR="00AA7760" w:rsidRPr="00E74C03">
        <w:rPr>
          <w:rStyle w:val="normaltextrun"/>
          <w:rFonts w:ascii="Arial" w:eastAsiaTheme="majorEastAsia" w:hAnsi="Arial" w:cs="Arial"/>
          <w:sz w:val="48"/>
          <w:szCs w:val="48"/>
        </w:rPr>
        <w:t xml:space="preserve">[Text]: </w:t>
      </w:r>
      <w:r w:rsidR="00AA7760" w:rsidRPr="00E74C03">
        <w:rPr>
          <w:rStyle w:val="eop"/>
          <w:rFonts w:ascii="Arial" w:hAnsi="Arial" w:cs="Arial"/>
          <w:sz w:val="48"/>
          <w:szCs w:val="48"/>
        </w:rPr>
        <w:t>Disabled Activists. Continuing with activism</w:t>
      </w:r>
    </w:p>
    <w:p w14:paraId="248C6B24" w14:textId="51648065" w:rsidR="00FC600D" w:rsidRPr="00E74C03" w:rsidRDefault="00AA7760" w:rsidP="001300C0">
      <w:pPr>
        <w:pStyle w:val="paragraph"/>
        <w:spacing w:before="0" w:beforeAutospacing="0" w:after="0" w:afterAutospacing="0"/>
        <w:textAlignment w:val="baseline"/>
        <w:rPr>
          <w:rStyle w:val="eop"/>
          <w:rFonts w:ascii="Arial" w:hAnsi="Arial" w:cs="Arial"/>
          <w:sz w:val="48"/>
          <w:szCs w:val="48"/>
        </w:rPr>
      </w:pPr>
      <w:r w:rsidRPr="00E74C03">
        <w:rPr>
          <w:rStyle w:val="eop"/>
          <w:rFonts w:ascii="Arial" w:hAnsi="Arial" w:cs="Arial"/>
          <w:sz w:val="48"/>
          <w:szCs w:val="48"/>
        </w:rPr>
        <w:t>Disabled Black Lives Matter</w:t>
      </w:r>
      <w:r w:rsidR="00FC600D" w:rsidRPr="00E74C03">
        <w:rPr>
          <w:rStyle w:val="eop"/>
          <w:rFonts w:ascii="Arial" w:hAnsi="Arial" w:cs="Arial"/>
          <w:sz w:val="48"/>
          <w:szCs w:val="48"/>
        </w:rPr>
        <w:t xml:space="preserve"> </w:t>
      </w:r>
    </w:p>
    <w:p w14:paraId="0B020E4F" w14:textId="77777777" w:rsidR="001300C0" w:rsidRPr="00E74C03" w:rsidRDefault="001300C0" w:rsidP="001300C0">
      <w:pPr>
        <w:pStyle w:val="paragraph"/>
        <w:spacing w:before="0" w:beforeAutospacing="0" w:after="0" w:afterAutospacing="0"/>
        <w:textAlignment w:val="baseline"/>
        <w:rPr>
          <w:sz w:val="48"/>
          <w:szCs w:val="48"/>
        </w:rPr>
      </w:pPr>
    </w:p>
    <w:p w14:paraId="20DE350E" w14:textId="6EB199FF" w:rsidR="000E3639" w:rsidRPr="00E74C03" w:rsidRDefault="000E3639" w:rsidP="000E3639">
      <w:pPr>
        <w:pStyle w:val="paragraph"/>
        <w:spacing w:before="0" w:beforeAutospacing="0" w:after="0" w:afterAutospacing="0"/>
        <w:textAlignment w:val="baseline"/>
        <w:rPr>
          <w:sz w:val="48"/>
          <w:szCs w:val="48"/>
        </w:rPr>
      </w:pPr>
      <w:r w:rsidRPr="00E74C03">
        <w:rPr>
          <w:rStyle w:val="normaltextrun"/>
          <w:rFonts w:ascii="Arial" w:eastAsiaTheme="majorEastAsia" w:hAnsi="Arial" w:cs="Arial"/>
          <w:sz w:val="48"/>
          <w:szCs w:val="48"/>
        </w:rPr>
        <w:t>[</w:t>
      </w:r>
      <w:r w:rsidR="001300C0" w:rsidRPr="00E74C03">
        <w:rPr>
          <w:rStyle w:val="normaltextrun"/>
          <w:rFonts w:ascii="Arial" w:eastAsiaTheme="majorEastAsia" w:hAnsi="Arial" w:cs="Arial"/>
          <w:sz w:val="48"/>
          <w:szCs w:val="48"/>
        </w:rPr>
        <w:t>Text]</w:t>
      </w:r>
      <w:r w:rsidRPr="00E74C03">
        <w:rPr>
          <w:rStyle w:val="normaltextrun"/>
          <w:rFonts w:ascii="Arial" w:eastAsiaTheme="majorEastAsia" w:hAnsi="Arial" w:cs="Arial"/>
          <w:sz w:val="48"/>
          <w:szCs w:val="48"/>
        </w:rPr>
        <w:t xml:space="preserve">: </w:t>
      </w:r>
      <w:proofErr w:type="spellStart"/>
      <w:r w:rsidRPr="00E74C03">
        <w:rPr>
          <w:rStyle w:val="normaltextrun"/>
          <w:rFonts w:ascii="Arial" w:eastAsiaTheme="majorEastAsia" w:hAnsi="Arial" w:cs="Arial"/>
          <w:sz w:val="48"/>
          <w:szCs w:val="48"/>
        </w:rPr>
        <w:t>Iyiola</w:t>
      </w:r>
      <w:proofErr w:type="spellEnd"/>
      <w:r w:rsidRPr="00E74C03">
        <w:rPr>
          <w:rStyle w:val="normaltextrun"/>
          <w:rFonts w:ascii="Arial" w:eastAsiaTheme="majorEastAsia" w:hAnsi="Arial" w:cs="Arial"/>
          <w:sz w:val="48"/>
          <w:szCs w:val="48"/>
        </w:rPr>
        <w:t>:</w:t>
      </w:r>
      <w:r w:rsidRPr="00E74C03">
        <w:rPr>
          <w:rStyle w:val="eop"/>
          <w:rFonts w:ascii="Arial" w:hAnsi="Arial" w:cs="Arial"/>
          <w:sz w:val="48"/>
          <w:szCs w:val="48"/>
        </w:rPr>
        <w:t> </w:t>
      </w:r>
    </w:p>
    <w:p w14:paraId="07A61788" w14:textId="43093309" w:rsidR="000E3639" w:rsidRPr="00E74C03" w:rsidRDefault="000E3639" w:rsidP="000E3639">
      <w:pPr>
        <w:pStyle w:val="paragraph"/>
        <w:spacing w:before="0" w:beforeAutospacing="0" w:after="0" w:afterAutospacing="0"/>
        <w:textAlignment w:val="baseline"/>
        <w:rPr>
          <w:rStyle w:val="eop"/>
          <w:rFonts w:ascii="Arial" w:hAnsi="Arial" w:cs="Arial"/>
          <w:sz w:val="48"/>
          <w:szCs w:val="48"/>
        </w:rPr>
      </w:pPr>
      <w:r w:rsidRPr="00E74C03">
        <w:rPr>
          <w:rStyle w:val="normaltextrun"/>
          <w:rFonts w:ascii="Arial" w:eastAsiaTheme="majorEastAsia" w:hAnsi="Arial" w:cs="Arial"/>
          <w:sz w:val="48"/>
          <w:szCs w:val="48"/>
        </w:rPr>
        <w:t xml:space="preserve">We need to understand Black </w:t>
      </w:r>
      <w:r w:rsidR="00AA7760" w:rsidRPr="00E74C03">
        <w:rPr>
          <w:rStyle w:val="normaltextrun"/>
          <w:rFonts w:ascii="Arial" w:eastAsiaTheme="majorEastAsia" w:hAnsi="Arial" w:cs="Arial"/>
          <w:sz w:val="48"/>
          <w:szCs w:val="48"/>
        </w:rPr>
        <w:t>D</w:t>
      </w:r>
      <w:r w:rsidRPr="00E74C03">
        <w:rPr>
          <w:rStyle w:val="normaltextrun"/>
          <w:rFonts w:ascii="Arial" w:eastAsiaTheme="majorEastAsia" w:hAnsi="Arial" w:cs="Arial"/>
          <w:sz w:val="48"/>
          <w:szCs w:val="48"/>
        </w:rPr>
        <w:t xml:space="preserve">isabled people's experiences to help tackle </w:t>
      </w:r>
      <w:r w:rsidR="000D247B" w:rsidRPr="00E74C03">
        <w:rPr>
          <w:rStyle w:val="normaltextrun"/>
          <w:rFonts w:ascii="Arial" w:eastAsiaTheme="majorEastAsia" w:hAnsi="Arial" w:cs="Arial"/>
          <w:sz w:val="48"/>
          <w:szCs w:val="48"/>
        </w:rPr>
        <w:t>disablism</w:t>
      </w:r>
      <w:r w:rsidRPr="00E74C03">
        <w:rPr>
          <w:rStyle w:val="normaltextrun"/>
          <w:rFonts w:ascii="Arial" w:eastAsiaTheme="majorEastAsia" w:hAnsi="Arial" w:cs="Arial"/>
          <w:sz w:val="48"/>
          <w:szCs w:val="48"/>
        </w:rPr>
        <w:t>, racism and intersectional oppression.</w:t>
      </w:r>
      <w:r w:rsidRPr="00E74C03">
        <w:rPr>
          <w:rStyle w:val="eop"/>
          <w:rFonts w:ascii="Arial" w:hAnsi="Arial" w:cs="Arial"/>
          <w:sz w:val="48"/>
          <w:szCs w:val="48"/>
        </w:rPr>
        <w:t> </w:t>
      </w:r>
    </w:p>
    <w:p w14:paraId="36572867" w14:textId="73868378" w:rsidR="000E3639" w:rsidRPr="00E74C03" w:rsidRDefault="000E3639" w:rsidP="000E3639">
      <w:pPr>
        <w:pStyle w:val="paragraph"/>
        <w:spacing w:before="0" w:beforeAutospacing="0" w:after="0" w:afterAutospacing="0"/>
        <w:textAlignment w:val="baseline"/>
        <w:rPr>
          <w:sz w:val="48"/>
          <w:szCs w:val="48"/>
        </w:rPr>
      </w:pPr>
    </w:p>
    <w:p w14:paraId="09E16DCA" w14:textId="52F7A820" w:rsidR="000E3639" w:rsidRPr="00E74C03" w:rsidRDefault="000E3639" w:rsidP="000E3639">
      <w:pPr>
        <w:pStyle w:val="paragraph"/>
        <w:spacing w:before="0" w:beforeAutospacing="0" w:after="0" w:afterAutospacing="0"/>
        <w:textAlignment w:val="baseline"/>
        <w:rPr>
          <w:sz w:val="48"/>
          <w:szCs w:val="48"/>
        </w:rPr>
      </w:pPr>
      <w:r w:rsidRPr="00E74C03">
        <w:rPr>
          <w:rStyle w:val="normaltextrun"/>
          <w:rFonts w:ascii="Arial" w:eastAsiaTheme="majorEastAsia" w:hAnsi="Arial" w:cs="Arial"/>
          <w:sz w:val="48"/>
          <w:szCs w:val="48"/>
        </w:rPr>
        <w:t>[</w:t>
      </w:r>
      <w:r w:rsidR="001300C0" w:rsidRPr="00E74C03">
        <w:rPr>
          <w:rStyle w:val="normaltextrun"/>
          <w:rFonts w:ascii="Arial" w:eastAsiaTheme="majorEastAsia" w:hAnsi="Arial" w:cs="Arial"/>
          <w:sz w:val="48"/>
          <w:szCs w:val="48"/>
        </w:rPr>
        <w:t>Text]</w:t>
      </w:r>
      <w:r w:rsidRPr="00E74C03">
        <w:rPr>
          <w:rStyle w:val="normaltextrun"/>
          <w:rFonts w:ascii="Arial" w:eastAsiaTheme="majorEastAsia" w:hAnsi="Arial" w:cs="Arial"/>
          <w:sz w:val="48"/>
          <w:szCs w:val="48"/>
        </w:rPr>
        <w:t>: Placida:</w:t>
      </w:r>
      <w:r w:rsidRPr="00E74C03">
        <w:rPr>
          <w:rStyle w:val="eop"/>
          <w:rFonts w:ascii="Arial" w:hAnsi="Arial" w:cs="Arial"/>
          <w:sz w:val="48"/>
          <w:szCs w:val="48"/>
        </w:rPr>
        <w:t> </w:t>
      </w:r>
    </w:p>
    <w:p w14:paraId="283D8665" w14:textId="54E4D9D5" w:rsidR="000E3639" w:rsidRPr="00E74C03" w:rsidRDefault="000E3639" w:rsidP="000E3639">
      <w:pPr>
        <w:pStyle w:val="paragraph"/>
        <w:spacing w:before="0" w:beforeAutospacing="0" w:after="0" w:afterAutospacing="0"/>
        <w:textAlignment w:val="baseline"/>
        <w:rPr>
          <w:rStyle w:val="eop"/>
          <w:rFonts w:ascii="Arial" w:hAnsi="Arial" w:cs="Arial"/>
          <w:sz w:val="48"/>
          <w:szCs w:val="48"/>
        </w:rPr>
      </w:pPr>
      <w:r w:rsidRPr="00E74C03">
        <w:rPr>
          <w:rStyle w:val="normaltextrun"/>
          <w:rFonts w:ascii="Arial" w:eastAsiaTheme="majorEastAsia" w:hAnsi="Arial" w:cs="Arial"/>
          <w:sz w:val="48"/>
          <w:szCs w:val="48"/>
        </w:rPr>
        <w:t>We need you to stop erasing our intersectional identity. We must stop the blatant racism, disablism and intersectional discrimination within the UK education system now.</w:t>
      </w:r>
      <w:r w:rsidRPr="00E74C03">
        <w:rPr>
          <w:rStyle w:val="eop"/>
          <w:rFonts w:ascii="Arial" w:hAnsi="Arial" w:cs="Arial"/>
          <w:sz w:val="48"/>
          <w:szCs w:val="48"/>
        </w:rPr>
        <w:t> </w:t>
      </w:r>
    </w:p>
    <w:p w14:paraId="7F74E1D0" w14:textId="57B2B958" w:rsidR="000E3639" w:rsidRPr="00E74C03" w:rsidRDefault="000E3639" w:rsidP="000E3639">
      <w:pPr>
        <w:pStyle w:val="paragraph"/>
        <w:spacing w:before="0" w:beforeAutospacing="0" w:after="0" w:afterAutospacing="0"/>
        <w:textAlignment w:val="baseline"/>
        <w:rPr>
          <w:sz w:val="48"/>
          <w:szCs w:val="48"/>
        </w:rPr>
      </w:pPr>
    </w:p>
    <w:p w14:paraId="5B59AA61" w14:textId="65A3AD0C" w:rsidR="000E3639" w:rsidRPr="00E74C03" w:rsidRDefault="000E3639" w:rsidP="000E3639">
      <w:pPr>
        <w:pStyle w:val="paragraph"/>
        <w:spacing w:before="0" w:beforeAutospacing="0" w:after="0" w:afterAutospacing="0"/>
        <w:textAlignment w:val="baseline"/>
        <w:rPr>
          <w:sz w:val="48"/>
          <w:szCs w:val="48"/>
        </w:rPr>
      </w:pPr>
      <w:r w:rsidRPr="00E74C03">
        <w:rPr>
          <w:rStyle w:val="normaltextrun"/>
          <w:rFonts w:ascii="Arial" w:eastAsiaTheme="majorEastAsia" w:hAnsi="Arial" w:cs="Arial"/>
          <w:sz w:val="48"/>
          <w:szCs w:val="48"/>
        </w:rPr>
        <w:t>[</w:t>
      </w:r>
      <w:r w:rsidR="001300C0" w:rsidRPr="00E74C03">
        <w:rPr>
          <w:rStyle w:val="normaltextrun"/>
          <w:rFonts w:ascii="Arial" w:eastAsiaTheme="majorEastAsia" w:hAnsi="Arial" w:cs="Arial"/>
          <w:sz w:val="48"/>
          <w:szCs w:val="48"/>
        </w:rPr>
        <w:t>Text]</w:t>
      </w:r>
      <w:r w:rsidRPr="00E74C03">
        <w:rPr>
          <w:rStyle w:val="normaltextrun"/>
          <w:rFonts w:ascii="Arial" w:eastAsiaTheme="majorEastAsia" w:hAnsi="Arial" w:cs="Arial"/>
          <w:sz w:val="48"/>
          <w:szCs w:val="48"/>
        </w:rPr>
        <w:t>: Joanne:</w:t>
      </w:r>
      <w:r w:rsidRPr="00E74C03">
        <w:rPr>
          <w:rStyle w:val="eop"/>
          <w:rFonts w:ascii="Arial" w:hAnsi="Arial" w:cs="Arial"/>
          <w:sz w:val="48"/>
          <w:szCs w:val="48"/>
        </w:rPr>
        <w:t> </w:t>
      </w:r>
    </w:p>
    <w:p w14:paraId="1E8FE833" w14:textId="4682FA56" w:rsidR="000D247B" w:rsidRPr="00E74C03" w:rsidRDefault="00086277" w:rsidP="000E3639">
      <w:pPr>
        <w:pStyle w:val="paragraph"/>
        <w:spacing w:before="0" w:beforeAutospacing="0" w:after="0" w:afterAutospacing="0"/>
        <w:textAlignment w:val="baseline"/>
        <w:rPr>
          <w:rStyle w:val="normaltextrun"/>
          <w:rFonts w:ascii="Arial" w:eastAsiaTheme="majorEastAsia" w:hAnsi="Arial" w:cs="Arial"/>
          <w:sz w:val="48"/>
          <w:szCs w:val="48"/>
        </w:rPr>
      </w:pPr>
      <w:r w:rsidRPr="00FB5A21">
        <w:rPr>
          <w:rFonts w:ascii="Arial" w:eastAsia="Arial" w:hAnsi="Arial" w:cs="Arial"/>
          <w:noProof/>
          <w:sz w:val="28"/>
          <w:szCs w:val="36"/>
        </w:rPr>
        <mc:AlternateContent>
          <mc:Choice Requires="wps">
            <w:drawing>
              <wp:anchor distT="0" distB="0" distL="114300" distR="114300" simplePos="0" relativeHeight="251944960" behindDoc="0" locked="0" layoutInCell="1" allowOverlap="1" wp14:anchorId="2CB2C507" wp14:editId="26ECF957">
                <wp:simplePos x="0" y="0"/>
                <wp:positionH relativeFrom="margin">
                  <wp:posOffset>4740617</wp:posOffset>
                </wp:positionH>
                <wp:positionV relativeFrom="paragraph">
                  <wp:posOffset>709613</wp:posOffset>
                </wp:positionV>
                <wp:extent cx="316950" cy="387384"/>
                <wp:effectExtent l="2858" t="16192" r="9842" b="28893"/>
                <wp:wrapNone/>
                <wp:docPr id="125" name="Isosceles Triangle 125"/>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955A7" id="Isosceles Triangle 125" o:spid="_x0000_s1026" type="#_x0000_t5" style="position:absolute;margin-left:373.3pt;margin-top:55.9pt;width:24.95pt;height:30.5pt;rotation:90;z-index:25194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" fillcolor="#fff2cc [663]" strokecolor="black [3213]" strokeweight="1pt">
                <w10:wrap anchorx="margin"/>
              </v:shape>
            </w:pict>
          </mc:Fallback>
        </mc:AlternateContent>
      </w:r>
      <w:r w:rsidR="000E3639" w:rsidRPr="00E74C03">
        <w:rPr>
          <w:rStyle w:val="normaltextrun"/>
          <w:rFonts w:ascii="Arial" w:eastAsiaTheme="majorEastAsia" w:hAnsi="Arial" w:cs="Arial"/>
          <w:sz w:val="48"/>
          <w:szCs w:val="48"/>
        </w:rPr>
        <w:t xml:space="preserve">We need more </w:t>
      </w:r>
      <w:r w:rsidR="00AA7760" w:rsidRPr="00E74C03">
        <w:rPr>
          <w:rStyle w:val="normaltextrun"/>
          <w:rFonts w:ascii="Arial" w:eastAsiaTheme="majorEastAsia" w:hAnsi="Arial" w:cs="Arial"/>
          <w:sz w:val="48"/>
          <w:szCs w:val="48"/>
        </w:rPr>
        <w:t>B</w:t>
      </w:r>
      <w:r w:rsidR="000E3639" w:rsidRPr="00E74C03">
        <w:rPr>
          <w:rStyle w:val="normaltextrun"/>
          <w:rFonts w:ascii="Arial" w:eastAsiaTheme="majorEastAsia" w:hAnsi="Arial" w:cs="Arial"/>
          <w:sz w:val="48"/>
          <w:szCs w:val="48"/>
        </w:rPr>
        <w:t xml:space="preserve">lack </w:t>
      </w:r>
      <w:r w:rsidR="00AA7760" w:rsidRPr="00E74C03">
        <w:rPr>
          <w:rStyle w:val="normaltextrun"/>
          <w:rFonts w:ascii="Arial" w:eastAsiaTheme="majorEastAsia" w:hAnsi="Arial" w:cs="Arial"/>
          <w:sz w:val="48"/>
          <w:szCs w:val="48"/>
        </w:rPr>
        <w:t>D</w:t>
      </w:r>
      <w:r w:rsidR="000E3639" w:rsidRPr="00E74C03">
        <w:rPr>
          <w:rStyle w:val="normaltextrun"/>
          <w:rFonts w:ascii="Arial" w:eastAsiaTheme="majorEastAsia" w:hAnsi="Arial" w:cs="Arial"/>
          <w:sz w:val="48"/>
          <w:szCs w:val="48"/>
        </w:rPr>
        <w:t>isabled leaders, and we must be valued and seen across all movements.</w:t>
      </w:r>
      <w:r w:rsidR="000D247B" w:rsidRPr="00E74C03">
        <w:rPr>
          <w:rStyle w:val="normaltextrun"/>
          <w:rFonts w:ascii="Arial" w:eastAsiaTheme="majorEastAsia" w:hAnsi="Arial" w:cs="Arial"/>
          <w:sz w:val="48"/>
          <w:szCs w:val="48"/>
        </w:rPr>
        <w:t xml:space="preserve">   </w:t>
      </w:r>
    </w:p>
    <w:p w14:paraId="50EA845E" w14:textId="2BFB9B21" w:rsidR="000D247B" w:rsidRPr="00E74C03" w:rsidRDefault="000D247B" w:rsidP="000E3639">
      <w:pPr>
        <w:pStyle w:val="paragraph"/>
        <w:spacing w:before="0" w:beforeAutospacing="0" w:after="0" w:afterAutospacing="0"/>
        <w:textAlignment w:val="baseline"/>
        <w:rPr>
          <w:rStyle w:val="eop"/>
          <w:rFonts w:ascii="Arial" w:hAnsi="Arial" w:cs="Arial"/>
          <w:sz w:val="48"/>
          <w:szCs w:val="48"/>
        </w:rPr>
      </w:pPr>
    </w:p>
    <w:p w14:paraId="639D1319" w14:textId="7EE1F6C2" w:rsidR="009F272F" w:rsidRDefault="009F272F" w:rsidP="000E3639">
      <w:pPr>
        <w:pStyle w:val="paragraph"/>
        <w:spacing w:before="0" w:beforeAutospacing="0" w:after="0" w:afterAutospacing="0"/>
        <w:textAlignment w:val="baseline"/>
        <w:rPr>
          <w:rStyle w:val="normaltextrun"/>
          <w:rFonts w:ascii="Arial" w:eastAsiaTheme="majorEastAsia" w:hAnsi="Arial" w:cs="Arial"/>
          <w:sz w:val="48"/>
          <w:szCs w:val="48"/>
        </w:rPr>
      </w:pPr>
    </w:p>
    <w:p w14:paraId="490D05E0" w14:textId="29CA8EC8" w:rsidR="000E3639" w:rsidRPr="00E74C03" w:rsidRDefault="00086277" w:rsidP="000E3639">
      <w:pPr>
        <w:pStyle w:val="paragraph"/>
        <w:spacing w:before="0" w:beforeAutospacing="0" w:after="0" w:afterAutospacing="0"/>
        <w:textAlignment w:val="baseline"/>
        <w:rPr>
          <w:rFonts w:ascii="Arial" w:hAnsi="Arial" w:cs="Arial"/>
          <w:sz w:val="48"/>
          <w:szCs w:val="48"/>
        </w:rPr>
      </w:pPr>
      <w:r w:rsidRPr="00FB5A21">
        <w:rPr>
          <w:rFonts w:ascii="Arial" w:eastAsia="Arial" w:hAnsi="Arial" w:cs="Arial"/>
          <w:noProof/>
          <w:sz w:val="28"/>
          <w:szCs w:val="36"/>
        </w:rPr>
        <mc:AlternateContent>
          <mc:Choice Requires="wps">
            <w:drawing>
              <wp:anchor distT="0" distB="0" distL="114300" distR="114300" simplePos="0" relativeHeight="251942912" behindDoc="0" locked="0" layoutInCell="1" allowOverlap="1" wp14:anchorId="432AB200" wp14:editId="2E8EF9FB">
                <wp:simplePos x="0" y="0"/>
                <wp:positionH relativeFrom="leftMargin">
                  <wp:posOffset>991626</wp:posOffset>
                </wp:positionH>
                <wp:positionV relativeFrom="paragraph">
                  <wp:posOffset>-10590</wp:posOffset>
                </wp:positionV>
                <wp:extent cx="316950" cy="387384"/>
                <wp:effectExtent l="2858" t="16192" r="9842" b="28893"/>
                <wp:wrapNone/>
                <wp:docPr id="124" name="Isosceles Triangle 124"/>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8BC48" id="Isosceles Triangle 124" o:spid="_x0000_s1026" type="#_x0000_t5" style="position:absolute;margin-left:78.1pt;margin-top:-.85pt;width:24.95pt;height:30.5pt;rotation:90;z-index:2519429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" fillcolor="#fff2cc [663]" strokecolor="black [3213]" strokeweight="1pt">
                <w10:wrap anchorx="margin"/>
              </v:shape>
            </w:pict>
          </mc:Fallback>
        </mc:AlternateContent>
      </w:r>
      <w:r w:rsidR="000E3639" w:rsidRPr="00E74C03">
        <w:rPr>
          <w:rStyle w:val="normaltextrun"/>
          <w:rFonts w:ascii="Arial" w:eastAsiaTheme="majorEastAsia" w:hAnsi="Arial" w:cs="Arial"/>
          <w:sz w:val="48"/>
          <w:szCs w:val="48"/>
        </w:rPr>
        <w:t>[</w:t>
      </w:r>
      <w:r w:rsidR="001300C0" w:rsidRPr="00E74C03">
        <w:rPr>
          <w:rStyle w:val="normaltextrun"/>
          <w:rFonts w:ascii="Arial" w:eastAsiaTheme="majorEastAsia" w:hAnsi="Arial" w:cs="Arial"/>
          <w:sz w:val="48"/>
          <w:szCs w:val="48"/>
        </w:rPr>
        <w:t>Text]</w:t>
      </w:r>
      <w:r w:rsidR="000E3639" w:rsidRPr="00E74C03">
        <w:rPr>
          <w:rStyle w:val="normaltextrun"/>
          <w:rFonts w:ascii="Arial" w:eastAsiaTheme="majorEastAsia" w:hAnsi="Arial" w:cs="Arial"/>
          <w:sz w:val="48"/>
          <w:szCs w:val="48"/>
        </w:rPr>
        <w:t xml:space="preserve">: </w:t>
      </w:r>
      <w:proofErr w:type="spellStart"/>
      <w:r w:rsidR="000E3639" w:rsidRPr="00E74C03">
        <w:rPr>
          <w:rStyle w:val="normaltextrun"/>
          <w:rFonts w:ascii="Arial" w:eastAsiaTheme="majorEastAsia" w:hAnsi="Arial" w:cs="Arial"/>
          <w:sz w:val="48"/>
          <w:szCs w:val="48"/>
        </w:rPr>
        <w:t>Tasnim</w:t>
      </w:r>
      <w:proofErr w:type="spellEnd"/>
      <w:r w:rsidR="000E3639" w:rsidRPr="00E74C03">
        <w:rPr>
          <w:rStyle w:val="normaltextrun"/>
          <w:rFonts w:ascii="Arial" w:eastAsiaTheme="majorEastAsia" w:hAnsi="Arial" w:cs="Arial"/>
          <w:sz w:val="48"/>
          <w:szCs w:val="48"/>
        </w:rPr>
        <w:t>: </w:t>
      </w:r>
      <w:r w:rsidR="000E3639" w:rsidRPr="00E74C03">
        <w:rPr>
          <w:rStyle w:val="eop"/>
          <w:rFonts w:ascii="Arial" w:hAnsi="Arial" w:cs="Arial"/>
          <w:sz w:val="48"/>
          <w:szCs w:val="48"/>
        </w:rPr>
        <w:t> </w:t>
      </w:r>
    </w:p>
    <w:p w14:paraId="2199838D" w14:textId="39C488F0" w:rsidR="00AA7760" w:rsidRPr="00E74C03" w:rsidRDefault="000E3639" w:rsidP="000E3639">
      <w:pPr>
        <w:pStyle w:val="paragraph"/>
        <w:spacing w:before="0" w:beforeAutospacing="0" w:after="0" w:afterAutospacing="0"/>
        <w:textAlignment w:val="baseline"/>
        <w:rPr>
          <w:rStyle w:val="eop"/>
          <w:rFonts w:ascii="Arial" w:hAnsi="Arial" w:cs="Arial"/>
          <w:sz w:val="48"/>
          <w:szCs w:val="48"/>
        </w:rPr>
      </w:pPr>
      <w:r w:rsidRPr="00E74C03">
        <w:rPr>
          <w:rStyle w:val="normaltextrun"/>
          <w:rFonts w:ascii="Arial" w:eastAsiaTheme="majorEastAsia" w:hAnsi="Arial" w:cs="Arial"/>
          <w:sz w:val="48"/>
          <w:szCs w:val="48"/>
        </w:rPr>
        <w:t xml:space="preserve">We need our UK government to implement the UN Convention on the Rights of Persons with </w:t>
      </w:r>
      <w:r w:rsidR="00AA7760" w:rsidRPr="00E74C03">
        <w:rPr>
          <w:rStyle w:val="normaltextrun"/>
          <w:rFonts w:ascii="Arial" w:eastAsiaTheme="majorEastAsia" w:hAnsi="Arial" w:cs="Arial"/>
          <w:sz w:val="48"/>
          <w:szCs w:val="48"/>
        </w:rPr>
        <w:t>Disabilities</w:t>
      </w:r>
      <w:r w:rsidRPr="00E74C03">
        <w:rPr>
          <w:rStyle w:val="normaltextrun"/>
          <w:rFonts w:ascii="Arial" w:eastAsiaTheme="majorEastAsia" w:hAnsi="Arial" w:cs="Arial"/>
          <w:sz w:val="48"/>
          <w:szCs w:val="48"/>
        </w:rPr>
        <w:t xml:space="preserve"> in its full entirety with no reservation and not to erase the intersectional voices of </w:t>
      </w:r>
      <w:r w:rsidR="00AA7760" w:rsidRPr="00E74C03">
        <w:rPr>
          <w:rStyle w:val="normaltextrun"/>
          <w:rFonts w:ascii="Arial" w:eastAsiaTheme="majorEastAsia" w:hAnsi="Arial" w:cs="Arial"/>
          <w:sz w:val="48"/>
          <w:szCs w:val="48"/>
        </w:rPr>
        <w:t>B</w:t>
      </w:r>
      <w:r w:rsidRPr="00E74C03">
        <w:rPr>
          <w:rStyle w:val="normaltextrun"/>
          <w:rFonts w:ascii="Arial" w:eastAsiaTheme="majorEastAsia" w:hAnsi="Arial" w:cs="Arial"/>
          <w:sz w:val="48"/>
          <w:szCs w:val="48"/>
        </w:rPr>
        <w:t xml:space="preserve">lack </w:t>
      </w:r>
      <w:r w:rsidR="00AA7760" w:rsidRPr="00E74C03">
        <w:rPr>
          <w:rStyle w:val="normaltextrun"/>
          <w:rFonts w:ascii="Arial" w:eastAsiaTheme="majorEastAsia" w:hAnsi="Arial" w:cs="Arial"/>
          <w:sz w:val="48"/>
          <w:szCs w:val="48"/>
        </w:rPr>
        <w:t>D</w:t>
      </w:r>
      <w:r w:rsidRPr="00E74C03">
        <w:rPr>
          <w:rStyle w:val="normaltextrun"/>
          <w:rFonts w:ascii="Arial" w:eastAsiaTheme="majorEastAsia" w:hAnsi="Arial" w:cs="Arial"/>
          <w:sz w:val="48"/>
          <w:szCs w:val="48"/>
        </w:rPr>
        <w:t>isabled people.</w:t>
      </w:r>
      <w:r w:rsidRPr="00E74C03">
        <w:rPr>
          <w:rStyle w:val="eop"/>
          <w:rFonts w:ascii="Arial" w:hAnsi="Arial" w:cs="Arial"/>
          <w:sz w:val="48"/>
          <w:szCs w:val="48"/>
        </w:rPr>
        <w:t> </w:t>
      </w:r>
      <w:r w:rsidR="00AA7760" w:rsidRPr="00E74C03">
        <w:rPr>
          <w:rStyle w:val="eop"/>
          <w:rFonts w:ascii="Arial" w:hAnsi="Arial" w:cs="Arial"/>
          <w:sz w:val="48"/>
          <w:szCs w:val="48"/>
        </w:rPr>
        <w:t xml:space="preserve"> </w:t>
      </w:r>
    </w:p>
    <w:p w14:paraId="1B719EDD" w14:textId="2A44C659" w:rsidR="00AA7760" w:rsidRPr="00E74C03" w:rsidRDefault="00AA7760" w:rsidP="000E3639">
      <w:pPr>
        <w:pStyle w:val="paragraph"/>
        <w:spacing w:before="0" w:beforeAutospacing="0" w:after="0" w:afterAutospacing="0"/>
        <w:textAlignment w:val="baseline"/>
        <w:rPr>
          <w:rStyle w:val="eop"/>
          <w:rFonts w:ascii="Arial" w:hAnsi="Arial" w:cs="Arial"/>
          <w:sz w:val="48"/>
          <w:szCs w:val="48"/>
        </w:rPr>
      </w:pPr>
    </w:p>
    <w:p w14:paraId="0FE390FF" w14:textId="4F677B42" w:rsidR="000E3639" w:rsidRPr="00E74C03" w:rsidRDefault="000E3639" w:rsidP="000E3639">
      <w:pPr>
        <w:pStyle w:val="paragraph"/>
        <w:spacing w:before="0" w:beforeAutospacing="0" w:after="0" w:afterAutospacing="0"/>
        <w:textAlignment w:val="baseline"/>
        <w:rPr>
          <w:rFonts w:ascii="Arial" w:eastAsiaTheme="majorEastAsia" w:hAnsi="Arial" w:cs="Arial"/>
          <w:sz w:val="48"/>
          <w:szCs w:val="48"/>
        </w:rPr>
      </w:pPr>
      <w:r w:rsidRPr="00E74C03">
        <w:rPr>
          <w:rStyle w:val="normaltextrun"/>
          <w:rFonts w:ascii="Arial" w:eastAsiaTheme="majorEastAsia" w:hAnsi="Arial" w:cs="Arial"/>
          <w:sz w:val="48"/>
          <w:szCs w:val="48"/>
        </w:rPr>
        <w:t>[</w:t>
      </w:r>
      <w:r w:rsidR="001300C0" w:rsidRPr="00E74C03">
        <w:rPr>
          <w:rStyle w:val="normaltextrun"/>
          <w:rFonts w:ascii="Arial" w:eastAsiaTheme="majorEastAsia" w:hAnsi="Arial" w:cs="Arial"/>
          <w:sz w:val="48"/>
          <w:szCs w:val="48"/>
        </w:rPr>
        <w:t>Text]</w:t>
      </w:r>
      <w:r w:rsidRPr="00E74C03">
        <w:rPr>
          <w:rStyle w:val="normaltextrun"/>
          <w:rFonts w:ascii="Arial" w:eastAsiaTheme="majorEastAsia" w:hAnsi="Arial" w:cs="Arial"/>
          <w:sz w:val="48"/>
          <w:szCs w:val="48"/>
        </w:rPr>
        <w:t>: Yewande:</w:t>
      </w:r>
      <w:r w:rsidRPr="00E74C03">
        <w:rPr>
          <w:rStyle w:val="eop"/>
          <w:rFonts w:ascii="Arial" w:hAnsi="Arial" w:cs="Arial"/>
          <w:sz w:val="48"/>
          <w:szCs w:val="48"/>
        </w:rPr>
        <w:t> </w:t>
      </w:r>
    </w:p>
    <w:p w14:paraId="283E2F1A" w14:textId="69442B87" w:rsidR="000E3639" w:rsidRPr="00E74C03" w:rsidRDefault="000E3639" w:rsidP="000E3639">
      <w:pPr>
        <w:pStyle w:val="paragraph"/>
        <w:spacing w:before="0" w:beforeAutospacing="0" w:after="0" w:afterAutospacing="0"/>
        <w:textAlignment w:val="baseline"/>
        <w:rPr>
          <w:sz w:val="48"/>
          <w:szCs w:val="48"/>
        </w:rPr>
      </w:pPr>
      <w:r w:rsidRPr="00E74C03">
        <w:rPr>
          <w:rStyle w:val="normaltextrun"/>
          <w:rFonts w:ascii="Arial" w:eastAsiaTheme="majorEastAsia" w:hAnsi="Arial" w:cs="Arial"/>
          <w:sz w:val="48"/>
          <w:szCs w:val="48"/>
        </w:rPr>
        <w:t xml:space="preserve">We must include the contribution of </w:t>
      </w:r>
      <w:r w:rsidR="00AA7760" w:rsidRPr="00E74C03">
        <w:rPr>
          <w:rStyle w:val="normaltextrun"/>
          <w:rFonts w:ascii="Arial" w:eastAsiaTheme="majorEastAsia" w:hAnsi="Arial" w:cs="Arial"/>
          <w:sz w:val="48"/>
          <w:szCs w:val="48"/>
        </w:rPr>
        <w:t>B</w:t>
      </w:r>
      <w:r w:rsidRPr="00E74C03">
        <w:rPr>
          <w:rStyle w:val="normaltextrun"/>
          <w:rFonts w:ascii="Arial" w:eastAsiaTheme="majorEastAsia" w:hAnsi="Arial" w:cs="Arial"/>
          <w:sz w:val="48"/>
          <w:szCs w:val="48"/>
        </w:rPr>
        <w:t xml:space="preserve">lack </w:t>
      </w:r>
      <w:r w:rsidR="00AA7760" w:rsidRPr="00E74C03">
        <w:rPr>
          <w:rStyle w:val="normaltextrun"/>
          <w:rFonts w:ascii="Arial" w:eastAsiaTheme="majorEastAsia" w:hAnsi="Arial" w:cs="Arial"/>
          <w:sz w:val="48"/>
          <w:szCs w:val="48"/>
        </w:rPr>
        <w:t>D</w:t>
      </w:r>
      <w:r w:rsidRPr="00E74C03">
        <w:rPr>
          <w:rStyle w:val="normaltextrun"/>
          <w:rFonts w:ascii="Arial" w:eastAsiaTheme="majorEastAsia" w:hAnsi="Arial" w:cs="Arial"/>
          <w:sz w:val="48"/>
          <w:szCs w:val="48"/>
        </w:rPr>
        <w:t>isabled people within the education curriculum.</w:t>
      </w:r>
      <w:r w:rsidRPr="00E74C03">
        <w:rPr>
          <w:rStyle w:val="eop"/>
          <w:rFonts w:ascii="Arial" w:hAnsi="Arial" w:cs="Arial"/>
          <w:sz w:val="48"/>
          <w:szCs w:val="48"/>
        </w:rPr>
        <w:t> </w:t>
      </w:r>
    </w:p>
    <w:p w14:paraId="528AA290" w14:textId="13F6A83B" w:rsidR="00B4555C" w:rsidRPr="00E74C03" w:rsidRDefault="00AA7760" w:rsidP="00B35D02">
      <w:pPr>
        <w:spacing w:after="0"/>
        <w:rPr>
          <w:rStyle w:val="normaltextrun"/>
          <w:rFonts w:ascii="Arial" w:eastAsiaTheme="majorEastAsia" w:hAnsi="Arial" w:cs="Arial"/>
          <w:sz w:val="48"/>
          <w:szCs w:val="48"/>
        </w:rPr>
      </w:pPr>
      <w:r w:rsidRPr="00E74C03">
        <w:rPr>
          <w:rStyle w:val="normaltextrun"/>
          <w:rFonts w:ascii="Arial" w:eastAsiaTheme="majorEastAsia" w:hAnsi="Arial" w:cs="Arial"/>
          <w:sz w:val="48"/>
          <w:szCs w:val="48"/>
        </w:rPr>
        <w:t>[Text]: Black History Month. Education not segregation</w:t>
      </w:r>
      <w:r w:rsidR="000A70CF" w:rsidRPr="00E74C03">
        <w:rPr>
          <w:rStyle w:val="normaltextrun"/>
          <w:rFonts w:ascii="Arial" w:eastAsiaTheme="majorEastAsia" w:hAnsi="Arial" w:cs="Arial"/>
          <w:sz w:val="48"/>
          <w:szCs w:val="48"/>
        </w:rPr>
        <w:t xml:space="preserve"> </w:t>
      </w:r>
      <w:r w:rsidRPr="00E74C03">
        <w:rPr>
          <w:rStyle w:val="normaltextrun"/>
          <w:rFonts w:ascii="Arial" w:eastAsiaTheme="majorEastAsia" w:hAnsi="Arial" w:cs="Arial"/>
          <w:sz w:val="48"/>
          <w:szCs w:val="48"/>
        </w:rPr>
        <w:t>#ALLFIE logo</w:t>
      </w:r>
    </w:p>
    <w:p w14:paraId="6F10F22B" w14:textId="77777777" w:rsidR="00D42FDB" w:rsidRPr="00E74C03" w:rsidRDefault="00D42FDB" w:rsidP="00B35D02">
      <w:pPr>
        <w:spacing w:after="0"/>
        <w:rPr>
          <w:rStyle w:val="normaltextrun"/>
          <w:rFonts w:ascii="Arial" w:eastAsiaTheme="majorEastAsia" w:hAnsi="Arial" w:cs="Arial"/>
          <w:sz w:val="48"/>
          <w:szCs w:val="48"/>
        </w:rPr>
      </w:pPr>
    </w:p>
    <w:p w14:paraId="1C4086E9" w14:textId="40CC4559" w:rsidR="00AA7760" w:rsidRPr="00E74C03" w:rsidRDefault="00AA7760" w:rsidP="00B35D02">
      <w:pPr>
        <w:spacing w:after="0"/>
        <w:rPr>
          <w:rFonts w:ascii="Arial" w:eastAsia="Arial" w:hAnsi="Arial" w:cs="Arial"/>
          <w:sz w:val="48"/>
          <w:szCs w:val="48"/>
        </w:rPr>
      </w:pPr>
      <w:r w:rsidRPr="00E74C03">
        <w:rPr>
          <w:rStyle w:val="normaltextrun"/>
          <w:rFonts w:ascii="Arial" w:eastAsiaTheme="majorEastAsia" w:hAnsi="Arial" w:cs="Arial"/>
          <w:sz w:val="48"/>
          <w:szCs w:val="48"/>
        </w:rPr>
        <w:t xml:space="preserve">[Soundtrack, Music, Power </w:t>
      </w:r>
      <w:proofErr w:type="spellStart"/>
      <w:r w:rsidRPr="00E74C03">
        <w:rPr>
          <w:rStyle w:val="normaltextrun"/>
          <w:rFonts w:ascii="Arial" w:eastAsiaTheme="majorEastAsia" w:hAnsi="Arial" w:cs="Arial"/>
          <w:sz w:val="48"/>
          <w:szCs w:val="48"/>
        </w:rPr>
        <w:t>Iko</w:t>
      </w:r>
      <w:proofErr w:type="spellEnd"/>
      <w:r w:rsidRPr="00E74C03">
        <w:rPr>
          <w:rStyle w:val="normaltextrun"/>
          <w:rFonts w:ascii="Arial" w:eastAsiaTheme="majorEastAsia" w:hAnsi="Arial" w:cs="Arial"/>
          <w:sz w:val="48"/>
          <w:szCs w:val="48"/>
        </w:rPr>
        <w:t xml:space="preserve"> (There is Power) by </w:t>
      </w:r>
      <w:proofErr w:type="spellStart"/>
      <w:r w:rsidRPr="00E74C03">
        <w:rPr>
          <w:rStyle w:val="normaltextrun"/>
          <w:rFonts w:ascii="Arial" w:eastAsiaTheme="majorEastAsia" w:hAnsi="Arial" w:cs="Arial"/>
          <w:sz w:val="48"/>
          <w:szCs w:val="48"/>
        </w:rPr>
        <w:t>Keya</w:t>
      </w:r>
      <w:proofErr w:type="spellEnd"/>
      <w:r w:rsidRPr="00E74C03">
        <w:rPr>
          <w:rStyle w:val="normaltextrun"/>
          <w:rFonts w:ascii="Arial" w:eastAsiaTheme="majorEastAsia" w:hAnsi="Arial" w:cs="Arial"/>
          <w:sz w:val="48"/>
          <w:szCs w:val="48"/>
        </w:rPr>
        <w:t>.]</w:t>
      </w:r>
      <w:r w:rsidR="00086277" w:rsidRPr="00086277">
        <w:rPr>
          <w:rFonts w:ascii="Arial" w:eastAsia="Arial" w:hAnsi="Arial" w:cs="Arial"/>
          <w:noProof/>
          <w:sz w:val="28"/>
          <w:szCs w:val="36"/>
        </w:rPr>
        <w:t xml:space="preserve"> </w:t>
      </w:r>
    </w:p>
    <w:p w14:paraId="75ABEB59" w14:textId="77777777" w:rsidR="000E3639" w:rsidRPr="00E74C03" w:rsidRDefault="000E3639" w:rsidP="00B35D02">
      <w:pPr>
        <w:spacing w:after="0"/>
        <w:rPr>
          <w:rFonts w:ascii="Arial" w:eastAsia="Arial" w:hAnsi="Arial" w:cs="Arial"/>
          <w:b/>
          <w:bCs/>
          <w:sz w:val="48"/>
          <w:szCs w:val="48"/>
        </w:rPr>
      </w:pPr>
    </w:p>
    <w:p w14:paraId="5CBF6722" w14:textId="02F2839E" w:rsidR="00D42FDB" w:rsidRDefault="00D42FDB" w:rsidP="001300C0">
      <w:pPr>
        <w:spacing w:after="0"/>
        <w:rPr>
          <w:rFonts w:ascii="Arial" w:eastAsia="Arial" w:hAnsi="Arial" w:cs="Arial"/>
          <w:b/>
          <w:bCs/>
          <w:sz w:val="48"/>
          <w:szCs w:val="48"/>
        </w:rPr>
      </w:pPr>
    </w:p>
    <w:p w14:paraId="2CAFE9DD" w14:textId="77777777" w:rsidR="00E02C65" w:rsidRPr="00E74C03" w:rsidRDefault="00E02C65" w:rsidP="001300C0">
      <w:pPr>
        <w:spacing w:after="0"/>
        <w:rPr>
          <w:rFonts w:ascii="Arial" w:eastAsia="Arial" w:hAnsi="Arial" w:cs="Arial"/>
          <w:b/>
          <w:bCs/>
          <w:sz w:val="48"/>
          <w:szCs w:val="48"/>
        </w:rPr>
      </w:pPr>
    </w:p>
    <w:p w14:paraId="376A31D7" w14:textId="11493908" w:rsidR="001300C0" w:rsidRPr="00086277" w:rsidRDefault="00B4555C" w:rsidP="001300C0">
      <w:pPr>
        <w:spacing w:after="0"/>
        <w:rPr>
          <w:rFonts w:ascii="Arial" w:eastAsia="Arial" w:hAnsi="Arial" w:cs="Arial"/>
          <w:b/>
          <w:bCs/>
          <w:sz w:val="52"/>
          <w:szCs w:val="52"/>
        </w:rPr>
      </w:pPr>
      <w:bookmarkStart w:id="2" w:name="_Hlk124511694"/>
      <w:proofErr w:type="spellStart"/>
      <w:r w:rsidRPr="00086277">
        <w:rPr>
          <w:rFonts w:ascii="Arial" w:eastAsia="Arial" w:hAnsi="Arial" w:cs="Arial"/>
          <w:b/>
          <w:bCs/>
          <w:sz w:val="52"/>
          <w:szCs w:val="52"/>
        </w:rPr>
        <w:t>Can</w:t>
      </w:r>
      <w:r w:rsidR="00441F00">
        <w:rPr>
          <w:rFonts w:ascii="Arial" w:eastAsia="Arial" w:hAnsi="Arial" w:cs="Arial"/>
          <w:b/>
          <w:bCs/>
          <w:sz w:val="52"/>
          <w:szCs w:val="52"/>
        </w:rPr>
        <w:t>_</w:t>
      </w:r>
      <w:r w:rsidRPr="00086277">
        <w:rPr>
          <w:rFonts w:ascii="Arial" w:eastAsia="Arial" w:hAnsi="Arial" w:cs="Arial"/>
          <w:b/>
          <w:bCs/>
          <w:sz w:val="52"/>
          <w:szCs w:val="52"/>
        </w:rPr>
        <w:t>t</w:t>
      </w:r>
      <w:proofErr w:type="spellEnd"/>
      <w:r w:rsidRPr="00086277">
        <w:rPr>
          <w:rFonts w:ascii="Arial" w:eastAsia="Arial" w:hAnsi="Arial" w:cs="Arial"/>
          <w:b/>
          <w:bCs/>
          <w:sz w:val="52"/>
          <w:szCs w:val="52"/>
        </w:rPr>
        <w:t xml:space="preserve"> breath</w:t>
      </w:r>
    </w:p>
    <w:bookmarkEnd w:id="2"/>
    <w:p w14:paraId="72FD9B44" w14:textId="2EB02AE4" w:rsidR="00FB7D0B" w:rsidRPr="00E74C03" w:rsidRDefault="00FB7D0B" w:rsidP="001300C0">
      <w:pPr>
        <w:spacing w:after="0"/>
        <w:rPr>
          <w:rFonts w:ascii="Arial" w:eastAsia="Arial" w:hAnsi="Arial" w:cs="Arial"/>
          <w:b/>
          <w:bCs/>
          <w:sz w:val="48"/>
          <w:szCs w:val="48"/>
        </w:rPr>
      </w:pPr>
      <w:r w:rsidRPr="00E74C03">
        <w:rPr>
          <w:rStyle w:val="normaltextrun"/>
          <w:rFonts w:ascii="Arial" w:eastAsiaTheme="majorEastAsia" w:hAnsi="Arial" w:cs="Arial"/>
          <w:sz w:val="48"/>
          <w:szCs w:val="48"/>
        </w:rPr>
        <w:t>[Text]</w:t>
      </w:r>
      <w:r w:rsidRPr="00E74C03">
        <w:rPr>
          <w:rStyle w:val="normaltextrun"/>
          <w:rFonts w:ascii="Arial" w:hAnsi="Arial" w:cs="Arial"/>
          <w:sz w:val="48"/>
          <w:szCs w:val="48"/>
        </w:rPr>
        <w:t>: Black Lives Matter Movement Voices of Disabled Black Campaigners </w:t>
      </w:r>
      <w:r w:rsidRPr="00E74C03">
        <w:rPr>
          <w:rStyle w:val="eop"/>
          <w:rFonts w:ascii="Arial" w:hAnsi="Arial" w:cs="Arial"/>
          <w:sz w:val="48"/>
          <w:szCs w:val="48"/>
        </w:rPr>
        <w:t> </w:t>
      </w:r>
    </w:p>
    <w:p w14:paraId="063A84C8" w14:textId="16AF9828" w:rsidR="00FB7D0B" w:rsidRPr="00E74C03" w:rsidRDefault="001300C0" w:rsidP="00FB7D0B">
      <w:pPr>
        <w:pStyle w:val="paragraph"/>
        <w:textAlignment w:val="baseline"/>
        <w:rPr>
          <w:sz w:val="48"/>
          <w:szCs w:val="48"/>
        </w:rPr>
      </w:pPr>
      <w:r w:rsidRPr="00E74C03">
        <w:rPr>
          <w:rStyle w:val="normaltextrun"/>
          <w:rFonts w:ascii="Arial" w:eastAsiaTheme="majorEastAsia" w:hAnsi="Arial" w:cs="Arial"/>
          <w:sz w:val="48"/>
          <w:szCs w:val="48"/>
        </w:rPr>
        <w:t>[Text]: </w:t>
      </w:r>
      <w:r w:rsidR="00FB7D0B" w:rsidRPr="00E74C03">
        <w:rPr>
          <w:rStyle w:val="normaltextrun"/>
          <w:rFonts w:ascii="Arial" w:eastAsiaTheme="majorEastAsia" w:hAnsi="Arial" w:cs="Arial"/>
          <w:sz w:val="48"/>
          <w:szCs w:val="48"/>
        </w:rPr>
        <w:t>When you saw the video of George Floyd being pinned to the floor with the police knees in his neck and back – what came to your mind?</w:t>
      </w:r>
      <w:r w:rsidR="00FB7D0B" w:rsidRPr="00E74C03">
        <w:rPr>
          <w:rStyle w:val="eop"/>
          <w:rFonts w:ascii="Arial" w:hAnsi="Arial" w:cs="Arial"/>
          <w:sz w:val="48"/>
          <w:szCs w:val="48"/>
        </w:rPr>
        <w:t> </w:t>
      </w:r>
    </w:p>
    <w:p w14:paraId="602A24EC" w14:textId="7E12ABF6" w:rsidR="00FB7D0B" w:rsidRPr="00E74C03" w:rsidRDefault="00FB7D0B" w:rsidP="001300C0">
      <w:pPr>
        <w:pStyle w:val="paragraph"/>
        <w:spacing w:before="0" w:beforeAutospacing="0" w:after="0" w:afterAutospacing="0"/>
        <w:textAlignment w:val="baseline"/>
        <w:rPr>
          <w:sz w:val="48"/>
          <w:szCs w:val="48"/>
        </w:rPr>
      </w:pPr>
      <w:r w:rsidRPr="00E74C03">
        <w:rPr>
          <w:rStyle w:val="normaltextrun"/>
          <w:rFonts w:ascii="Arial" w:eastAsiaTheme="majorEastAsia" w:hAnsi="Arial" w:cs="Arial"/>
          <w:sz w:val="48"/>
          <w:szCs w:val="48"/>
        </w:rPr>
        <w:t xml:space="preserve">[Text]: </w:t>
      </w:r>
      <w:proofErr w:type="spellStart"/>
      <w:r w:rsidRPr="00E74C03">
        <w:rPr>
          <w:rStyle w:val="normaltextrun"/>
          <w:rFonts w:ascii="Arial" w:eastAsiaTheme="majorEastAsia" w:hAnsi="Arial" w:cs="Arial"/>
          <w:color w:val="000000"/>
          <w:sz w:val="48"/>
          <w:szCs w:val="48"/>
        </w:rPr>
        <w:t>Saádia</w:t>
      </w:r>
      <w:proofErr w:type="spellEnd"/>
      <w:r w:rsidRPr="00E74C03">
        <w:rPr>
          <w:rStyle w:val="normaltextrun"/>
          <w:rFonts w:ascii="Arial" w:eastAsiaTheme="majorEastAsia" w:hAnsi="Arial" w:cs="Arial"/>
          <w:color w:val="000000"/>
          <w:sz w:val="48"/>
          <w:szCs w:val="48"/>
        </w:rPr>
        <w:t xml:space="preserve"> Neilson: </w:t>
      </w:r>
      <w:r w:rsidRPr="00E74C03">
        <w:rPr>
          <w:rStyle w:val="eop"/>
          <w:rFonts w:ascii="Arial" w:hAnsi="Arial" w:cs="Arial"/>
          <w:color w:val="000000"/>
          <w:sz w:val="48"/>
          <w:szCs w:val="48"/>
        </w:rPr>
        <w:t> </w:t>
      </w:r>
    </w:p>
    <w:p w14:paraId="4BD75850" w14:textId="77777777" w:rsidR="00FB7D0B" w:rsidRPr="00E74C03" w:rsidRDefault="00FB7D0B" w:rsidP="001300C0">
      <w:pPr>
        <w:pStyle w:val="paragraph"/>
        <w:spacing w:before="0" w:beforeAutospacing="0" w:after="0" w:afterAutospacing="0"/>
        <w:textAlignment w:val="baseline"/>
        <w:rPr>
          <w:sz w:val="48"/>
          <w:szCs w:val="48"/>
        </w:rPr>
      </w:pPr>
      <w:r w:rsidRPr="00E74C03">
        <w:rPr>
          <w:rStyle w:val="normaltextrun"/>
          <w:rFonts w:ascii="Arial" w:eastAsiaTheme="majorEastAsia" w:hAnsi="Arial" w:cs="Arial"/>
          <w:sz w:val="48"/>
          <w:szCs w:val="48"/>
        </w:rPr>
        <w:t>Get off him!</w:t>
      </w:r>
      <w:r w:rsidRPr="00E74C03">
        <w:rPr>
          <w:rStyle w:val="eop"/>
          <w:rFonts w:ascii="Arial" w:hAnsi="Arial" w:cs="Arial"/>
          <w:sz w:val="48"/>
          <w:szCs w:val="48"/>
        </w:rPr>
        <w:t> </w:t>
      </w:r>
    </w:p>
    <w:p w14:paraId="4037EB60" w14:textId="77777777" w:rsidR="001300C0" w:rsidRPr="00E74C03" w:rsidRDefault="001300C0" w:rsidP="001300C0">
      <w:pPr>
        <w:pStyle w:val="paragraph"/>
        <w:spacing w:before="0" w:beforeAutospacing="0" w:after="0" w:afterAutospacing="0"/>
        <w:textAlignment w:val="baseline"/>
        <w:rPr>
          <w:rStyle w:val="eop"/>
          <w:rFonts w:ascii="Arial" w:hAnsi="Arial" w:cs="Arial"/>
          <w:sz w:val="48"/>
          <w:szCs w:val="48"/>
        </w:rPr>
      </w:pPr>
    </w:p>
    <w:p w14:paraId="5119BBB4" w14:textId="03ADDE5B" w:rsidR="00FB7D0B" w:rsidRPr="00E74C03" w:rsidRDefault="00FB7D0B" w:rsidP="001300C0">
      <w:pPr>
        <w:pStyle w:val="paragraph"/>
        <w:spacing w:before="0" w:beforeAutospacing="0" w:after="0" w:afterAutospacing="0"/>
        <w:textAlignment w:val="baseline"/>
        <w:rPr>
          <w:sz w:val="48"/>
          <w:szCs w:val="48"/>
        </w:rPr>
      </w:pPr>
      <w:r w:rsidRPr="00E74C03">
        <w:rPr>
          <w:rStyle w:val="normaltextrun"/>
          <w:rFonts w:ascii="Arial" w:eastAsiaTheme="majorEastAsia" w:hAnsi="Arial" w:cs="Arial"/>
          <w:sz w:val="48"/>
          <w:szCs w:val="48"/>
        </w:rPr>
        <w:t>[Text]: Jumoke Abdullahi:</w:t>
      </w:r>
      <w:r w:rsidRPr="00E74C03">
        <w:rPr>
          <w:rStyle w:val="eop"/>
          <w:rFonts w:ascii="Arial" w:hAnsi="Arial" w:cs="Arial"/>
          <w:sz w:val="48"/>
          <w:szCs w:val="48"/>
        </w:rPr>
        <w:t> </w:t>
      </w:r>
    </w:p>
    <w:p w14:paraId="6342CFF1" w14:textId="7720E9EA" w:rsidR="00FB7D0B" w:rsidRPr="00E74C03" w:rsidRDefault="00FB7D0B" w:rsidP="001300C0">
      <w:pPr>
        <w:pStyle w:val="paragraph"/>
        <w:spacing w:before="0" w:beforeAutospacing="0" w:after="0" w:afterAutospacing="0"/>
        <w:textAlignment w:val="baseline"/>
        <w:rPr>
          <w:sz w:val="48"/>
          <w:szCs w:val="48"/>
        </w:rPr>
      </w:pPr>
      <w:r w:rsidRPr="00E74C03">
        <w:rPr>
          <w:rStyle w:val="normaltextrun"/>
          <w:rFonts w:ascii="Arial" w:eastAsiaTheme="majorEastAsia" w:hAnsi="Arial" w:cs="Arial"/>
          <w:sz w:val="48"/>
          <w:szCs w:val="48"/>
        </w:rPr>
        <w:t>I couldn't watch</w:t>
      </w:r>
      <w:r w:rsidRPr="00E74C03">
        <w:rPr>
          <w:rStyle w:val="eop"/>
          <w:rFonts w:ascii="Arial" w:hAnsi="Arial" w:cs="Arial"/>
          <w:sz w:val="48"/>
          <w:szCs w:val="48"/>
        </w:rPr>
        <w:t> </w:t>
      </w:r>
    </w:p>
    <w:p w14:paraId="15302B71" w14:textId="77777777" w:rsidR="00FB7D0B" w:rsidRPr="00E74C03" w:rsidRDefault="00FB7D0B" w:rsidP="001300C0">
      <w:pPr>
        <w:pStyle w:val="paragraph"/>
        <w:spacing w:before="0" w:beforeAutospacing="0" w:after="0" w:afterAutospacing="0"/>
        <w:textAlignment w:val="baseline"/>
        <w:rPr>
          <w:sz w:val="48"/>
          <w:szCs w:val="48"/>
        </w:rPr>
      </w:pPr>
      <w:r w:rsidRPr="00E74C03">
        <w:rPr>
          <w:rStyle w:val="eop"/>
          <w:rFonts w:ascii="Arial" w:hAnsi="Arial" w:cs="Arial"/>
          <w:sz w:val="48"/>
          <w:szCs w:val="48"/>
        </w:rPr>
        <w:t> </w:t>
      </w:r>
    </w:p>
    <w:p w14:paraId="73FF4E30" w14:textId="6B050F5A" w:rsidR="00FB7D0B" w:rsidRPr="00E74C03" w:rsidRDefault="00FB7D0B" w:rsidP="001300C0">
      <w:pPr>
        <w:pStyle w:val="paragraph"/>
        <w:spacing w:before="0" w:beforeAutospacing="0" w:after="0" w:afterAutospacing="0"/>
        <w:textAlignment w:val="baseline"/>
        <w:rPr>
          <w:sz w:val="48"/>
          <w:szCs w:val="48"/>
        </w:rPr>
      </w:pPr>
      <w:r w:rsidRPr="00E74C03">
        <w:rPr>
          <w:rStyle w:val="normaltextrun"/>
          <w:rFonts w:ascii="Arial" w:eastAsiaTheme="majorEastAsia" w:hAnsi="Arial" w:cs="Arial"/>
          <w:sz w:val="48"/>
          <w:szCs w:val="48"/>
        </w:rPr>
        <w:t xml:space="preserve">[Text]: Tobi Green </w:t>
      </w:r>
      <w:proofErr w:type="spellStart"/>
      <w:r w:rsidRPr="00E74C03">
        <w:rPr>
          <w:rStyle w:val="normaltextrun"/>
          <w:rFonts w:ascii="Arial" w:eastAsiaTheme="majorEastAsia" w:hAnsi="Arial" w:cs="Arial"/>
          <w:sz w:val="48"/>
          <w:szCs w:val="48"/>
        </w:rPr>
        <w:t>Adenowo</w:t>
      </w:r>
      <w:proofErr w:type="spellEnd"/>
      <w:r w:rsidR="00FC600D" w:rsidRPr="00E74C03">
        <w:rPr>
          <w:rStyle w:val="eop"/>
          <w:rFonts w:ascii="Arial" w:hAnsi="Arial" w:cs="Arial"/>
          <w:sz w:val="48"/>
          <w:szCs w:val="48"/>
        </w:rPr>
        <w:t>:</w:t>
      </w:r>
    </w:p>
    <w:p w14:paraId="246773DC" w14:textId="77777777" w:rsidR="00FB7D0B" w:rsidRPr="00E74C03" w:rsidRDefault="00FB7D0B" w:rsidP="001300C0">
      <w:pPr>
        <w:pStyle w:val="paragraph"/>
        <w:spacing w:before="0" w:beforeAutospacing="0" w:after="0" w:afterAutospacing="0"/>
        <w:textAlignment w:val="baseline"/>
        <w:rPr>
          <w:sz w:val="48"/>
          <w:szCs w:val="48"/>
        </w:rPr>
      </w:pPr>
      <w:r w:rsidRPr="00E74C03">
        <w:rPr>
          <w:rStyle w:val="normaltextrun"/>
          <w:rFonts w:ascii="Arial" w:eastAsiaTheme="majorEastAsia" w:hAnsi="Arial" w:cs="Arial"/>
          <w:sz w:val="48"/>
          <w:szCs w:val="48"/>
        </w:rPr>
        <w:t>Disgusted!</w:t>
      </w:r>
      <w:r w:rsidRPr="00E74C03">
        <w:rPr>
          <w:rStyle w:val="eop"/>
          <w:rFonts w:ascii="Arial" w:hAnsi="Arial" w:cs="Arial"/>
          <w:sz w:val="48"/>
          <w:szCs w:val="48"/>
        </w:rPr>
        <w:t> </w:t>
      </w:r>
    </w:p>
    <w:p w14:paraId="2FD49278" w14:textId="77777777" w:rsidR="00FB7D0B" w:rsidRPr="00E74C03" w:rsidRDefault="00FB7D0B" w:rsidP="001300C0">
      <w:pPr>
        <w:pStyle w:val="paragraph"/>
        <w:spacing w:before="0" w:beforeAutospacing="0" w:after="0" w:afterAutospacing="0"/>
        <w:textAlignment w:val="baseline"/>
        <w:rPr>
          <w:sz w:val="48"/>
          <w:szCs w:val="48"/>
        </w:rPr>
      </w:pPr>
      <w:r w:rsidRPr="00E74C03">
        <w:rPr>
          <w:rStyle w:val="eop"/>
          <w:rFonts w:ascii="Arial" w:hAnsi="Arial" w:cs="Arial"/>
          <w:sz w:val="48"/>
          <w:szCs w:val="48"/>
        </w:rPr>
        <w:t> </w:t>
      </w:r>
    </w:p>
    <w:p w14:paraId="0903CD61" w14:textId="35F69ED7" w:rsidR="00FB7D0B" w:rsidRPr="00E74C03" w:rsidRDefault="00F33278" w:rsidP="001300C0">
      <w:pPr>
        <w:pStyle w:val="paragraph"/>
        <w:spacing w:before="0" w:beforeAutospacing="0" w:after="0" w:afterAutospacing="0"/>
        <w:textAlignment w:val="baseline"/>
        <w:rPr>
          <w:sz w:val="48"/>
          <w:szCs w:val="48"/>
        </w:rPr>
      </w:pPr>
      <w:r w:rsidRPr="00FB5A21">
        <w:rPr>
          <w:rFonts w:ascii="Arial" w:eastAsia="Arial" w:hAnsi="Arial" w:cs="Arial"/>
          <w:noProof/>
          <w:sz w:val="28"/>
          <w:szCs w:val="36"/>
        </w:rPr>
        <mc:AlternateContent>
          <mc:Choice Requires="wps">
            <w:drawing>
              <wp:anchor distT="0" distB="0" distL="114300" distR="114300" simplePos="0" relativeHeight="251953152" behindDoc="0" locked="0" layoutInCell="1" allowOverlap="1" wp14:anchorId="00045AAE" wp14:editId="6EB1425C">
                <wp:simplePos x="0" y="0"/>
                <wp:positionH relativeFrom="margin">
                  <wp:posOffset>5113655</wp:posOffset>
                </wp:positionH>
                <wp:positionV relativeFrom="paragraph">
                  <wp:posOffset>412115</wp:posOffset>
                </wp:positionV>
                <wp:extent cx="316865" cy="387350"/>
                <wp:effectExtent l="2858" t="16192" r="9842" b="28893"/>
                <wp:wrapNone/>
                <wp:docPr id="129" name="Isosceles Triangle 129"/>
                <wp:cNvGraphicFramePr/>
                <a:graphic xmlns:a="http://schemas.openxmlformats.org/drawingml/2006/main">
                  <a:graphicData uri="http://schemas.microsoft.com/office/word/2010/wordprocessingShape">
                    <wps:wsp>
                      <wps:cNvSpPr/>
                      <wps:spPr>
                        <a:xfrm rot="5400000">
                          <a:off x="0" y="0"/>
                          <a:ext cx="316865" cy="38735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A6A05" id="Isosceles Triangle 129" o:spid="_x0000_s1026" type="#_x0000_t5" style="position:absolute;margin-left:402.65pt;margin-top:32.45pt;width:24.95pt;height:30.5pt;rotation:90;z-index:25195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" fillcolor="#fff2cc [663]" strokecolor="black [3213]" strokeweight="1pt">
                <w10:wrap anchorx="margin"/>
              </v:shape>
            </w:pict>
          </mc:Fallback>
        </mc:AlternateContent>
      </w:r>
      <w:r w:rsidR="00FB7D0B" w:rsidRPr="00E74C03">
        <w:rPr>
          <w:rStyle w:val="normaltextrun"/>
          <w:rFonts w:ascii="Arial" w:eastAsiaTheme="majorEastAsia" w:hAnsi="Arial" w:cs="Arial"/>
          <w:sz w:val="48"/>
          <w:szCs w:val="48"/>
        </w:rPr>
        <w:t xml:space="preserve">[Text]: Yewande </w:t>
      </w:r>
      <w:proofErr w:type="spellStart"/>
      <w:r w:rsidR="00FB7D0B" w:rsidRPr="00E74C03">
        <w:rPr>
          <w:rStyle w:val="normaltextrun"/>
          <w:rFonts w:ascii="Arial" w:eastAsiaTheme="majorEastAsia" w:hAnsi="Arial" w:cs="Arial"/>
          <w:sz w:val="48"/>
          <w:szCs w:val="48"/>
        </w:rPr>
        <w:t>Akintelu</w:t>
      </w:r>
      <w:r w:rsidR="00FC600D" w:rsidRPr="00E74C03">
        <w:rPr>
          <w:rStyle w:val="normaltextrun"/>
          <w:rFonts w:ascii="Arial" w:eastAsiaTheme="majorEastAsia" w:hAnsi="Arial" w:cs="Arial"/>
          <w:sz w:val="48"/>
          <w:szCs w:val="48"/>
        </w:rPr>
        <w:t>-</w:t>
      </w:r>
      <w:r w:rsidR="00FB7D0B" w:rsidRPr="00E74C03">
        <w:rPr>
          <w:rStyle w:val="normaltextrun"/>
          <w:rFonts w:ascii="Arial" w:eastAsiaTheme="majorEastAsia" w:hAnsi="Arial" w:cs="Arial"/>
          <w:sz w:val="48"/>
          <w:szCs w:val="48"/>
        </w:rPr>
        <w:t>Omoniyi</w:t>
      </w:r>
      <w:proofErr w:type="spellEnd"/>
      <w:r w:rsidR="00FB7D0B" w:rsidRPr="00E74C03">
        <w:rPr>
          <w:rStyle w:val="normaltextrun"/>
          <w:rFonts w:ascii="Arial" w:eastAsiaTheme="majorEastAsia" w:hAnsi="Arial" w:cs="Arial"/>
          <w:sz w:val="48"/>
          <w:szCs w:val="48"/>
        </w:rPr>
        <w:t>:</w:t>
      </w:r>
      <w:r w:rsidR="00FB7D0B" w:rsidRPr="00E74C03">
        <w:rPr>
          <w:rStyle w:val="eop"/>
          <w:rFonts w:ascii="Arial" w:hAnsi="Arial" w:cs="Arial"/>
          <w:sz w:val="48"/>
          <w:szCs w:val="48"/>
        </w:rPr>
        <w:t> </w:t>
      </w:r>
    </w:p>
    <w:p w14:paraId="71EAB629" w14:textId="7824C716" w:rsidR="00FB7D0B" w:rsidRPr="00E74C03" w:rsidRDefault="00FB7D0B" w:rsidP="001300C0">
      <w:pPr>
        <w:pStyle w:val="paragraph"/>
        <w:spacing w:before="0" w:beforeAutospacing="0" w:after="0" w:afterAutospacing="0"/>
        <w:textAlignment w:val="baseline"/>
        <w:rPr>
          <w:sz w:val="48"/>
          <w:szCs w:val="48"/>
        </w:rPr>
      </w:pPr>
      <w:r w:rsidRPr="00E74C03">
        <w:rPr>
          <w:rStyle w:val="normaltextrun"/>
          <w:rFonts w:ascii="Arial" w:eastAsiaTheme="majorEastAsia" w:hAnsi="Arial" w:cs="Arial"/>
          <w:sz w:val="48"/>
          <w:szCs w:val="48"/>
        </w:rPr>
        <w:t>Angry</w:t>
      </w:r>
      <w:r w:rsidR="00FC600D" w:rsidRPr="00E74C03">
        <w:rPr>
          <w:rStyle w:val="normaltextrun"/>
          <w:rFonts w:ascii="Arial" w:eastAsiaTheme="majorEastAsia" w:hAnsi="Arial" w:cs="Arial"/>
          <w:sz w:val="48"/>
          <w:szCs w:val="48"/>
        </w:rPr>
        <w:t>,</w:t>
      </w:r>
      <w:r w:rsidRPr="00E74C03">
        <w:rPr>
          <w:rStyle w:val="normaltextrun"/>
          <w:rFonts w:ascii="Arial" w:eastAsiaTheme="majorEastAsia" w:hAnsi="Arial" w:cs="Arial"/>
          <w:sz w:val="48"/>
          <w:szCs w:val="48"/>
        </w:rPr>
        <w:t xml:space="preserve"> frustrated</w:t>
      </w:r>
      <w:r w:rsidR="00FC600D" w:rsidRPr="00E74C03">
        <w:rPr>
          <w:rStyle w:val="normaltextrun"/>
          <w:rFonts w:ascii="Arial" w:eastAsiaTheme="majorEastAsia" w:hAnsi="Arial" w:cs="Arial"/>
          <w:sz w:val="48"/>
          <w:szCs w:val="48"/>
        </w:rPr>
        <w:t>,</w:t>
      </w:r>
      <w:r w:rsidRPr="00E74C03">
        <w:rPr>
          <w:rStyle w:val="normaltextrun"/>
          <w:rFonts w:ascii="Arial" w:eastAsiaTheme="majorEastAsia" w:hAnsi="Arial" w:cs="Arial"/>
          <w:sz w:val="48"/>
          <w:szCs w:val="48"/>
        </w:rPr>
        <w:t xml:space="preserve"> unsurprised!</w:t>
      </w:r>
      <w:r w:rsidRPr="00E74C03">
        <w:rPr>
          <w:rStyle w:val="eop"/>
          <w:rFonts w:ascii="Arial" w:hAnsi="Arial" w:cs="Arial"/>
          <w:sz w:val="48"/>
          <w:szCs w:val="48"/>
        </w:rPr>
        <w:t> </w:t>
      </w:r>
    </w:p>
    <w:p w14:paraId="545B3E60" w14:textId="003E0483" w:rsidR="00FB7D0B" w:rsidRPr="00E74C03" w:rsidRDefault="00FB7D0B" w:rsidP="001300C0">
      <w:pPr>
        <w:pStyle w:val="paragraph"/>
        <w:spacing w:before="0" w:beforeAutospacing="0" w:after="0" w:afterAutospacing="0"/>
        <w:textAlignment w:val="baseline"/>
        <w:rPr>
          <w:sz w:val="48"/>
          <w:szCs w:val="48"/>
        </w:rPr>
      </w:pPr>
      <w:r w:rsidRPr="00E74C03">
        <w:rPr>
          <w:rStyle w:val="eop"/>
          <w:rFonts w:ascii="Arial" w:hAnsi="Arial" w:cs="Arial"/>
          <w:sz w:val="48"/>
          <w:szCs w:val="48"/>
        </w:rPr>
        <w:t> </w:t>
      </w:r>
    </w:p>
    <w:p w14:paraId="6BEE90CE" w14:textId="77777777" w:rsidR="00F33278" w:rsidRDefault="00F33278" w:rsidP="001300C0">
      <w:pPr>
        <w:pStyle w:val="paragraph"/>
        <w:spacing w:before="0" w:beforeAutospacing="0" w:after="0" w:afterAutospacing="0"/>
        <w:textAlignment w:val="baseline"/>
        <w:rPr>
          <w:rStyle w:val="normaltextrun"/>
          <w:rFonts w:ascii="Arial" w:eastAsiaTheme="majorEastAsia" w:hAnsi="Arial" w:cs="Arial"/>
          <w:sz w:val="48"/>
          <w:szCs w:val="48"/>
        </w:rPr>
      </w:pPr>
    </w:p>
    <w:p w14:paraId="4B74CFE7" w14:textId="7F2FE845" w:rsidR="00FB7D0B" w:rsidRPr="00F33278" w:rsidRDefault="00086277" w:rsidP="001300C0">
      <w:pPr>
        <w:pStyle w:val="paragraph"/>
        <w:spacing w:before="0" w:beforeAutospacing="0" w:after="0" w:afterAutospacing="0"/>
        <w:textAlignment w:val="baseline"/>
        <w:rPr>
          <w:rFonts w:ascii="Arial" w:eastAsiaTheme="majorEastAsia" w:hAnsi="Arial" w:cs="Arial"/>
          <w:sz w:val="48"/>
          <w:szCs w:val="48"/>
        </w:rPr>
      </w:pPr>
      <w:r w:rsidRPr="00FB5A21">
        <w:rPr>
          <w:rFonts w:ascii="Arial" w:eastAsia="Arial" w:hAnsi="Arial" w:cs="Arial"/>
          <w:noProof/>
          <w:sz w:val="28"/>
          <w:szCs w:val="36"/>
        </w:rPr>
        <mc:AlternateContent>
          <mc:Choice Requires="wps">
            <w:drawing>
              <wp:anchor distT="0" distB="0" distL="114300" distR="114300" simplePos="0" relativeHeight="251951104" behindDoc="0" locked="0" layoutInCell="1" allowOverlap="1" wp14:anchorId="6E61F486" wp14:editId="2778ADC9">
                <wp:simplePos x="0" y="0"/>
                <wp:positionH relativeFrom="leftMargin">
                  <wp:posOffset>1027484</wp:posOffset>
                </wp:positionH>
                <wp:positionV relativeFrom="paragraph">
                  <wp:posOffset>-4427</wp:posOffset>
                </wp:positionV>
                <wp:extent cx="316950" cy="387384"/>
                <wp:effectExtent l="2858" t="16192" r="9842" b="28893"/>
                <wp:wrapNone/>
                <wp:docPr id="128" name="Isosceles Triangle 128"/>
                <wp:cNvGraphicFramePr/>
                <a:graphic xmlns:a="http://schemas.openxmlformats.org/drawingml/2006/main">
                  <a:graphicData uri="http://schemas.microsoft.com/office/word/2010/wordprocessingShape">
                    <wps:wsp>
                      <wps:cNvSpPr/>
                      <wps:spPr>
                        <a:xfrm rot="5400000">
                          <a:off x="0" y="0"/>
                          <a:ext cx="316950" cy="387384"/>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FD971" id="Isosceles Triangle 128" o:spid="_x0000_s1026" type="#_x0000_t5" style="position:absolute;margin-left:80.9pt;margin-top:-.35pt;width:24.95pt;height:30.5pt;rotation:90;z-index:2519511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" fillcolor="#fff2cc [663]" strokecolor="black [3213]" strokeweight="1pt">
                <w10:wrap anchorx="margin"/>
              </v:shape>
            </w:pict>
          </mc:Fallback>
        </mc:AlternateContent>
      </w:r>
      <w:r w:rsidR="00FB7D0B" w:rsidRPr="00E74C03">
        <w:rPr>
          <w:rStyle w:val="normaltextrun"/>
          <w:rFonts w:ascii="Arial" w:eastAsiaTheme="majorEastAsia" w:hAnsi="Arial" w:cs="Arial"/>
          <w:sz w:val="48"/>
          <w:szCs w:val="48"/>
        </w:rPr>
        <w:t xml:space="preserve">[Text]: </w:t>
      </w:r>
      <w:proofErr w:type="spellStart"/>
      <w:r w:rsidR="00FB7D0B" w:rsidRPr="00E74C03">
        <w:rPr>
          <w:rStyle w:val="normaltextrun"/>
          <w:rFonts w:ascii="Arial" w:eastAsiaTheme="majorEastAsia" w:hAnsi="Arial" w:cs="Arial"/>
          <w:sz w:val="48"/>
          <w:szCs w:val="48"/>
        </w:rPr>
        <w:t>Iyiola</w:t>
      </w:r>
      <w:proofErr w:type="spellEnd"/>
      <w:r w:rsidR="00FB7D0B" w:rsidRPr="00E74C03">
        <w:rPr>
          <w:rStyle w:val="normaltextrun"/>
          <w:rFonts w:ascii="Arial" w:eastAsiaTheme="majorEastAsia" w:hAnsi="Arial" w:cs="Arial"/>
          <w:sz w:val="48"/>
          <w:szCs w:val="48"/>
        </w:rPr>
        <w:t xml:space="preserve"> </w:t>
      </w:r>
      <w:proofErr w:type="spellStart"/>
      <w:r w:rsidR="00FB7D0B" w:rsidRPr="00E74C03">
        <w:rPr>
          <w:rStyle w:val="normaltextrun"/>
          <w:rFonts w:ascii="Arial" w:eastAsiaTheme="majorEastAsia" w:hAnsi="Arial" w:cs="Arial"/>
          <w:sz w:val="48"/>
          <w:szCs w:val="48"/>
        </w:rPr>
        <w:t>Olafimihan</w:t>
      </w:r>
      <w:proofErr w:type="spellEnd"/>
      <w:r w:rsidR="00FB7D0B" w:rsidRPr="00E74C03">
        <w:rPr>
          <w:rStyle w:val="normaltextrun"/>
          <w:rFonts w:ascii="Arial" w:eastAsiaTheme="majorEastAsia" w:hAnsi="Arial" w:cs="Arial"/>
          <w:sz w:val="48"/>
          <w:szCs w:val="48"/>
        </w:rPr>
        <w:t>:</w:t>
      </w:r>
      <w:r w:rsidR="00FB7D0B" w:rsidRPr="00E74C03">
        <w:rPr>
          <w:rStyle w:val="eop"/>
          <w:rFonts w:ascii="Arial" w:hAnsi="Arial" w:cs="Arial"/>
          <w:sz w:val="48"/>
          <w:szCs w:val="48"/>
        </w:rPr>
        <w:t> </w:t>
      </w:r>
    </w:p>
    <w:p w14:paraId="5B58A164" w14:textId="77777777" w:rsidR="00FB7D0B" w:rsidRPr="00E74C03" w:rsidRDefault="00FB7D0B" w:rsidP="001300C0">
      <w:pPr>
        <w:pStyle w:val="paragraph"/>
        <w:spacing w:before="0" w:beforeAutospacing="0" w:after="0" w:afterAutospacing="0"/>
        <w:textAlignment w:val="baseline"/>
        <w:rPr>
          <w:sz w:val="48"/>
          <w:szCs w:val="48"/>
        </w:rPr>
      </w:pPr>
      <w:r w:rsidRPr="00E74C03">
        <w:rPr>
          <w:rStyle w:val="normaltextrun"/>
          <w:rFonts w:ascii="Arial" w:eastAsiaTheme="majorEastAsia" w:hAnsi="Arial" w:cs="Arial"/>
          <w:sz w:val="48"/>
          <w:szCs w:val="48"/>
        </w:rPr>
        <w:t>Fear, anger, frustration!</w:t>
      </w:r>
      <w:r w:rsidRPr="00E74C03">
        <w:rPr>
          <w:rStyle w:val="eop"/>
          <w:rFonts w:ascii="Arial" w:hAnsi="Arial" w:cs="Arial"/>
          <w:sz w:val="48"/>
          <w:szCs w:val="48"/>
        </w:rPr>
        <w:t> </w:t>
      </w:r>
    </w:p>
    <w:p w14:paraId="336A3AD4" w14:textId="77777777" w:rsidR="001300C0" w:rsidRPr="00E74C03" w:rsidRDefault="001300C0" w:rsidP="001300C0">
      <w:pPr>
        <w:pStyle w:val="paragraph"/>
        <w:spacing w:before="0" w:beforeAutospacing="0" w:after="0" w:afterAutospacing="0"/>
        <w:textAlignment w:val="baseline"/>
        <w:rPr>
          <w:rStyle w:val="normaltextrun"/>
          <w:rFonts w:ascii="Arial" w:eastAsiaTheme="majorEastAsia" w:hAnsi="Arial" w:cs="Arial"/>
          <w:sz w:val="48"/>
          <w:szCs w:val="48"/>
        </w:rPr>
      </w:pPr>
    </w:p>
    <w:p w14:paraId="655584FC" w14:textId="1CDBB2E2" w:rsidR="001300C0" w:rsidRPr="00E74C03" w:rsidRDefault="00FB7D0B" w:rsidP="001300C0">
      <w:pPr>
        <w:pStyle w:val="paragraph"/>
        <w:spacing w:before="0" w:beforeAutospacing="0" w:after="0" w:afterAutospacing="0"/>
        <w:textAlignment w:val="baseline"/>
        <w:rPr>
          <w:rStyle w:val="eop"/>
          <w:rFonts w:ascii="Arial" w:hAnsi="Arial" w:cs="Arial"/>
          <w:sz w:val="48"/>
          <w:szCs w:val="48"/>
        </w:rPr>
      </w:pPr>
      <w:r w:rsidRPr="00E74C03">
        <w:rPr>
          <w:rStyle w:val="normaltextrun"/>
          <w:rFonts w:ascii="Arial" w:eastAsiaTheme="majorEastAsia" w:hAnsi="Arial" w:cs="Arial"/>
          <w:sz w:val="48"/>
          <w:szCs w:val="48"/>
        </w:rPr>
        <w:t>[Text]: Serena:</w:t>
      </w:r>
      <w:r w:rsidRPr="00E74C03">
        <w:rPr>
          <w:rStyle w:val="eop"/>
          <w:rFonts w:ascii="Arial" w:hAnsi="Arial" w:cs="Arial"/>
          <w:sz w:val="48"/>
          <w:szCs w:val="48"/>
        </w:rPr>
        <w:t> </w:t>
      </w:r>
    </w:p>
    <w:p w14:paraId="3FCE1749" w14:textId="77777777" w:rsidR="00E02C65" w:rsidRDefault="00FB7D0B" w:rsidP="00E02C65">
      <w:pPr>
        <w:pStyle w:val="paragraph"/>
        <w:spacing w:before="0" w:beforeAutospacing="0" w:after="0" w:afterAutospacing="0"/>
        <w:textAlignment w:val="baseline"/>
        <w:rPr>
          <w:rStyle w:val="normaltextrun"/>
          <w:rFonts w:ascii="Arial" w:eastAsiaTheme="majorEastAsia" w:hAnsi="Arial" w:cs="Arial"/>
          <w:sz w:val="48"/>
          <w:szCs w:val="48"/>
        </w:rPr>
      </w:pPr>
      <w:r w:rsidRPr="00E74C03">
        <w:rPr>
          <w:rStyle w:val="normaltextrun"/>
          <w:rFonts w:ascii="Arial" w:eastAsiaTheme="majorEastAsia" w:hAnsi="Arial" w:cs="Arial"/>
          <w:sz w:val="48"/>
          <w:szCs w:val="48"/>
        </w:rPr>
        <w:t>Let me breathe!</w:t>
      </w:r>
      <w:r w:rsidR="00E02C65">
        <w:rPr>
          <w:rStyle w:val="normaltextrun"/>
          <w:rFonts w:ascii="Arial" w:eastAsiaTheme="majorEastAsia" w:hAnsi="Arial" w:cs="Arial"/>
          <w:sz w:val="48"/>
          <w:szCs w:val="48"/>
        </w:rPr>
        <w:t xml:space="preserve"> </w:t>
      </w:r>
    </w:p>
    <w:p w14:paraId="6499FFAD" w14:textId="77777777" w:rsidR="00E02C65" w:rsidRDefault="00E02C65" w:rsidP="00E02C65">
      <w:pPr>
        <w:pStyle w:val="paragraph"/>
        <w:spacing w:before="0" w:beforeAutospacing="0" w:after="0" w:afterAutospacing="0"/>
        <w:textAlignment w:val="baseline"/>
        <w:rPr>
          <w:rStyle w:val="normaltextrun"/>
          <w:rFonts w:ascii="Arial" w:eastAsiaTheme="majorEastAsia" w:hAnsi="Arial" w:cs="Arial"/>
          <w:sz w:val="48"/>
          <w:szCs w:val="48"/>
        </w:rPr>
      </w:pPr>
    </w:p>
    <w:p w14:paraId="66049BEB" w14:textId="60602C8D" w:rsidR="007F3B8A" w:rsidRPr="00086277" w:rsidRDefault="007F3B8A" w:rsidP="00E02C65">
      <w:pPr>
        <w:pStyle w:val="paragraph"/>
        <w:spacing w:before="0" w:beforeAutospacing="0" w:after="0" w:afterAutospacing="0"/>
        <w:textAlignment w:val="baseline"/>
        <w:rPr>
          <w:rFonts w:ascii="Arial" w:eastAsia="Arial" w:hAnsi="Arial" w:cs="Arial"/>
          <w:b/>
          <w:bCs/>
          <w:sz w:val="52"/>
          <w:szCs w:val="52"/>
        </w:rPr>
      </w:pPr>
      <w:r w:rsidRPr="00086277">
        <w:rPr>
          <w:rFonts w:ascii="Arial" w:eastAsia="Arial" w:hAnsi="Arial" w:cs="Arial"/>
          <w:b/>
          <w:bCs/>
          <w:sz w:val="52"/>
          <w:szCs w:val="52"/>
        </w:rPr>
        <w:t>The end</w:t>
      </w:r>
    </w:p>
    <w:p w14:paraId="76FAC33E" w14:textId="1FC78061" w:rsidR="00E151EF" w:rsidRPr="00E74C03" w:rsidRDefault="00CC6A3B" w:rsidP="00E151EF">
      <w:pPr>
        <w:pStyle w:val="BodyB"/>
        <w:rPr>
          <w:rFonts w:ascii="Arial" w:eastAsia="Arial" w:hAnsi="Arial" w:cs="Arial"/>
          <w:b/>
          <w:bCs/>
          <w:sz w:val="48"/>
          <w:szCs w:val="48"/>
        </w:rPr>
      </w:pPr>
      <w:r w:rsidRPr="00E74C03">
        <w:rPr>
          <w:rFonts w:ascii="Arial" w:hAnsi="Arial" w:cs="Arial"/>
          <w:sz w:val="48"/>
          <w:szCs w:val="48"/>
        </w:rPr>
        <w:t>This is the end of the Large Print guide for the Us section of the exhibition. We hope you have found it useful</w:t>
      </w:r>
      <w:r w:rsidR="00086277">
        <w:rPr>
          <w:rFonts w:ascii="Arial" w:hAnsi="Arial" w:cs="Arial"/>
          <w:sz w:val="48"/>
          <w:szCs w:val="48"/>
        </w:rPr>
        <w:t>.</w:t>
      </w:r>
      <w:r w:rsidR="00E151EF" w:rsidRPr="00E74C03">
        <w:rPr>
          <w:rFonts w:ascii="Arial" w:hAnsi="Arial" w:cs="Arial"/>
          <w:sz w:val="48"/>
          <w:szCs w:val="48"/>
        </w:rPr>
        <w:t xml:space="preserve"> Please return the guide or give it to a member of staff. Thank you.</w:t>
      </w:r>
    </w:p>
    <w:p w14:paraId="5CFC6307" w14:textId="0D212613" w:rsidR="00CC6A3B" w:rsidRPr="00E74C03" w:rsidRDefault="00CC6A3B" w:rsidP="00E151EF">
      <w:pPr>
        <w:pStyle w:val="BodyB"/>
        <w:rPr>
          <w:rFonts w:ascii="Arial" w:hAnsi="Arial" w:cs="Arial"/>
          <w:sz w:val="48"/>
          <w:szCs w:val="48"/>
        </w:rPr>
      </w:pPr>
    </w:p>
    <w:p w14:paraId="6F1A0289" w14:textId="20881C93" w:rsidR="00CC6A3B" w:rsidRPr="00E74C03" w:rsidRDefault="00CC6A3B" w:rsidP="001300C0">
      <w:pPr>
        <w:rPr>
          <w:rFonts w:ascii="Arial" w:hAnsi="Arial" w:cs="Arial"/>
          <w:sz w:val="48"/>
          <w:szCs w:val="48"/>
        </w:rPr>
      </w:pPr>
      <w:r w:rsidRPr="00E74C03">
        <w:rPr>
          <w:rFonts w:ascii="Arial" w:eastAsia="Arial" w:hAnsi="Arial" w:cs="Arial"/>
          <w:sz w:val="48"/>
          <w:szCs w:val="48"/>
        </w:rPr>
        <w:t>Please share with us any feedback on this resource</w:t>
      </w:r>
      <w:r w:rsidRPr="00E74C03">
        <w:rPr>
          <w:rFonts w:ascii="Arial" w:hAnsi="Arial" w:cs="Arial"/>
          <w:sz w:val="48"/>
          <w:szCs w:val="48"/>
        </w:rPr>
        <w:t>. You can email access@phm.org.uk or share your feedback with a member of staff.</w:t>
      </w:r>
    </w:p>
    <w:sectPr w:rsidR="00CC6A3B" w:rsidRPr="00E74C03" w:rsidSect="00CC6A3B">
      <w:headerReference w:type="even" r:id="rId30"/>
      <w:headerReference w:type="default" r:id="rId31"/>
      <w:pgSz w:w="11906" w:h="16838"/>
      <w:pgMar w:top="1440" w:right="1985" w:bottom="1440"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5A73F" w14:textId="77777777" w:rsidR="00F46119" w:rsidRDefault="00F46119" w:rsidP="006D52F6">
      <w:r>
        <w:separator/>
      </w:r>
    </w:p>
  </w:endnote>
  <w:endnote w:type="continuationSeparator" w:id="0">
    <w:p w14:paraId="697C2972" w14:textId="77777777" w:rsidR="00F46119" w:rsidRDefault="00F46119" w:rsidP="006D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81828"/>
      <w:docPartObj>
        <w:docPartGallery w:val="Page Numbers (Bottom of Page)"/>
        <w:docPartUnique/>
      </w:docPartObj>
    </w:sdtPr>
    <w:sdtEndPr>
      <w:rPr>
        <w:sz w:val="48"/>
        <w:szCs w:val="48"/>
      </w:rPr>
    </w:sdtEndPr>
    <w:sdtContent>
      <w:p w14:paraId="3361DD75" w14:textId="77777777" w:rsidR="00747F90" w:rsidRPr="00E03289" w:rsidRDefault="00747F90">
        <w:pPr>
          <w:pStyle w:val="Footer"/>
          <w:rPr>
            <w:sz w:val="36"/>
            <w:szCs w:val="36"/>
          </w:rPr>
        </w:pPr>
        <w:r w:rsidRPr="00E74C03">
          <w:rPr>
            <w:sz w:val="48"/>
            <w:szCs w:val="48"/>
          </w:rPr>
          <w:fldChar w:fldCharType="begin"/>
        </w:r>
        <w:r w:rsidRPr="00E74C03">
          <w:rPr>
            <w:sz w:val="48"/>
            <w:szCs w:val="48"/>
          </w:rPr>
          <w:instrText>PAGE   \* MERGEFORMAT</w:instrText>
        </w:r>
        <w:r w:rsidRPr="00E74C03">
          <w:rPr>
            <w:sz w:val="48"/>
            <w:szCs w:val="48"/>
          </w:rPr>
          <w:fldChar w:fldCharType="separate"/>
        </w:r>
        <w:r w:rsidRPr="00E74C03">
          <w:rPr>
            <w:sz w:val="48"/>
            <w:szCs w:val="48"/>
          </w:rPr>
          <w:t>2</w:t>
        </w:r>
        <w:r w:rsidRPr="00E74C03">
          <w:rPr>
            <w:sz w:val="48"/>
            <w:szCs w:val="48"/>
          </w:rPr>
          <w:fldChar w:fldCharType="end"/>
        </w:r>
      </w:p>
    </w:sdtContent>
  </w:sdt>
  <w:p w14:paraId="4C79AEDE" w14:textId="77777777" w:rsidR="00747F90" w:rsidRDefault="00747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628998"/>
      <w:docPartObj>
        <w:docPartGallery w:val="Page Numbers (Bottom of Page)"/>
        <w:docPartUnique/>
      </w:docPartObj>
    </w:sdtPr>
    <w:sdtEndPr>
      <w:rPr>
        <w:sz w:val="48"/>
        <w:szCs w:val="48"/>
      </w:rPr>
    </w:sdtEndPr>
    <w:sdtContent>
      <w:p w14:paraId="05E3F621" w14:textId="77777777" w:rsidR="00747F90" w:rsidRPr="00E03289" w:rsidRDefault="00747F90">
        <w:pPr>
          <w:pStyle w:val="Footer"/>
          <w:jc w:val="right"/>
          <w:rPr>
            <w:sz w:val="36"/>
            <w:szCs w:val="36"/>
          </w:rPr>
        </w:pPr>
        <w:r w:rsidRPr="00E74C03">
          <w:rPr>
            <w:sz w:val="48"/>
            <w:szCs w:val="48"/>
          </w:rPr>
          <w:fldChar w:fldCharType="begin"/>
        </w:r>
        <w:r w:rsidRPr="00E74C03">
          <w:rPr>
            <w:sz w:val="48"/>
            <w:szCs w:val="48"/>
          </w:rPr>
          <w:instrText>PAGE   \* MERGEFORMAT</w:instrText>
        </w:r>
        <w:r w:rsidRPr="00E74C03">
          <w:rPr>
            <w:sz w:val="48"/>
            <w:szCs w:val="48"/>
          </w:rPr>
          <w:fldChar w:fldCharType="separate"/>
        </w:r>
        <w:r w:rsidRPr="00E74C03">
          <w:rPr>
            <w:sz w:val="48"/>
            <w:szCs w:val="48"/>
          </w:rPr>
          <w:t>2</w:t>
        </w:r>
        <w:r w:rsidRPr="00E74C03">
          <w:rPr>
            <w:sz w:val="48"/>
            <w:szCs w:val="48"/>
          </w:rPr>
          <w:fldChar w:fldCharType="end"/>
        </w:r>
      </w:p>
    </w:sdtContent>
  </w:sdt>
  <w:p w14:paraId="15660A5C" w14:textId="77777777" w:rsidR="00747F90" w:rsidRDefault="00747F90" w:rsidP="006D5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A626B" w14:textId="77777777" w:rsidR="00F46119" w:rsidRDefault="00F46119" w:rsidP="006D52F6">
      <w:r>
        <w:separator/>
      </w:r>
    </w:p>
  </w:footnote>
  <w:footnote w:type="continuationSeparator" w:id="0">
    <w:p w14:paraId="2CA344E6" w14:textId="77777777" w:rsidR="00F46119" w:rsidRDefault="00F46119" w:rsidP="006D5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7655" w14:textId="77777777" w:rsidR="004D113F" w:rsidRDefault="004D113F" w:rsidP="004D113F">
    <w:pPr>
      <w:spacing w:after="0"/>
      <w:rPr>
        <w:rFonts w:ascii="Arial" w:eastAsia="Arial" w:hAnsi="Arial" w:cs="Arial"/>
        <w:b/>
        <w:bCs/>
        <w:sz w:val="56"/>
        <w:szCs w:val="56"/>
      </w:rPr>
    </w:pPr>
    <w:r>
      <w:rPr>
        <w:rFonts w:ascii="Arial" w:eastAsia="Arial" w:hAnsi="Arial" w:cs="Arial"/>
        <w:b/>
        <w:bCs/>
        <w:sz w:val="56"/>
        <w:szCs w:val="56"/>
      </w:rPr>
      <w:t xml:space="preserve">Large Print guide </w:t>
    </w:r>
  </w:p>
  <w:p w14:paraId="3C6FEA08" w14:textId="4017B28B" w:rsidR="004D113F" w:rsidRPr="004D113F" w:rsidRDefault="004D113F" w:rsidP="004D113F">
    <w:pPr>
      <w:spacing w:after="0"/>
      <w:rPr>
        <w:rFonts w:ascii="Arial" w:eastAsia="Arial" w:hAnsi="Arial" w:cs="Arial"/>
        <w:b/>
        <w:bCs/>
        <w:sz w:val="56"/>
        <w:szCs w:val="56"/>
      </w:rPr>
    </w:pPr>
    <w:r>
      <w:rPr>
        <w:rFonts w:ascii="Arial" w:eastAsia="Arial" w:hAnsi="Arial" w:cs="Arial"/>
        <w:sz w:val="56"/>
        <w:szCs w:val="56"/>
      </w:rPr>
      <w:t>Nothing about us without us</w:t>
    </w:r>
    <w:r>
      <w:rPr>
        <w:rFonts w:ascii="Arial" w:eastAsia="Arial" w:hAnsi="Arial" w:cs="Arial"/>
        <w:sz w:val="72"/>
        <w:szCs w:val="44"/>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6349" w14:textId="77777777" w:rsidR="00DC2AF1" w:rsidRDefault="00A01840" w:rsidP="00DC2AF1">
    <w:pPr>
      <w:pStyle w:val="Header"/>
      <w:spacing w:after="0"/>
      <w:rPr>
        <w:sz w:val="48"/>
        <w:szCs w:val="48"/>
        <w:lang w:val="en-US"/>
      </w:rPr>
    </w:pPr>
    <w:r w:rsidRPr="00052902">
      <w:rPr>
        <w:sz w:val="48"/>
        <w:szCs w:val="48"/>
        <w:lang w:val="en-US"/>
      </w:rPr>
      <w:t>Cased objects</w:t>
    </w:r>
    <w:r w:rsidR="00DC2AF1">
      <w:rPr>
        <w:sz w:val="48"/>
        <w:szCs w:val="48"/>
        <w:lang w:val="en-US"/>
      </w:rPr>
      <w:t xml:space="preserve"> </w:t>
    </w:r>
  </w:p>
  <w:p w14:paraId="5879F315" w14:textId="0F78927C" w:rsidR="00A01840" w:rsidRPr="00E02C65" w:rsidRDefault="00DC2AF1" w:rsidP="00E02C65">
    <w:pPr>
      <w:pStyle w:val="Header"/>
      <w:spacing w:after="0"/>
      <w:rPr>
        <w:sz w:val="48"/>
        <w:szCs w:val="48"/>
        <w:lang w:val="en-US"/>
      </w:rPr>
    </w:pPr>
    <w:r>
      <w:rPr>
        <w:sz w:val="48"/>
        <w:szCs w:val="48"/>
        <w:lang w:val="en-US"/>
      </w:rPr>
      <w:t>[</w:t>
    </w:r>
    <w:r w:rsidR="00E02C65">
      <w:rPr>
        <w:sz w:val="48"/>
        <w:szCs w:val="48"/>
        <w:lang w:val="en-US"/>
      </w:rPr>
      <w:t>s</w:t>
    </w:r>
    <w:r w:rsidR="00A01840" w:rsidRPr="00052902">
      <w:rPr>
        <w:sz w:val="48"/>
        <w:szCs w:val="48"/>
        <w:lang w:val="en-US"/>
      </w:rPr>
      <w:t xml:space="preserve">maller </w:t>
    </w:r>
    <w:proofErr w:type="gramStart"/>
    <w:r w:rsidR="00A01840" w:rsidRPr="00052902">
      <w:rPr>
        <w:sz w:val="48"/>
        <w:szCs w:val="48"/>
        <w:lang w:val="en-US"/>
      </w:rPr>
      <w:t>table top</w:t>
    </w:r>
    <w:proofErr w:type="gramEnd"/>
    <w:r>
      <w:rPr>
        <w:sz w:val="48"/>
        <w:szCs w:val="48"/>
        <w:lang w:val="en-US"/>
      </w:rPr>
      <w:t xml:space="preserve"> </w:t>
    </w:r>
    <w:r w:rsidR="00A01840" w:rsidRPr="00052902">
      <w:rPr>
        <w:sz w:val="48"/>
        <w:szCs w:val="48"/>
        <w:lang w:val="en-US"/>
      </w:rPr>
      <w:t>case</w:t>
    </w:r>
    <w:r>
      <w:rPr>
        <w:sz w:val="48"/>
        <w:szCs w:val="48"/>
        <w:lang w:val="en-US"/>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6AC0" w14:textId="77777777" w:rsidR="00E02C65" w:rsidRDefault="00A01840" w:rsidP="00E02C65">
    <w:pPr>
      <w:pStyle w:val="Header"/>
      <w:spacing w:after="0"/>
      <w:jc w:val="right"/>
      <w:rPr>
        <w:sz w:val="48"/>
        <w:szCs w:val="48"/>
        <w:lang w:val="en-US"/>
      </w:rPr>
    </w:pPr>
    <w:r w:rsidRPr="00774581">
      <w:rPr>
        <w:sz w:val="48"/>
        <w:szCs w:val="48"/>
        <w:lang w:val="en-US"/>
      </w:rPr>
      <w:t xml:space="preserve">Cased objects </w:t>
    </w:r>
  </w:p>
  <w:p w14:paraId="6176B0E9" w14:textId="760CB4AE" w:rsidR="00A01840" w:rsidRPr="00774581" w:rsidRDefault="00E02C65" w:rsidP="00E02C65">
    <w:pPr>
      <w:pStyle w:val="Header"/>
      <w:spacing w:after="0"/>
      <w:jc w:val="right"/>
      <w:rPr>
        <w:sz w:val="48"/>
        <w:szCs w:val="48"/>
        <w:lang w:val="en-US"/>
      </w:rPr>
    </w:pPr>
    <w:r>
      <w:rPr>
        <w:sz w:val="48"/>
        <w:szCs w:val="48"/>
        <w:lang w:val="en-US"/>
      </w:rPr>
      <w:t>[</w:t>
    </w:r>
    <w:r w:rsidR="00A01840" w:rsidRPr="00774581">
      <w:rPr>
        <w:sz w:val="48"/>
        <w:szCs w:val="48"/>
        <w:lang w:val="en-US"/>
      </w:rPr>
      <w:t xml:space="preserve">smaller </w:t>
    </w:r>
    <w:proofErr w:type="gramStart"/>
    <w:r w:rsidR="00A01840" w:rsidRPr="00774581">
      <w:rPr>
        <w:sz w:val="48"/>
        <w:szCs w:val="48"/>
        <w:lang w:val="en-US"/>
      </w:rPr>
      <w:t>table top</w:t>
    </w:r>
    <w:proofErr w:type="gramEnd"/>
    <w:r w:rsidR="00A01840" w:rsidRPr="00774581">
      <w:rPr>
        <w:sz w:val="48"/>
        <w:szCs w:val="48"/>
        <w:lang w:val="en-US"/>
      </w:rPr>
      <w:t xml:space="preserve"> display case</w:t>
    </w:r>
    <w:r>
      <w:rPr>
        <w:sz w:val="48"/>
        <w:szCs w:val="48"/>
        <w:lang w:val="en-US"/>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1C89" w14:textId="41F9312F" w:rsidR="00E151EF" w:rsidRPr="00D048A4" w:rsidRDefault="00DC2AF1" w:rsidP="007F3B8A">
    <w:pPr>
      <w:pStyle w:val="TableStyle2A"/>
      <w:spacing w:line="240" w:lineRule="auto"/>
      <w:rPr>
        <w:rFonts w:ascii="Arial" w:eastAsia="Arial" w:hAnsi="Arial" w:cs="Arial"/>
        <w:color w:val="auto"/>
        <w:sz w:val="48"/>
        <w:szCs w:val="48"/>
      </w:rPr>
    </w:pPr>
    <w:r>
      <w:rPr>
        <w:rFonts w:ascii="Arial" w:eastAsia="Arial" w:hAnsi="Arial" w:cs="Arial"/>
        <w:color w:val="auto"/>
        <w:sz w:val="48"/>
        <w:szCs w:val="48"/>
      </w:rPr>
      <w:t>Central zone display</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0F62" w14:textId="3B6240A1" w:rsidR="00D42FDB" w:rsidRPr="00E02C65" w:rsidRDefault="00E02C65" w:rsidP="00E02C65">
    <w:pPr>
      <w:pStyle w:val="TableStyle2A"/>
      <w:spacing w:line="240" w:lineRule="auto"/>
      <w:rPr>
        <w:rFonts w:ascii="Arial" w:eastAsia="Arial" w:hAnsi="Arial" w:cs="Arial"/>
        <w:color w:val="auto"/>
        <w:sz w:val="48"/>
        <w:szCs w:val="48"/>
      </w:rPr>
    </w:pPr>
    <w:r>
      <w:rPr>
        <w:rFonts w:ascii="Arial" w:eastAsia="Arial" w:hAnsi="Arial" w:cs="Arial"/>
        <w:color w:val="auto"/>
        <w:sz w:val="48"/>
        <w:szCs w:val="48"/>
      </w:rPr>
      <w:t>Central zone display</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8116" w14:textId="77777777" w:rsidR="00DC2AF1" w:rsidRDefault="00DC2AF1" w:rsidP="007F3B8A">
    <w:pPr>
      <w:pStyle w:val="TableStyle2A"/>
      <w:spacing w:line="240" w:lineRule="auto"/>
      <w:rPr>
        <w:rFonts w:ascii="Arial" w:eastAsia="Arial" w:hAnsi="Arial" w:cs="Arial"/>
        <w:color w:val="auto"/>
        <w:sz w:val="48"/>
        <w:szCs w:val="48"/>
      </w:rPr>
    </w:pPr>
    <w:r>
      <w:rPr>
        <w:rFonts w:ascii="Arial" w:eastAsia="Arial" w:hAnsi="Arial" w:cs="Arial"/>
        <w:color w:val="auto"/>
        <w:sz w:val="48"/>
        <w:szCs w:val="48"/>
      </w:rPr>
      <w:t xml:space="preserve">Film transcript – </w:t>
    </w:r>
  </w:p>
  <w:p w14:paraId="36245756" w14:textId="2C38C147" w:rsidR="00DC2AF1" w:rsidRPr="00D048A4" w:rsidRDefault="00DC2AF1" w:rsidP="007F3B8A">
    <w:pPr>
      <w:pStyle w:val="TableStyle2A"/>
      <w:spacing w:line="240" w:lineRule="auto"/>
      <w:rPr>
        <w:rFonts w:ascii="Arial" w:eastAsia="Arial" w:hAnsi="Arial" w:cs="Arial"/>
        <w:color w:val="auto"/>
        <w:sz w:val="48"/>
        <w:szCs w:val="48"/>
      </w:rPr>
    </w:pPr>
    <w:r>
      <w:rPr>
        <w:rFonts w:ascii="Arial" w:eastAsia="Arial" w:hAnsi="Arial" w:cs="Arial"/>
        <w:color w:val="auto"/>
        <w:sz w:val="48"/>
        <w:szCs w:val="48"/>
      </w:rPr>
      <w:t>Why Autistic Pride Matters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FA74" w14:textId="77777777" w:rsidR="00E02C65" w:rsidRDefault="00E02C65" w:rsidP="00E02C65">
    <w:pPr>
      <w:pStyle w:val="TableStyle2A"/>
      <w:spacing w:line="240" w:lineRule="auto"/>
      <w:rPr>
        <w:rFonts w:ascii="Arial" w:eastAsia="Arial" w:hAnsi="Arial" w:cs="Arial"/>
        <w:color w:val="auto"/>
        <w:sz w:val="48"/>
        <w:szCs w:val="48"/>
      </w:rPr>
    </w:pPr>
    <w:r>
      <w:rPr>
        <w:rFonts w:ascii="Arial" w:eastAsia="Arial" w:hAnsi="Arial" w:cs="Arial"/>
        <w:color w:val="auto"/>
        <w:sz w:val="48"/>
        <w:szCs w:val="48"/>
      </w:rPr>
      <w:t xml:space="preserve">Film transcript – </w:t>
    </w:r>
  </w:p>
  <w:p w14:paraId="06445CD5" w14:textId="7BB061A0" w:rsidR="00E02C65" w:rsidRPr="00E02C65" w:rsidRDefault="00E02C65" w:rsidP="00E02C65">
    <w:pPr>
      <w:pStyle w:val="TableStyle2A"/>
      <w:spacing w:line="240" w:lineRule="auto"/>
      <w:rPr>
        <w:rFonts w:ascii="Arial" w:eastAsia="Arial" w:hAnsi="Arial" w:cs="Arial"/>
        <w:color w:val="auto"/>
        <w:sz w:val="48"/>
        <w:szCs w:val="48"/>
      </w:rPr>
    </w:pPr>
    <w:r>
      <w:rPr>
        <w:rFonts w:ascii="Arial" w:eastAsia="Arial" w:hAnsi="Arial" w:cs="Arial"/>
        <w:color w:val="auto"/>
        <w:sz w:val="48"/>
        <w:szCs w:val="48"/>
      </w:rPr>
      <w:t>Why Autistic Pride Matters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D26B" w14:textId="77777777" w:rsidR="00E02C65" w:rsidRDefault="00E02C65" w:rsidP="00E02C65">
    <w:pPr>
      <w:pStyle w:val="TableStyle2A"/>
      <w:spacing w:line="240" w:lineRule="auto"/>
      <w:rPr>
        <w:rFonts w:ascii="Arial" w:eastAsia="Arial" w:hAnsi="Arial" w:cs="Arial"/>
        <w:color w:val="auto"/>
        <w:sz w:val="48"/>
        <w:szCs w:val="48"/>
      </w:rPr>
    </w:pPr>
    <w:r>
      <w:rPr>
        <w:rFonts w:ascii="Arial" w:eastAsia="Arial" w:hAnsi="Arial" w:cs="Arial"/>
        <w:color w:val="auto"/>
        <w:sz w:val="48"/>
        <w:szCs w:val="48"/>
      </w:rPr>
      <w:t>Film transcript</w:t>
    </w:r>
  </w:p>
  <w:p w14:paraId="0D061E62" w14:textId="54F4710D" w:rsidR="00D42FDB" w:rsidRPr="00E02C65" w:rsidRDefault="00E02C65" w:rsidP="00E02C65">
    <w:pPr>
      <w:pStyle w:val="TableStyle2A"/>
      <w:spacing w:line="240" w:lineRule="auto"/>
      <w:rPr>
        <w:rFonts w:ascii="Arial" w:eastAsia="Arial" w:hAnsi="Arial" w:cs="Arial"/>
        <w:color w:val="auto"/>
        <w:sz w:val="48"/>
        <w:szCs w:val="48"/>
      </w:rPr>
    </w:pPr>
    <w:r>
      <w:rPr>
        <w:rFonts w:ascii="Arial" w:eastAsia="Arial" w:hAnsi="Arial" w:cs="Arial"/>
        <w:color w:val="auto"/>
        <w:sz w:val="48"/>
        <w:szCs w:val="48"/>
      </w:rPr>
      <w:t>-Disabled Black Lives Matter</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1817E" w14:textId="77777777" w:rsidR="00E02C65" w:rsidRDefault="00E02C65" w:rsidP="00E02C65">
    <w:pPr>
      <w:pStyle w:val="TableStyle2A"/>
      <w:spacing w:line="240" w:lineRule="auto"/>
      <w:jc w:val="right"/>
      <w:rPr>
        <w:rFonts w:ascii="Arial" w:eastAsia="Arial" w:hAnsi="Arial" w:cs="Arial"/>
        <w:color w:val="auto"/>
        <w:sz w:val="48"/>
        <w:szCs w:val="48"/>
      </w:rPr>
    </w:pPr>
    <w:r>
      <w:rPr>
        <w:rFonts w:ascii="Arial" w:eastAsia="Arial" w:hAnsi="Arial" w:cs="Arial"/>
        <w:color w:val="auto"/>
        <w:sz w:val="48"/>
        <w:szCs w:val="48"/>
      </w:rPr>
      <w:t>Film transcript</w:t>
    </w:r>
  </w:p>
  <w:p w14:paraId="1CDAE1A2" w14:textId="7CB306E0" w:rsidR="00E151EF" w:rsidRPr="00E02C65" w:rsidRDefault="00E02C65" w:rsidP="00E02C65">
    <w:pPr>
      <w:pStyle w:val="TableStyle2A"/>
      <w:spacing w:line="240" w:lineRule="auto"/>
      <w:jc w:val="right"/>
      <w:rPr>
        <w:rFonts w:ascii="Arial" w:eastAsia="Arial" w:hAnsi="Arial" w:cs="Arial"/>
        <w:color w:val="auto"/>
        <w:sz w:val="48"/>
        <w:szCs w:val="48"/>
      </w:rPr>
    </w:pPr>
    <w:r>
      <w:rPr>
        <w:rFonts w:ascii="Arial" w:eastAsia="Arial" w:hAnsi="Arial" w:cs="Arial"/>
        <w:color w:val="auto"/>
        <w:sz w:val="48"/>
        <w:szCs w:val="48"/>
      </w:rPr>
      <w:t>-Disabled Black Lives Matter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1A29" w14:textId="3EC84422" w:rsidR="00EC229C" w:rsidRPr="00D42FDB" w:rsidRDefault="00EC229C" w:rsidP="00D42F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B244" w14:textId="23EA9E7A" w:rsidR="00EC229C" w:rsidRPr="00D42FDB" w:rsidRDefault="00EC229C" w:rsidP="00D42F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0A98" w14:textId="6FCA17F7" w:rsidR="00D26B7B" w:rsidRPr="00E74C03" w:rsidRDefault="00D42FDB" w:rsidP="00EC229C">
    <w:pPr>
      <w:pStyle w:val="Header"/>
      <w:rPr>
        <w:sz w:val="48"/>
        <w:szCs w:val="48"/>
        <w:lang w:val="en-US"/>
      </w:rPr>
    </w:pPr>
    <w:r w:rsidRPr="00E74C03">
      <w:rPr>
        <w:sz w:val="48"/>
        <w:szCs w:val="48"/>
        <w:lang w:val="en-US"/>
      </w:rPr>
      <w:t xml:space="preserve">Main section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54A3" w14:textId="25DE188F" w:rsidR="00D42FDB" w:rsidRPr="00E74C03" w:rsidRDefault="00D26B7B" w:rsidP="00D26B7B">
    <w:pPr>
      <w:pStyle w:val="Header"/>
      <w:jc w:val="right"/>
      <w:rPr>
        <w:sz w:val="48"/>
        <w:szCs w:val="48"/>
      </w:rPr>
    </w:pPr>
    <w:r w:rsidRPr="00E74C03">
      <w:rPr>
        <w:sz w:val="48"/>
        <w:szCs w:val="48"/>
        <w:lang w:val="en-US"/>
      </w:rPr>
      <w:t xml:space="preserve">Main section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E01F" w14:textId="080AEE8D" w:rsidR="00E151EF" w:rsidRPr="00134306" w:rsidRDefault="002A1F6C" w:rsidP="00EC229C">
    <w:pPr>
      <w:pStyle w:val="Header"/>
      <w:rPr>
        <w:sz w:val="48"/>
        <w:szCs w:val="48"/>
      </w:rPr>
    </w:pPr>
    <w:r>
      <w:rPr>
        <w:sz w:val="48"/>
        <w:szCs w:val="48"/>
        <w:lang w:val="en-US"/>
      </w:rPr>
      <w:t>Main section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F7D6" w14:textId="244DA989" w:rsidR="00E151EF" w:rsidRPr="00134306" w:rsidRDefault="00E151EF" w:rsidP="00EC229C">
    <w:pPr>
      <w:pStyle w:val="Header"/>
      <w:jc w:val="right"/>
      <w:rPr>
        <w:sz w:val="48"/>
        <w:szCs w:val="48"/>
        <w:lang w:val="en-US"/>
      </w:rPr>
    </w:pPr>
    <w:r w:rsidRPr="00134306">
      <w:rPr>
        <w:sz w:val="48"/>
        <w:szCs w:val="48"/>
        <w:lang w:val="en-US"/>
      </w:rPr>
      <w:t>Cased objects – larger block</w:t>
    </w:r>
    <w:r w:rsidR="00134306">
      <w:rPr>
        <w:sz w:val="48"/>
        <w:szCs w:val="48"/>
        <w:lang w:val="en-US"/>
      </w:rPr>
      <w:t xml:space="preserve"> </w:t>
    </w:r>
    <w:r w:rsidRPr="00134306">
      <w:rPr>
        <w:sz w:val="48"/>
        <w:szCs w:val="48"/>
        <w:lang w:val="en-US"/>
      </w:rPr>
      <w:t>display case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03CC" w14:textId="77777777" w:rsidR="002A1F6C" w:rsidRDefault="002A1F6C" w:rsidP="002A1F6C">
    <w:pPr>
      <w:pStyle w:val="Header"/>
      <w:spacing w:after="0"/>
      <w:rPr>
        <w:sz w:val="48"/>
        <w:szCs w:val="48"/>
        <w:lang w:val="en-US"/>
      </w:rPr>
    </w:pPr>
    <w:r w:rsidRPr="00134306">
      <w:rPr>
        <w:sz w:val="48"/>
        <w:szCs w:val="48"/>
        <w:lang w:val="en-US"/>
      </w:rPr>
      <w:t xml:space="preserve">Cased objects </w:t>
    </w:r>
    <w:r>
      <w:rPr>
        <w:sz w:val="48"/>
        <w:szCs w:val="48"/>
        <w:lang w:val="en-US"/>
      </w:rPr>
      <w:t xml:space="preserve"> </w:t>
    </w:r>
  </w:p>
  <w:p w14:paraId="7FCBC9F2" w14:textId="57B2A192" w:rsidR="00E02C65" w:rsidRPr="002A1F6C" w:rsidRDefault="002A1F6C" w:rsidP="002A1F6C">
    <w:pPr>
      <w:pStyle w:val="Header"/>
      <w:spacing w:after="0"/>
      <w:rPr>
        <w:sz w:val="48"/>
        <w:szCs w:val="48"/>
        <w:lang w:val="en-US"/>
      </w:rPr>
    </w:pPr>
    <w:r>
      <w:rPr>
        <w:sz w:val="48"/>
        <w:szCs w:val="48"/>
        <w:lang w:val="en-US"/>
      </w:rPr>
      <w:t>[</w:t>
    </w:r>
    <w:r w:rsidRPr="00134306">
      <w:rPr>
        <w:sz w:val="48"/>
        <w:szCs w:val="48"/>
        <w:lang w:val="en-US"/>
      </w:rPr>
      <w:t>larger block</w:t>
    </w:r>
    <w:r>
      <w:rPr>
        <w:sz w:val="48"/>
        <w:szCs w:val="48"/>
        <w:lang w:val="en-US"/>
      </w:rPr>
      <w:t xml:space="preserve"> </w:t>
    </w:r>
    <w:r w:rsidRPr="00134306">
      <w:rPr>
        <w:sz w:val="48"/>
        <w:szCs w:val="48"/>
        <w:lang w:val="en-US"/>
      </w:rPr>
      <w:t>display case</w:t>
    </w:r>
    <w:r>
      <w:rPr>
        <w:sz w:val="48"/>
        <w:szCs w:val="48"/>
        <w:lang w:val="en-US"/>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7595" w14:textId="77777777" w:rsidR="002A1F6C" w:rsidRDefault="00E02C65" w:rsidP="002A1F6C">
    <w:pPr>
      <w:pStyle w:val="Header"/>
      <w:spacing w:after="0"/>
      <w:jc w:val="right"/>
      <w:rPr>
        <w:sz w:val="48"/>
        <w:szCs w:val="48"/>
        <w:lang w:val="en-US"/>
      </w:rPr>
    </w:pPr>
    <w:r w:rsidRPr="00134306">
      <w:rPr>
        <w:sz w:val="48"/>
        <w:szCs w:val="48"/>
        <w:lang w:val="en-US"/>
      </w:rPr>
      <w:t xml:space="preserve">Cased objects </w:t>
    </w:r>
    <w:r w:rsidR="002A1F6C">
      <w:rPr>
        <w:sz w:val="48"/>
        <w:szCs w:val="48"/>
        <w:lang w:val="en-US"/>
      </w:rPr>
      <w:t xml:space="preserve"> </w:t>
    </w:r>
  </w:p>
  <w:p w14:paraId="39F7DAF4" w14:textId="4FEE9D7F" w:rsidR="00E02C65" w:rsidRPr="00134306" w:rsidRDefault="002A1F6C" w:rsidP="002A1F6C">
    <w:pPr>
      <w:pStyle w:val="Header"/>
      <w:spacing w:after="0"/>
      <w:jc w:val="right"/>
      <w:rPr>
        <w:sz w:val="48"/>
        <w:szCs w:val="48"/>
        <w:lang w:val="en-US"/>
      </w:rPr>
    </w:pPr>
    <w:r>
      <w:rPr>
        <w:sz w:val="48"/>
        <w:szCs w:val="48"/>
        <w:lang w:val="en-US"/>
      </w:rPr>
      <w:t>[</w:t>
    </w:r>
    <w:r w:rsidR="00E02C65" w:rsidRPr="00134306">
      <w:rPr>
        <w:sz w:val="48"/>
        <w:szCs w:val="48"/>
        <w:lang w:val="en-US"/>
      </w:rPr>
      <w:t>larger block</w:t>
    </w:r>
    <w:r w:rsidR="00E02C65">
      <w:rPr>
        <w:sz w:val="48"/>
        <w:szCs w:val="48"/>
        <w:lang w:val="en-US"/>
      </w:rPr>
      <w:t xml:space="preserve"> </w:t>
    </w:r>
    <w:r w:rsidR="00E02C65" w:rsidRPr="00134306">
      <w:rPr>
        <w:sz w:val="48"/>
        <w:szCs w:val="48"/>
        <w:lang w:val="en-US"/>
      </w:rPr>
      <w:t>display case</w:t>
    </w:r>
    <w:r>
      <w:rPr>
        <w:sz w:val="48"/>
        <w:szCs w:val="48"/>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3AB0"/>
    <w:multiLevelType w:val="hybridMultilevel"/>
    <w:tmpl w:val="7E0650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69665E9"/>
    <w:multiLevelType w:val="hybridMultilevel"/>
    <w:tmpl w:val="5E647F6E"/>
    <w:lvl w:ilvl="0" w:tplc="415603B6">
      <w:start w:val="1"/>
      <w:numFmt w:val="bullet"/>
      <w:lvlText w:val="-"/>
      <w:lvlJc w:val="left"/>
      <w:pPr>
        <w:ind w:left="360" w:hanging="360"/>
      </w:pPr>
      <w:rPr>
        <w:rFonts w:ascii="Calibri" w:hAnsi="Calibri" w:hint="default"/>
      </w:rPr>
    </w:lvl>
    <w:lvl w:ilvl="1" w:tplc="DA6E425E">
      <w:start w:val="1"/>
      <w:numFmt w:val="bullet"/>
      <w:lvlText w:val="o"/>
      <w:lvlJc w:val="left"/>
      <w:pPr>
        <w:ind w:left="1080" w:hanging="360"/>
      </w:pPr>
      <w:rPr>
        <w:rFonts w:ascii="Courier New" w:hAnsi="Courier New" w:hint="default"/>
      </w:rPr>
    </w:lvl>
    <w:lvl w:ilvl="2" w:tplc="6666D91A">
      <w:start w:val="1"/>
      <w:numFmt w:val="bullet"/>
      <w:lvlText w:val=""/>
      <w:lvlJc w:val="left"/>
      <w:pPr>
        <w:ind w:left="1800" w:hanging="360"/>
      </w:pPr>
      <w:rPr>
        <w:rFonts w:ascii="Wingdings" w:hAnsi="Wingdings" w:hint="default"/>
      </w:rPr>
    </w:lvl>
    <w:lvl w:ilvl="3" w:tplc="4B5A1B94">
      <w:start w:val="1"/>
      <w:numFmt w:val="bullet"/>
      <w:lvlText w:val=""/>
      <w:lvlJc w:val="left"/>
      <w:pPr>
        <w:ind w:left="2520" w:hanging="360"/>
      </w:pPr>
      <w:rPr>
        <w:rFonts w:ascii="Symbol" w:hAnsi="Symbol" w:hint="default"/>
      </w:rPr>
    </w:lvl>
    <w:lvl w:ilvl="4" w:tplc="7A2ED71C">
      <w:start w:val="1"/>
      <w:numFmt w:val="bullet"/>
      <w:lvlText w:val="o"/>
      <w:lvlJc w:val="left"/>
      <w:pPr>
        <w:ind w:left="3240" w:hanging="360"/>
      </w:pPr>
      <w:rPr>
        <w:rFonts w:ascii="Courier New" w:hAnsi="Courier New" w:hint="default"/>
      </w:rPr>
    </w:lvl>
    <w:lvl w:ilvl="5" w:tplc="CD06D388">
      <w:start w:val="1"/>
      <w:numFmt w:val="bullet"/>
      <w:lvlText w:val=""/>
      <w:lvlJc w:val="left"/>
      <w:pPr>
        <w:ind w:left="3960" w:hanging="360"/>
      </w:pPr>
      <w:rPr>
        <w:rFonts w:ascii="Wingdings" w:hAnsi="Wingdings" w:hint="default"/>
      </w:rPr>
    </w:lvl>
    <w:lvl w:ilvl="6" w:tplc="99EC8E8A">
      <w:start w:val="1"/>
      <w:numFmt w:val="bullet"/>
      <w:lvlText w:val=""/>
      <w:lvlJc w:val="left"/>
      <w:pPr>
        <w:ind w:left="4680" w:hanging="360"/>
      </w:pPr>
      <w:rPr>
        <w:rFonts w:ascii="Symbol" w:hAnsi="Symbol" w:hint="default"/>
      </w:rPr>
    </w:lvl>
    <w:lvl w:ilvl="7" w:tplc="A6A20CB4">
      <w:start w:val="1"/>
      <w:numFmt w:val="bullet"/>
      <w:lvlText w:val="o"/>
      <w:lvlJc w:val="left"/>
      <w:pPr>
        <w:ind w:left="5400" w:hanging="360"/>
      </w:pPr>
      <w:rPr>
        <w:rFonts w:ascii="Courier New" w:hAnsi="Courier New" w:hint="default"/>
      </w:rPr>
    </w:lvl>
    <w:lvl w:ilvl="8" w:tplc="9918C9DE">
      <w:start w:val="1"/>
      <w:numFmt w:val="bullet"/>
      <w:lvlText w:val=""/>
      <w:lvlJc w:val="left"/>
      <w:pPr>
        <w:ind w:left="6120" w:hanging="360"/>
      </w:pPr>
      <w:rPr>
        <w:rFonts w:ascii="Wingdings" w:hAnsi="Wingdings" w:hint="default"/>
      </w:rPr>
    </w:lvl>
  </w:abstractNum>
  <w:abstractNum w:abstractNumId="2" w15:restartNumberingAfterBreak="0">
    <w:nsid w:val="2044F3BA"/>
    <w:multiLevelType w:val="hybridMultilevel"/>
    <w:tmpl w:val="5C489B9E"/>
    <w:lvl w:ilvl="0" w:tplc="9134E76E">
      <w:start w:val="1"/>
      <w:numFmt w:val="bullet"/>
      <w:lvlText w:val="-"/>
      <w:lvlJc w:val="left"/>
      <w:pPr>
        <w:ind w:left="360" w:hanging="360"/>
      </w:pPr>
      <w:rPr>
        <w:rFonts w:ascii="Calibri" w:hAnsi="Calibri" w:hint="default"/>
      </w:rPr>
    </w:lvl>
    <w:lvl w:ilvl="1" w:tplc="1DFC919C">
      <w:start w:val="1"/>
      <w:numFmt w:val="bullet"/>
      <w:lvlText w:val="o"/>
      <w:lvlJc w:val="left"/>
      <w:pPr>
        <w:ind w:left="1080" w:hanging="360"/>
      </w:pPr>
      <w:rPr>
        <w:rFonts w:ascii="Courier New" w:hAnsi="Courier New" w:hint="default"/>
      </w:rPr>
    </w:lvl>
    <w:lvl w:ilvl="2" w:tplc="B8ECC79E">
      <w:start w:val="1"/>
      <w:numFmt w:val="bullet"/>
      <w:lvlText w:val=""/>
      <w:lvlJc w:val="left"/>
      <w:pPr>
        <w:ind w:left="1800" w:hanging="360"/>
      </w:pPr>
      <w:rPr>
        <w:rFonts w:ascii="Wingdings" w:hAnsi="Wingdings" w:hint="default"/>
      </w:rPr>
    </w:lvl>
    <w:lvl w:ilvl="3" w:tplc="97DA2F5C">
      <w:start w:val="1"/>
      <w:numFmt w:val="bullet"/>
      <w:lvlText w:val=""/>
      <w:lvlJc w:val="left"/>
      <w:pPr>
        <w:ind w:left="2520" w:hanging="360"/>
      </w:pPr>
      <w:rPr>
        <w:rFonts w:ascii="Symbol" w:hAnsi="Symbol" w:hint="default"/>
      </w:rPr>
    </w:lvl>
    <w:lvl w:ilvl="4" w:tplc="53EE3BEA">
      <w:start w:val="1"/>
      <w:numFmt w:val="bullet"/>
      <w:lvlText w:val="o"/>
      <w:lvlJc w:val="left"/>
      <w:pPr>
        <w:ind w:left="3240" w:hanging="360"/>
      </w:pPr>
      <w:rPr>
        <w:rFonts w:ascii="Courier New" w:hAnsi="Courier New" w:hint="default"/>
      </w:rPr>
    </w:lvl>
    <w:lvl w:ilvl="5" w:tplc="04EC3D2C">
      <w:start w:val="1"/>
      <w:numFmt w:val="bullet"/>
      <w:lvlText w:val=""/>
      <w:lvlJc w:val="left"/>
      <w:pPr>
        <w:ind w:left="3960" w:hanging="360"/>
      </w:pPr>
      <w:rPr>
        <w:rFonts w:ascii="Wingdings" w:hAnsi="Wingdings" w:hint="default"/>
      </w:rPr>
    </w:lvl>
    <w:lvl w:ilvl="6" w:tplc="3FC033DE">
      <w:start w:val="1"/>
      <w:numFmt w:val="bullet"/>
      <w:lvlText w:val=""/>
      <w:lvlJc w:val="left"/>
      <w:pPr>
        <w:ind w:left="4680" w:hanging="360"/>
      </w:pPr>
      <w:rPr>
        <w:rFonts w:ascii="Symbol" w:hAnsi="Symbol" w:hint="default"/>
      </w:rPr>
    </w:lvl>
    <w:lvl w:ilvl="7" w:tplc="22F44406">
      <w:start w:val="1"/>
      <w:numFmt w:val="bullet"/>
      <w:lvlText w:val="o"/>
      <w:lvlJc w:val="left"/>
      <w:pPr>
        <w:ind w:left="5400" w:hanging="360"/>
      </w:pPr>
      <w:rPr>
        <w:rFonts w:ascii="Courier New" w:hAnsi="Courier New" w:hint="default"/>
      </w:rPr>
    </w:lvl>
    <w:lvl w:ilvl="8" w:tplc="EA4AA024">
      <w:start w:val="1"/>
      <w:numFmt w:val="bullet"/>
      <w:lvlText w:val=""/>
      <w:lvlJc w:val="left"/>
      <w:pPr>
        <w:ind w:left="6120" w:hanging="360"/>
      </w:pPr>
      <w:rPr>
        <w:rFonts w:ascii="Wingdings" w:hAnsi="Wingdings" w:hint="default"/>
      </w:rPr>
    </w:lvl>
  </w:abstractNum>
  <w:abstractNum w:abstractNumId="3" w15:restartNumberingAfterBreak="0">
    <w:nsid w:val="51F5BA2B"/>
    <w:multiLevelType w:val="hybridMultilevel"/>
    <w:tmpl w:val="8A00B3C6"/>
    <w:lvl w:ilvl="0" w:tplc="4AF651F8">
      <w:start w:val="1"/>
      <w:numFmt w:val="bullet"/>
      <w:lvlText w:val="-"/>
      <w:lvlJc w:val="left"/>
      <w:pPr>
        <w:ind w:left="360" w:hanging="360"/>
      </w:pPr>
      <w:rPr>
        <w:rFonts w:ascii="Calibri" w:hAnsi="Calibri" w:hint="default"/>
      </w:rPr>
    </w:lvl>
    <w:lvl w:ilvl="1" w:tplc="14986F20">
      <w:start w:val="1"/>
      <w:numFmt w:val="bullet"/>
      <w:lvlText w:val="o"/>
      <w:lvlJc w:val="left"/>
      <w:pPr>
        <w:ind w:left="1080" w:hanging="360"/>
      </w:pPr>
      <w:rPr>
        <w:rFonts w:ascii="Courier New" w:hAnsi="Courier New" w:hint="default"/>
      </w:rPr>
    </w:lvl>
    <w:lvl w:ilvl="2" w:tplc="B1A46DEA">
      <w:start w:val="1"/>
      <w:numFmt w:val="bullet"/>
      <w:lvlText w:val=""/>
      <w:lvlJc w:val="left"/>
      <w:pPr>
        <w:ind w:left="1800" w:hanging="360"/>
      </w:pPr>
      <w:rPr>
        <w:rFonts w:ascii="Wingdings" w:hAnsi="Wingdings" w:hint="default"/>
      </w:rPr>
    </w:lvl>
    <w:lvl w:ilvl="3" w:tplc="11100FB6">
      <w:start w:val="1"/>
      <w:numFmt w:val="bullet"/>
      <w:lvlText w:val=""/>
      <w:lvlJc w:val="left"/>
      <w:pPr>
        <w:ind w:left="2520" w:hanging="360"/>
      </w:pPr>
      <w:rPr>
        <w:rFonts w:ascii="Symbol" w:hAnsi="Symbol" w:hint="default"/>
      </w:rPr>
    </w:lvl>
    <w:lvl w:ilvl="4" w:tplc="36D61842">
      <w:start w:val="1"/>
      <w:numFmt w:val="bullet"/>
      <w:lvlText w:val="o"/>
      <w:lvlJc w:val="left"/>
      <w:pPr>
        <w:ind w:left="3240" w:hanging="360"/>
      </w:pPr>
      <w:rPr>
        <w:rFonts w:ascii="Courier New" w:hAnsi="Courier New" w:hint="default"/>
      </w:rPr>
    </w:lvl>
    <w:lvl w:ilvl="5" w:tplc="2112017E">
      <w:start w:val="1"/>
      <w:numFmt w:val="bullet"/>
      <w:lvlText w:val=""/>
      <w:lvlJc w:val="left"/>
      <w:pPr>
        <w:ind w:left="3960" w:hanging="360"/>
      </w:pPr>
      <w:rPr>
        <w:rFonts w:ascii="Wingdings" w:hAnsi="Wingdings" w:hint="default"/>
      </w:rPr>
    </w:lvl>
    <w:lvl w:ilvl="6" w:tplc="BD92076C">
      <w:start w:val="1"/>
      <w:numFmt w:val="bullet"/>
      <w:lvlText w:val=""/>
      <w:lvlJc w:val="left"/>
      <w:pPr>
        <w:ind w:left="4680" w:hanging="360"/>
      </w:pPr>
      <w:rPr>
        <w:rFonts w:ascii="Symbol" w:hAnsi="Symbol" w:hint="default"/>
      </w:rPr>
    </w:lvl>
    <w:lvl w:ilvl="7" w:tplc="334C70E0">
      <w:start w:val="1"/>
      <w:numFmt w:val="bullet"/>
      <w:lvlText w:val="o"/>
      <w:lvlJc w:val="left"/>
      <w:pPr>
        <w:ind w:left="5400" w:hanging="360"/>
      </w:pPr>
      <w:rPr>
        <w:rFonts w:ascii="Courier New" w:hAnsi="Courier New" w:hint="default"/>
      </w:rPr>
    </w:lvl>
    <w:lvl w:ilvl="8" w:tplc="D1E4A574">
      <w:start w:val="1"/>
      <w:numFmt w:val="bullet"/>
      <w:lvlText w:val=""/>
      <w:lvlJc w:val="left"/>
      <w:pPr>
        <w:ind w:left="6120" w:hanging="360"/>
      </w:pPr>
      <w:rPr>
        <w:rFonts w:ascii="Wingdings" w:hAnsi="Wingdings" w:hint="default"/>
      </w:rPr>
    </w:lvl>
  </w:abstractNum>
  <w:num w:numId="1" w16cid:durableId="1923250691">
    <w:abstractNumId w:val="2"/>
  </w:num>
  <w:num w:numId="2" w16cid:durableId="1485076637">
    <w:abstractNumId w:val="3"/>
  </w:num>
  <w:num w:numId="3" w16cid:durableId="893273803">
    <w:abstractNumId w:val="1"/>
  </w:num>
  <w:num w:numId="4" w16cid:durableId="1223130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displayBackgroundShape/>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AEB"/>
    <w:rsid w:val="000350CD"/>
    <w:rsid w:val="00052902"/>
    <w:rsid w:val="0005509E"/>
    <w:rsid w:val="00066405"/>
    <w:rsid w:val="00086277"/>
    <w:rsid w:val="00095D25"/>
    <w:rsid w:val="000A70CF"/>
    <w:rsid w:val="000C3561"/>
    <w:rsid w:val="000D247B"/>
    <w:rsid w:val="000E3639"/>
    <w:rsid w:val="00114234"/>
    <w:rsid w:val="001300C0"/>
    <w:rsid w:val="00134306"/>
    <w:rsid w:val="00141403"/>
    <w:rsid w:val="00156FE3"/>
    <w:rsid w:val="00164AEB"/>
    <w:rsid w:val="001922D7"/>
    <w:rsid w:val="001942FB"/>
    <w:rsid w:val="001A363A"/>
    <w:rsid w:val="001A422F"/>
    <w:rsid w:val="001B76CC"/>
    <w:rsid w:val="001D3416"/>
    <w:rsid w:val="001F15F7"/>
    <w:rsid w:val="00205146"/>
    <w:rsid w:val="00216D68"/>
    <w:rsid w:val="002854DF"/>
    <w:rsid w:val="002A1F6C"/>
    <w:rsid w:val="002B7A46"/>
    <w:rsid w:val="002F11A6"/>
    <w:rsid w:val="00347B2F"/>
    <w:rsid w:val="003A2FF5"/>
    <w:rsid w:val="003D6951"/>
    <w:rsid w:val="003E243A"/>
    <w:rsid w:val="003F743E"/>
    <w:rsid w:val="004164FD"/>
    <w:rsid w:val="00435039"/>
    <w:rsid w:val="00441F00"/>
    <w:rsid w:val="004D113F"/>
    <w:rsid w:val="00521AA4"/>
    <w:rsid w:val="00524379"/>
    <w:rsid w:val="005500F5"/>
    <w:rsid w:val="00567256"/>
    <w:rsid w:val="005C0D8C"/>
    <w:rsid w:val="005F386A"/>
    <w:rsid w:val="006317D2"/>
    <w:rsid w:val="0063596C"/>
    <w:rsid w:val="006845A7"/>
    <w:rsid w:val="006D52F6"/>
    <w:rsid w:val="00747F90"/>
    <w:rsid w:val="00774581"/>
    <w:rsid w:val="007D3117"/>
    <w:rsid w:val="007F3B8A"/>
    <w:rsid w:val="0082176C"/>
    <w:rsid w:val="0083782B"/>
    <w:rsid w:val="008767CB"/>
    <w:rsid w:val="00884AE9"/>
    <w:rsid w:val="008856A9"/>
    <w:rsid w:val="008872CD"/>
    <w:rsid w:val="008C2CD3"/>
    <w:rsid w:val="008F7AF8"/>
    <w:rsid w:val="00930D38"/>
    <w:rsid w:val="009A1209"/>
    <w:rsid w:val="009B53A0"/>
    <w:rsid w:val="009C6021"/>
    <w:rsid w:val="009F272F"/>
    <w:rsid w:val="00A01840"/>
    <w:rsid w:val="00A14E74"/>
    <w:rsid w:val="00A2633D"/>
    <w:rsid w:val="00A313E2"/>
    <w:rsid w:val="00AA7760"/>
    <w:rsid w:val="00AF51E3"/>
    <w:rsid w:val="00B111A2"/>
    <w:rsid w:val="00B2140B"/>
    <w:rsid w:val="00B35D02"/>
    <w:rsid w:val="00B4555C"/>
    <w:rsid w:val="00BD1B05"/>
    <w:rsid w:val="00BF4AB7"/>
    <w:rsid w:val="00C431AB"/>
    <w:rsid w:val="00CB5D1E"/>
    <w:rsid w:val="00CC4766"/>
    <w:rsid w:val="00CC6A3B"/>
    <w:rsid w:val="00D048A4"/>
    <w:rsid w:val="00D1580D"/>
    <w:rsid w:val="00D24B72"/>
    <w:rsid w:val="00D24E73"/>
    <w:rsid w:val="00D26B7B"/>
    <w:rsid w:val="00D42FDB"/>
    <w:rsid w:val="00D653D4"/>
    <w:rsid w:val="00D93CE8"/>
    <w:rsid w:val="00DB012B"/>
    <w:rsid w:val="00DB5B5B"/>
    <w:rsid w:val="00DC2AF1"/>
    <w:rsid w:val="00E02C65"/>
    <w:rsid w:val="00E151EF"/>
    <w:rsid w:val="00E1649A"/>
    <w:rsid w:val="00E41EDB"/>
    <w:rsid w:val="00E55929"/>
    <w:rsid w:val="00E67E62"/>
    <w:rsid w:val="00E74C03"/>
    <w:rsid w:val="00E975EC"/>
    <w:rsid w:val="00EB252B"/>
    <w:rsid w:val="00EC229C"/>
    <w:rsid w:val="00EC29F3"/>
    <w:rsid w:val="00EE46DE"/>
    <w:rsid w:val="00F05723"/>
    <w:rsid w:val="00F32595"/>
    <w:rsid w:val="00F33278"/>
    <w:rsid w:val="00F437F9"/>
    <w:rsid w:val="00F46119"/>
    <w:rsid w:val="00FB64A8"/>
    <w:rsid w:val="00FB7D0B"/>
    <w:rsid w:val="00FC39CF"/>
    <w:rsid w:val="00FC600D"/>
    <w:rsid w:val="00FE2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646A5"/>
  <w15:chartTrackingRefBased/>
  <w15:docId w15:val="{5E99932F-9314-48E7-BCF9-3F7BA33D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55C"/>
    <w:pPr>
      <w:spacing w:after="160" w:line="259" w:lineRule="auto"/>
    </w:pPr>
  </w:style>
  <w:style w:type="paragraph" w:styleId="Heading1">
    <w:name w:val="heading 1"/>
    <w:basedOn w:val="Normal"/>
    <w:next w:val="Normal"/>
    <w:link w:val="Heading1Char"/>
    <w:autoRedefine/>
    <w:uiPriority w:val="9"/>
    <w:qFormat/>
    <w:rsid w:val="00C431AB"/>
    <w:pPr>
      <w:keepNext/>
      <w:keepLines/>
      <w:spacing w:before="320"/>
      <w:outlineLvl w:val="0"/>
    </w:pPr>
    <w:rPr>
      <w:rFonts w:asciiTheme="majorHAnsi" w:eastAsiaTheme="majorEastAsia" w:hAnsiTheme="majorHAnsi" w:cstheme="majorBidi"/>
      <w:b/>
      <w:sz w:val="48"/>
      <w:szCs w:val="32"/>
    </w:rPr>
  </w:style>
  <w:style w:type="paragraph" w:styleId="Heading2">
    <w:name w:val="heading 2"/>
    <w:aliases w:val="Section heading"/>
    <w:basedOn w:val="Normal"/>
    <w:next w:val="Normal"/>
    <w:link w:val="Heading2Char"/>
    <w:autoRedefine/>
    <w:uiPriority w:val="9"/>
    <w:unhideWhenUsed/>
    <w:qFormat/>
    <w:rsid w:val="00C431AB"/>
    <w:pPr>
      <w:keepNext/>
      <w:keepLines/>
      <w:spacing w:before="80"/>
      <w:outlineLvl w:val="1"/>
    </w:pPr>
    <w:rPr>
      <w:rFonts w:asciiTheme="majorHAnsi" w:eastAsiaTheme="majorEastAsia" w:hAnsiTheme="majorHAnsi" w:cstheme="majorBidi"/>
      <w:sz w:val="36"/>
      <w:szCs w:val="28"/>
    </w:rPr>
  </w:style>
  <w:style w:type="paragraph" w:styleId="Heading3">
    <w:name w:val="heading 3"/>
    <w:aliases w:val="Heading2"/>
    <w:basedOn w:val="Normal"/>
    <w:next w:val="Normal"/>
    <w:link w:val="Heading3Char"/>
    <w:autoRedefine/>
    <w:uiPriority w:val="9"/>
    <w:semiHidden/>
    <w:unhideWhenUsed/>
    <w:qFormat/>
    <w:rsid w:val="00C431AB"/>
    <w:pPr>
      <w:keepNext/>
      <w:keepLines/>
      <w:spacing w:before="40"/>
      <w:outlineLvl w:val="2"/>
    </w:pPr>
    <w:rPr>
      <w:rFonts w:asciiTheme="majorHAnsi" w:eastAsiaTheme="majorEastAsia" w:hAnsiTheme="majorHAnsi" w:cstheme="majorBidi"/>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1AB"/>
    <w:rPr>
      <w:rFonts w:asciiTheme="majorHAnsi" w:eastAsiaTheme="majorEastAsia" w:hAnsiTheme="majorHAnsi" w:cstheme="majorBidi"/>
      <w:b/>
      <w:color w:val="000000" w:themeColor="text1"/>
      <w:sz w:val="48"/>
      <w:szCs w:val="32"/>
    </w:rPr>
  </w:style>
  <w:style w:type="character" w:customStyle="1" w:styleId="Heading2Char">
    <w:name w:val="Heading 2 Char"/>
    <w:aliases w:val="Section heading Char"/>
    <w:basedOn w:val="DefaultParagraphFont"/>
    <w:link w:val="Heading2"/>
    <w:uiPriority w:val="9"/>
    <w:rsid w:val="00C431AB"/>
    <w:rPr>
      <w:rFonts w:asciiTheme="majorHAnsi" w:eastAsiaTheme="majorEastAsia" w:hAnsiTheme="majorHAnsi" w:cstheme="majorBidi"/>
      <w:color w:val="000000" w:themeColor="text1"/>
      <w:sz w:val="36"/>
      <w:szCs w:val="28"/>
    </w:rPr>
  </w:style>
  <w:style w:type="paragraph" w:styleId="Title">
    <w:name w:val="Title"/>
    <w:basedOn w:val="Normal"/>
    <w:next w:val="Normal"/>
    <w:link w:val="TitleChar"/>
    <w:autoRedefine/>
    <w:uiPriority w:val="10"/>
    <w:qFormat/>
    <w:rsid w:val="005F386A"/>
    <w:pPr>
      <w:contextualSpacing/>
      <w:jc w:val="center"/>
    </w:pPr>
    <w:rPr>
      <w:rFonts w:asciiTheme="majorHAnsi" w:eastAsiaTheme="majorEastAsia" w:hAnsiTheme="majorHAnsi" w:cstheme="majorBidi"/>
      <w:color w:val="A50021"/>
      <w:spacing w:val="-10"/>
      <w:sz w:val="48"/>
      <w:szCs w:val="56"/>
    </w:rPr>
  </w:style>
  <w:style w:type="character" w:customStyle="1" w:styleId="TitleChar">
    <w:name w:val="Title Char"/>
    <w:basedOn w:val="DefaultParagraphFont"/>
    <w:link w:val="Title"/>
    <w:uiPriority w:val="10"/>
    <w:rsid w:val="005F386A"/>
    <w:rPr>
      <w:rFonts w:asciiTheme="majorHAnsi" w:eastAsiaTheme="majorEastAsia" w:hAnsiTheme="majorHAnsi" w:cstheme="majorBidi"/>
      <w:color w:val="A50021"/>
      <w:spacing w:val="-10"/>
      <w:sz w:val="48"/>
      <w:szCs w:val="56"/>
    </w:rPr>
  </w:style>
  <w:style w:type="character" w:styleId="SubtleEmphasis">
    <w:name w:val="Subtle Emphasis"/>
    <w:basedOn w:val="DefaultParagraphFont"/>
    <w:uiPriority w:val="19"/>
    <w:qFormat/>
    <w:rsid w:val="005F386A"/>
    <w:rPr>
      <w:rFonts w:asciiTheme="minorHAnsi" w:hAnsiTheme="minorHAnsi"/>
      <w:i/>
      <w:iCs/>
      <w:color w:val="A50021"/>
      <w:sz w:val="28"/>
    </w:rPr>
  </w:style>
  <w:style w:type="character" w:styleId="Emphasis">
    <w:name w:val="Emphasis"/>
    <w:basedOn w:val="DefaultParagraphFont"/>
    <w:uiPriority w:val="20"/>
    <w:qFormat/>
    <w:rsid w:val="005F386A"/>
    <w:rPr>
      <w:rFonts w:asciiTheme="minorHAnsi" w:hAnsiTheme="minorHAnsi"/>
      <w:i/>
      <w:iCs/>
      <w:sz w:val="24"/>
    </w:rPr>
  </w:style>
  <w:style w:type="paragraph" w:customStyle="1" w:styleId="Largeprintstyle">
    <w:name w:val="Large print style"/>
    <w:basedOn w:val="Normal"/>
    <w:link w:val="LargeprintstyleChar"/>
    <w:autoRedefine/>
    <w:qFormat/>
    <w:rsid w:val="00C431AB"/>
  </w:style>
  <w:style w:type="character" w:customStyle="1" w:styleId="Heading3Char">
    <w:name w:val="Heading 3 Char"/>
    <w:aliases w:val="Heading2 Char"/>
    <w:basedOn w:val="DefaultParagraphFont"/>
    <w:link w:val="Heading3"/>
    <w:uiPriority w:val="9"/>
    <w:semiHidden/>
    <w:rsid w:val="00C431AB"/>
    <w:rPr>
      <w:rFonts w:asciiTheme="majorHAnsi" w:eastAsiaTheme="majorEastAsia" w:hAnsiTheme="majorHAnsi" w:cstheme="majorBidi"/>
      <w:color w:val="000000" w:themeColor="text1"/>
      <w:sz w:val="40"/>
      <w:szCs w:val="24"/>
    </w:rPr>
  </w:style>
  <w:style w:type="character" w:customStyle="1" w:styleId="LargeprintstyleChar">
    <w:name w:val="Large print style Char"/>
    <w:basedOn w:val="DefaultParagraphFont"/>
    <w:link w:val="Largeprintstyle"/>
    <w:rsid w:val="00C431AB"/>
    <w:rPr>
      <w:rFonts w:eastAsiaTheme="minorEastAsia"/>
      <w:color w:val="000000" w:themeColor="text1"/>
      <w:sz w:val="28"/>
      <w:szCs w:val="36"/>
    </w:rPr>
  </w:style>
  <w:style w:type="paragraph" w:styleId="Header">
    <w:name w:val="header"/>
    <w:basedOn w:val="Normal"/>
    <w:link w:val="HeaderChar"/>
    <w:uiPriority w:val="99"/>
    <w:unhideWhenUsed/>
    <w:rsid w:val="001942FB"/>
    <w:pPr>
      <w:tabs>
        <w:tab w:val="center" w:pos="4513"/>
        <w:tab w:val="right" w:pos="9026"/>
      </w:tabs>
    </w:pPr>
  </w:style>
  <w:style w:type="character" w:customStyle="1" w:styleId="HeaderChar">
    <w:name w:val="Header Char"/>
    <w:basedOn w:val="DefaultParagraphFont"/>
    <w:link w:val="Header"/>
    <w:uiPriority w:val="99"/>
    <w:rsid w:val="001942FB"/>
    <w:rPr>
      <w:rFonts w:eastAsiaTheme="minorEastAsia"/>
      <w:sz w:val="24"/>
      <w:szCs w:val="20"/>
    </w:rPr>
  </w:style>
  <w:style w:type="paragraph" w:styleId="Footer">
    <w:name w:val="footer"/>
    <w:basedOn w:val="Normal"/>
    <w:link w:val="FooterChar"/>
    <w:uiPriority w:val="99"/>
    <w:unhideWhenUsed/>
    <w:rsid w:val="001942FB"/>
    <w:pPr>
      <w:tabs>
        <w:tab w:val="center" w:pos="4513"/>
        <w:tab w:val="right" w:pos="9026"/>
      </w:tabs>
    </w:pPr>
  </w:style>
  <w:style w:type="character" w:customStyle="1" w:styleId="FooterChar">
    <w:name w:val="Footer Char"/>
    <w:basedOn w:val="DefaultParagraphFont"/>
    <w:link w:val="Footer"/>
    <w:uiPriority w:val="99"/>
    <w:rsid w:val="001942FB"/>
    <w:rPr>
      <w:rFonts w:eastAsiaTheme="minorEastAsia"/>
      <w:sz w:val="24"/>
      <w:szCs w:val="20"/>
    </w:rPr>
  </w:style>
  <w:style w:type="paragraph" w:customStyle="1" w:styleId="Body">
    <w:name w:val="Body"/>
    <w:basedOn w:val="Normal"/>
    <w:uiPriority w:val="1"/>
    <w:rsid w:val="00B4555C"/>
    <w:pPr>
      <w:spacing w:after="0"/>
    </w:pPr>
    <w:rPr>
      <w:rFonts w:ascii="Times New Roman" w:eastAsia="Arial Unicode MS" w:hAnsi="Times New Roman" w:cs="Arial Unicode MS"/>
      <w:color w:val="000000" w:themeColor="text1"/>
      <w:sz w:val="24"/>
      <w:szCs w:val="24"/>
      <w:lang w:val="en-US"/>
    </w:rPr>
  </w:style>
  <w:style w:type="paragraph" w:customStyle="1" w:styleId="BodyA">
    <w:name w:val="Body A"/>
    <w:basedOn w:val="Normal"/>
    <w:uiPriority w:val="1"/>
    <w:rsid w:val="00B4555C"/>
    <w:pPr>
      <w:spacing w:after="0"/>
    </w:pPr>
    <w:rPr>
      <w:rFonts w:ascii="Times New Roman" w:eastAsia="Arial Unicode MS" w:hAnsi="Times New Roman" w:cs="Arial Unicode MS"/>
      <w:color w:val="000000" w:themeColor="text1"/>
      <w:sz w:val="24"/>
      <w:szCs w:val="24"/>
      <w:lang w:val="en-US"/>
    </w:rPr>
  </w:style>
  <w:style w:type="character" w:customStyle="1" w:styleId="None">
    <w:name w:val="None"/>
    <w:basedOn w:val="DefaultParagraphFont"/>
    <w:uiPriority w:val="1"/>
    <w:rsid w:val="00B4555C"/>
  </w:style>
  <w:style w:type="paragraph" w:styleId="ListParagraph">
    <w:name w:val="List Paragraph"/>
    <w:basedOn w:val="Normal"/>
    <w:uiPriority w:val="34"/>
    <w:qFormat/>
    <w:rsid w:val="00B4555C"/>
    <w:pPr>
      <w:ind w:left="720"/>
      <w:contextualSpacing/>
    </w:pPr>
  </w:style>
  <w:style w:type="paragraph" w:styleId="CommentText">
    <w:name w:val="annotation text"/>
    <w:basedOn w:val="Normal"/>
    <w:link w:val="CommentTextChar"/>
    <w:uiPriority w:val="99"/>
    <w:unhideWhenUsed/>
    <w:rsid w:val="00B4555C"/>
    <w:pPr>
      <w:spacing w:line="240" w:lineRule="auto"/>
    </w:pPr>
    <w:rPr>
      <w:sz w:val="20"/>
      <w:szCs w:val="20"/>
    </w:rPr>
  </w:style>
  <w:style w:type="character" w:customStyle="1" w:styleId="CommentTextChar">
    <w:name w:val="Comment Text Char"/>
    <w:basedOn w:val="DefaultParagraphFont"/>
    <w:link w:val="CommentText"/>
    <w:uiPriority w:val="99"/>
    <w:rsid w:val="00B4555C"/>
    <w:rPr>
      <w:sz w:val="20"/>
      <w:szCs w:val="20"/>
    </w:rPr>
  </w:style>
  <w:style w:type="character" w:styleId="CommentReference">
    <w:name w:val="annotation reference"/>
    <w:basedOn w:val="DefaultParagraphFont"/>
    <w:uiPriority w:val="99"/>
    <w:semiHidden/>
    <w:unhideWhenUsed/>
    <w:rsid w:val="00B4555C"/>
    <w:rPr>
      <w:sz w:val="16"/>
      <w:szCs w:val="16"/>
    </w:rPr>
  </w:style>
  <w:style w:type="paragraph" w:customStyle="1" w:styleId="TableStyle2A">
    <w:name w:val="Table Style 2 A"/>
    <w:basedOn w:val="Normal"/>
    <w:rsid w:val="00B4555C"/>
    <w:pPr>
      <w:spacing w:after="0"/>
    </w:pPr>
    <w:rPr>
      <w:rFonts w:ascii="Helvetica Neue" w:eastAsia="Arial Unicode MS" w:hAnsi="Helvetica Neue" w:cs="Arial Unicode MS"/>
      <w:color w:val="000000" w:themeColor="text1"/>
      <w:sz w:val="20"/>
      <w:szCs w:val="20"/>
      <w:lang w:val="en-US"/>
    </w:rPr>
  </w:style>
  <w:style w:type="character" w:styleId="Strong">
    <w:name w:val="Strong"/>
    <w:basedOn w:val="DefaultParagraphFont"/>
    <w:uiPriority w:val="22"/>
    <w:qFormat/>
    <w:rsid w:val="00B4555C"/>
    <w:rPr>
      <w:b/>
      <w:bCs/>
    </w:rPr>
  </w:style>
  <w:style w:type="paragraph" w:styleId="BalloonText">
    <w:name w:val="Balloon Text"/>
    <w:basedOn w:val="Normal"/>
    <w:link w:val="BalloonTextChar"/>
    <w:uiPriority w:val="99"/>
    <w:semiHidden/>
    <w:unhideWhenUsed/>
    <w:rsid w:val="00B35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D0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C0D8C"/>
    <w:rPr>
      <w:b/>
      <w:bCs/>
    </w:rPr>
  </w:style>
  <w:style w:type="character" w:customStyle="1" w:styleId="CommentSubjectChar">
    <w:name w:val="Comment Subject Char"/>
    <w:basedOn w:val="CommentTextChar"/>
    <w:link w:val="CommentSubject"/>
    <w:uiPriority w:val="99"/>
    <w:semiHidden/>
    <w:rsid w:val="005C0D8C"/>
    <w:rPr>
      <w:b/>
      <w:bCs/>
      <w:sz w:val="20"/>
      <w:szCs w:val="20"/>
    </w:rPr>
  </w:style>
  <w:style w:type="paragraph" w:customStyle="1" w:styleId="BodyB">
    <w:name w:val="Body B"/>
    <w:uiPriority w:val="1"/>
    <w:rsid w:val="00CC6A3B"/>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GB"/>
    </w:rPr>
  </w:style>
  <w:style w:type="paragraph" w:customStyle="1" w:styleId="paragraph">
    <w:name w:val="paragraph"/>
    <w:basedOn w:val="Normal"/>
    <w:rsid w:val="000E36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E3639"/>
  </w:style>
  <w:style w:type="character" w:customStyle="1" w:styleId="eop">
    <w:name w:val="eop"/>
    <w:basedOn w:val="DefaultParagraphFont"/>
    <w:rsid w:val="000E3639"/>
  </w:style>
  <w:style w:type="paragraph" w:styleId="Revision">
    <w:name w:val="Revision"/>
    <w:hidden/>
    <w:uiPriority w:val="99"/>
    <w:semiHidden/>
    <w:rsid w:val="003D6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21981">
      <w:bodyDiv w:val="1"/>
      <w:marLeft w:val="0"/>
      <w:marRight w:val="0"/>
      <w:marTop w:val="0"/>
      <w:marBottom w:val="0"/>
      <w:divBdr>
        <w:top w:val="none" w:sz="0" w:space="0" w:color="auto"/>
        <w:left w:val="none" w:sz="0" w:space="0" w:color="auto"/>
        <w:bottom w:val="none" w:sz="0" w:space="0" w:color="auto"/>
        <w:right w:val="none" w:sz="0" w:space="0" w:color="auto"/>
      </w:divBdr>
      <w:divsChild>
        <w:div w:id="2005161057">
          <w:marLeft w:val="0"/>
          <w:marRight w:val="0"/>
          <w:marTop w:val="0"/>
          <w:marBottom w:val="0"/>
          <w:divBdr>
            <w:top w:val="none" w:sz="0" w:space="0" w:color="auto"/>
            <w:left w:val="none" w:sz="0" w:space="0" w:color="auto"/>
            <w:bottom w:val="none" w:sz="0" w:space="0" w:color="auto"/>
            <w:right w:val="none" w:sz="0" w:space="0" w:color="auto"/>
          </w:divBdr>
        </w:div>
        <w:div w:id="1026444534">
          <w:marLeft w:val="0"/>
          <w:marRight w:val="0"/>
          <w:marTop w:val="0"/>
          <w:marBottom w:val="0"/>
          <w:divBdr>
            <w:top w:val="none" w:sz="0" w:space="0" w:color="auto"/>
            <w:left w:val="none" w:sz="0" w:space="0" w:color="auto"/>
            <w:bottom w:val="none" w:sz="0" w:space="0" w:color="auto"/>
            <w:right w:val="none" w:sz="0" w:space="0" w:color="auto"/>
          </w:divBdr>
        </w:div>
        <w:div w:id="575017415">
          <w:marLeft w:val="0"/>
          <w:marRight w:val="0"/>
          <w:marTop w:val="0"/>
          <w:marBottom w:val="0"/>
          <w:divBdr>
            <w:top w:val="none" w:sz="0" w:space="0" w:color="auto"/>
            <w:left w:val="none" w:sz="0" w:space="0" w:color="auto"/>
            <w:bottom w:val="none" w:sz="0" w:space="0" w:color="auto"/>
            <w:right w:val="none" w:sz="0" w:space="0" w:color="auto"/>
          </w:divBdr>
        </w:div>
        <w:div w:id="345059256">
          <w:marLeft w:val="0"/>
          <w:marRight w:val="0"/>
          <w:marTop w:val="0"/>
          <w:marBottom w:val="0"/>
          <w:divBdr>
            <w:top w:val="none" w:sz="0" w:space="0" w:color="auto"/>
            <w:left w:val="none" w:sz="0" w:space="0" w:color="auto"/>
            <w:bottom w:val="none" w:sz="0" w:space="0" w:color="auto"/>
            <w:right w:val="none" w:sz="0" w:space="0" w:color="auto"/>
          </w:divBdr>
        </w:div>
        <w:div w:id="1005397366">
          <w:marLeft w:val="0"/>
          <w:marRight w:val="0"/>
          <w:marTop w:val="0"/>
          <w:marBottom w:val="0"/>
          <w:divBdr>
            <w:top w:val="none" w:sz="0" w:space="0" w:color="auto"/>
            <w:left w:val="none" w:sz="0" w:space="0" w:color="auto"/>
            <w:bottom w:val="none" w:sz="0" w:space="0" w:color="auto"/>
            <w:right w:val="none" w:sz="0" w:space="0" w:color="auto"/>
          </w:divBdr>
        </w:div>
        <w:div w:id="1168640408">
          <w:marLeft w:val="0"/>
          <w:marRight w:val="0"/>
          <w:marTop w:val="0"/>
          <w:marBottom w:val="0"/>
          <w:divBdr>
            <w:top w:val="none" w:sz="0" w:space="0" w:color="auto"/>
            <w:left w:val="none" w:sz="0" w:space="0" w:color="auto"/>
            <w:bottom w:val="none" w:sz="0" w:space="0" w:color="auto"/>
            <w:right w:val="none" w:sz="0" w:space="0" w:color="auto"/>
          </w:divBdr>
        </w:div>
        <w:div w:id="445928610">
          <w:marLeft w:val="0"/>
          <w:marRight w:val="0"/>
          <w:marTop w:val="0"/>
          <w:marBottom w:val="0"/>
          <w:divBdr>
            <w:top w:val="none" w:sz="0" w:space="0" w:color="auto"/>
            <w:left w:val="none" w:sz="0" w:space="0" w:color="auto"/>
            <w:bottom w:val="none" w:sz="0" w:space="0" w:color="auto"/>
            <w:right w:val="none" w:sz="0" w:space="0" w:color="auto"/>
          </w:divBdr>
        </w:div>
        <w:div w:id="1683968037">
          <w:marLeft w:val="0"/>
          <w:marRight w:val="0"/>
          <w:marTop w:val="0"/>
          <w:marBottom w:val="0"/>
          <w:divBdr>
            <w:top w:val="none" w:sz="0" w:space="0" w:color="auto"/>
            <w:left w:val="none" w:sz="0" w:space="0" w:color="auto"/>
            <w:bottom w:val="none" w:sz="0" w:space="0" w:color="auto"/>
            <w:right w:val="none" w:sz="0" w:space="0" w:color="auto"/>
          </w:divBdr>
        </w:div>
        <w:div w:id="951011126">
          <w:marLeft w:val="0"/>
          <w:marRight w:val="0"/>
          <w:marTop w:val="0"/>
          <w:marBottom w:val="0"/>
          <w:divBdr>
            <w:top w:val="none" w:sz="0" w:space="0" w:color="auto"/>
            <w:left w:val="none" w:sz="0" w:space="0" w:color="auto"/>
            <w:bottom w:val="none" w:sz="0" w:space="0" w:color="auto"/>
            <w:right w:val="none" w:sz="0" w:space="0" w:color="auto"/>
          </w:divBdr>
        </w:div>
        <w:div w:id="207572608">
          <w:marLeft w:val="0"/>
          <w:marRight w:val="0"/>
          <w:marTop w:val="0"/>
          <w:marBottom w:val="0"/>
          <w:divBdr>
            <w:top w:val="none" w:sz="0" w:space="0" w:color="auto"/>
            <w:left w:val="none" w:sz="0" w:space="0" w:color="auto"/>
            <w:bottom w:val="none" w:sz="0" w:space="0" w:color="auto"/>
            <w:right w:val="none" w:sz="0" w:space="0" w:color="auto"/>
          </w:divBdr>
        </w:div>
        <w:div w:id="371416921">
          <w:marLeft w:val="0"/>
          <w:marRight w:val="0"/>
          <w:marTop w:val="0"/>
          <w:marBottom w:val="0"/>
          <w:divBdr>
            <w:top w:val="none" w:sz="0" w:space="0" w:color="auto"/>
            <w:left w:val="none" w:sz="0" w:space="0" w:color="auto"/>
            <w:bottom w:val="none" w:sz="0" w:space="0" w:color="auto"/>
            <w:right w:val="none" w:sz="0" w:space="0" w:color="auto"/>
          </w:divBdr>
        </w:div>
      </w:divsChild>
    </w:div>
    <w:div w:id="554048050">
      <w:bodyDiv w:val="1"/>
      <w:marLeft w:val="0"/>
      <w:marRight w:val="0"/>
      <w:marTop w:val="0"/>
      <w:marBottom w:val="0"/>
      <w:divBdr>
        <w:top w:val="none" w:sz="0" w:space="0" w:color="auto"/>
        <w:left w:val="none" w:sz="0" w:space="0" w:color="auto"/>
        <w:bottom w:val="none" w:sz="0" w:space="0" w:color="auto"/>
        <w:right w:val="none" w:sz="0" w:space="0" w:color="auto"/>
      </w:divBdr>
      <w:divsChild>
        <w:div w:id="434983569">
          <w:marLeft w:val="0"/>
          <w:marRight w:val="0"/>
          <w:marTop w:val="0"/>
          <w:marBottom w:val="0"/>
          <w:divBdr>
            <w:top w:val="none" w:sz="0" w:space="0" w:color="auto"/>
            <w:left w:val="none" w:sz="0" w:space="0" w:color="auto"/>
            <w:bottom w:val="none" w:sz="0" w:space="0" w:color="auto"/>
            <w:right w:val="none" w:sz="0" w:space="0" w:color="auto"/>
          </w:divBdr>
        </w:div>
      </w:divsChild>
    </w:div>
    <w:div w:id="731659861">
      <w:bodyDiv w:val="1"/>
      <w:marLeft w:val="0"/>
      <w:marRight w:val="0"/>
      <w:marTop w:val="0"/>
      <w:marBottom w:val="0"/>
      <w:divBdr>
        <w:top w:val="none" w:sz="0" w:space="0" w:color="auto"/>
        <w:left w:val="none" w:sz="0" w:space="0" w:color="auto"/>
        <w:bottom w:val="none" w:sz="0" w:space="0" w:color="auto"/>
        <w:right w:val="none" w:sz="0" w:space="0" w:color="auto"/>
      </w:divBdr>
      <w:divsChild>
        <w:div w:id="1411543286">
          <w:marLeft w:val="0"/>
          <w:marRight w:val="0"/>
          <w:marTop w:val="0"/>
          <w:marBottom w:val="0"/>
          <w:divBdr>
            <w:top w:val="none" w:sz="0" w:space="0" w:color="auto"/>
            <w:left w:val="none" w:sz="0" w:space="0" w:color="auto"/>
            <w:bottom w:val="none" w:sz="0" w:space="0" w:color="auto"/>
            <w:right w:val="none" w:sz="0" w:space="0" w:color="auto"/>
          </w:divBdr>
        </w:div>
      </w:divsChild>
    </w:div>
    <w:div w:id="810370478">
      <w:bodyDiv w:val="1"/>
      <w:marLeft w:val="0"/>
      <w:marRight w:val="0"/>
      <w:marTop w:val="0"/>
      <w:marBottom w:val="0"/>
      <w:divBdr>
        <w:top w:val="none" w:sz="0" w:space="0" w:color="auto"/>
        <w:left w:val="none" w:sz="0" w:space="0" w:color="auto"/>
        <w:bottom w:val="none" w:sz="0" w:space="0" w:color="auto"/>
        <w:right w:val="none" w:sz="0" w:space="0" w:color="auto"/>
      </w:divBdr>
      <w:divsChild>
        <w:div w:id="354961084">
          <w:marLeft w:val="0"/>
          <w:marRight w:val="0"/>
          <w:marTop w:val="0"/>
          <w:marBottom w:val="0"/>
          <w:divBdr>
            <w:top w:val="none" w:sz="0" w:space="0" w:color="auto"/>
            <w:left w:val="none" w:sz="0" w:space="0" w:color="auto"/>
            <w:bottom w:val="none" w:sz="0" w:space="0" w:color="auto"/>
            <w:right w:val="none" w:sz="0" w:space="0" w:color="auto"/>
          </w:divBdr>
          <w:divsChild>
            <w:div w:id="626591909">
              <w:marLeft w:val="0"/>
              <w:marRight w:val="0"/>
              <w:marTop w:val="0"/>
              <w:marBottom w:val="0"/>
              <w:divBdr>
                <w:top w:val="none" w:sz="0" w:space="0" w:color="auto"/>
                <w:left w:val="none" w:sz="0" w:space="0" w:color="auto"/>
                <w:bottom w:val="none" w:sz="0" w:space="0" w:color="auto"/>
                <w:right w:val="none" w:sz="0" w:space="0" w:color="auto"/>
              </w:divBdr>
            </w:div>
            <w:div w:id="7120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83765">
      <w:bodyDiv w:val="1"/>
      <w:marLeft w:val="0"/>
      <w:marRight w:val="0"/>
      <w:marTop w:val="0"/>
      <w:marBottom w:val="0"/>
      <w:divBdr>
        <w:top w:val="none" w:sz="0" w:space="0" w:color="auto"/>
        <w:left w:val="none" w:sz="0" w:space="0" w:color="auto"/>
        <w:bottom w:val="none" w:sz="0" w:space="0" w:color="auto"/>
        <w:right w:val="none" w:sz="0" w:space="0" w:color="auto"/>
      </w:divBdr>
      <w:divsChild>
        <w:div w:id="1411468558">
          <w:marLeft w:val="0"/>
          <w:marRight w:val="0"/>
          <w:marTop w:val="0"/>
          <w:marBottom w:val="0"/>
          <w:divBdr>
            <w:top w:val="none" w:sz="0" w:space="0" w:color="auto"/>
            <w:left w:val="none" w:sz="0" w:space="0" w:color="auto"/>
            <w:bottom w:val="none" w:sz="0" w:space="0" w:color="auto"/>
            <w:right w:val="none" w:sz="0" w:space="0" w:color="auto"/>
          </w:divBdr>
          <w:divsChild>
            <w:div w:id="1765152206">
              <w:marLeft w:val="0"/>
              <w:marRight w:val="0"/>
              <w:marTop w:val="0"/>
              <w:marBottom w:val="0"/>
              <w:divBdr>
                <w:top w:val="none" w:sz="0" w:space="0" w:color="auto"/>
                <w:left w:val="none" w:sz="0" w:space="0" w:color="auto"/>
                <w:bottom w:val="none" w:sz="0" w:space="0" w:color="auto"/>
                <w:right w:val="none" w:sz="0" w:space="0" w:color="auto"/>
              </w:divBdr>
            </w:div>
            <w:div w:id="2098163832">
              <w:marLeft w:val="0"/>
              <w:marRight w:val="0"/>
              <w:marTop w:val="0"/>
              <w:marBottom w:val="0"/>
              <w:divBdr>
                <w:top w:val="none" w:sz="0" w:space="0" w:color="auto"/>
                <w:left w:val="none" w:sz="0" w:space="0" w:color="auto"/>
                <w:bottom w:val="none" w:sz="0" w:space="0" w:color="auto"/>
                <w:right w:val="none" w:sz="0" w:space="0" w:color="auto"/>
              </w:divBdr>
            </w:div>
            <w:div w:id="1210846056">
              <w:marLeft w:val="0"/>
              <w:marRight w:val="0"/>
              <w:marTop w:val="0"/>
              <w:marBottom w:val="0"/>
              <w:divBdr>
                <w:top w:val="none" w:sz="0" w:space="0" w:color="auto"/>
                <w:left w:val="none" w:sz="0" w:space="0" w:color="auto"/>
                <w:bottom w:val="none" w:sz="0" w:space="0" w:color="auto"/>
                <w:right w:val="none" w:sz="0" w:space="0" w:color="auto"/>
              </w:divBdr>
            </w:div>
            <w:div w:id="849292162">
              <w:marLeft w:val="0"/>
              <w:marRight w:val="0"/>
              <w:marTop w:val="0"/>
              <w:marBottom w:val="0"/>
              <w:divBdr>
                <w:top w:val="none" w:sz="0" w:space="0" w:color="auto"/>
                <w:left w:val="none" w:sz="0" w:space="0" w:color="auto"/>
                <w:bottom w:val="none" w:sz="0" w:space="0" w:color="auto"/>
                <w:right w:val="none" w:sz="0" w:space="0" w:color="auto"/>
              </w:divBdr>
            </w:div>
            <w:div w:id="917055181">
              <w:marLeft w:val="0"/>
              <w:marRight w:val="0"/>
              <w:marTop w:val="0"/>
              <w:marBottom w:val="0"/>
              <w:divBdr>
                <w:top w:val="none" w:sz="0" w:space="0" w:color="auto"/>
                <w:left w:val="none" w:sz="0" w:space="0" w:color="auto"/>
                <w:bottom w:val="none" w:sz="0" w:space="0" w:color="auto"/>
                <w:right w:val="none" w:sz="0" w:space="0" w:color="auto"/>
              </w:divBdr>
            </w:div>
            <w:div w:id="433526007">
              <w:marLeft w:val="0"/>
              <w:marRight w:val="0"/>
              <w:marTop w:val="0"/>
              <w:marBottom w:val="0"/>
              <w:divBdr>
                <w:top w:val="none" w:sz="0" w:space="0" w:color="auto"/>
                <w:left w:val="none" w:sz="0" w:space="0" w:color="auto"/>
                <w:bottom w:val="none" w:sz="0" w:space="0" w:color="auto"/>
                <w:right w:val="none" w:sz="0" w:space="0" w:color="auto"/>
              </w:divBdr>
            </w:div>
            <w:div w:id="1499347885">
              <w:marLeft w:val="0"/>
              <w:marRight w:val="0"/>
              <w:marTop w:val="0"/>
              <w:marBottom w:val="0"/>
              <w:divBdr>
                <w:top w:val="none" w:sz="0" w:space="0" w:color="auto"/>
                <w:left w:val="none" w:sz="0" w:space="0" w:color="auto"/>
                <w:bottom w:val="none" w:sz="0" w:space="0" w:color="auto"/>
                <w:right w:val="none" w:sz="0" w:space="0" w:color="auto"/>
              </w:divBdr>
            </w:div>
            <w:div w:id="1821383032">
              <w:marLeft w:val="0"/>
              <w:marRight w:val="0"/>
              <w:marTop w:val="0"/>
              <w:marBottom w:val="0"/>
              <w:divBdr>
                <w:top w:val="none" w:sz="0" w:space="0" w:color="auto"/>
                <w:left w:val="none" w:sz="0" w:space="0" w:color="auto"/>
                <w:bottom w:val="none" w:sz="0" w:space="0" w:color="auto"/>
                <w:right w:val="none" w:sz="0" w:space="0" w:color="auto"/>
              </w:divBdr>
            </w:div>
            <w:div w:id="826869271">
              <w:marLeft w:val="0"/>
              <w:marRight w:val="0"/>
              <w:marTop w:val="0"/>
              <w:marBottom w:val="0"/>
              <w:divBdr>
                <w:top w:val="none" w:sz="0" w:space="0" w:color="auto"/>
                <w:left w:val="none" w:sz="0" w:space="0" w:color="auto"/>
                <w:bottom w:val="none" w:sz="0" w:space="0" w:color="auto"/>
                <w:right w:val="none" w:sz="0" w:space="0" w:color="auto"/>
              </w:divBdr>
            </w:div>
            <w:div w:id="660541593">
              <w:marLeft w:val="0"/>
              <w:marRight w:val="0"/>
              <w:marTop w:val="0"/>
              <w:marBottom w:val="0"/>
              <w:divBdr>
                <w:top w:val="none" w:sz="0" w:space="0" w:color="auto"/>
                <w:left w:val="none" w:sz="0" w:space="0" w:color="auto"/>
                <w:bottom w:val="none" w:sz="0" w:space="0" w:color="auto"/>
                <w:right w:val="none" w:sz="0" w:space="0" w:color="auto"/>
              </w:divBdr>
            </w:div>
            <w:div w:id="1236864831">
              <w:marLeft w:val="0"/>
              <w:marRight w:val="0"/>
              <w:marTop w:val="0"/>
              <w:marBottom w:val="0"/>
              <w:divBdr>
                <w:top w:val="none" w:sz="0" w:space="0" w:color="auto"/>
                <w:left w:val="none" w:sz="0" w:space="0" w:color="auto"/>
                <w:bottom w:val="none" w:sz="0" w:space="0" w:color="auto"/>
                <w:right w:val="none" w:sz="0" w:space="0" w:color="auto"/>
              </w:divBdr>
            </w:div>
            <w:div w:id="19480504">
              <w:marLeft w:val="0"/>
              <w:marRight w:val="0"/>
              <w:marTop w:val="0"/>
              <w:marBottom w:val="0"/>
              <w:divBdr>
                <w:top w:val="none" w:sz="0" w:space="0" w:color="auto"/>
                <w:left w:val="none" w:sz="0" w:space="0" w:color="auto"/>
                <w:bottom w:val="none" w:sz="0" w:space="0" w:color="auto"/>
                <w:right w:val="none" w:sz="0" w:space="0" w:color="auto"/>
              </w:divBdr>
            </w:div>
            <w:div w:id="577523705">
              <w:marLeft w:val="0"/>
              <w:marRight w:val="0"/>
              <w:marTop w:val="0"/>
              <w:marBottom w:val="0"/>
              <w:divBdr>
                <w:top w:val="none" w:sz="0" w:space="0" w:color="auto"/>
                <w:left w:val="none" w:sz="0" w:space="0" w:color="auto"/>
                <w:bottom w:val="none" w:sz="0" w:space="0" w:color="auto"/>
                <w:right w:val="none" w:sz="0" w:space="0" w:color="auto"/>
              </w:divBdr>
            </w:div>
            <w:div w:id="769936019">
              <w:marLeft w:val="0"/>
              <w:marRight w:val="0"/>
              <w:marTop w:val="0"/>
              <w:marBottom w:val="0"/>
              <w:divBdr>
                <w:top w:val="none" w:sz="0" w:space="0" w:color="auto"/>
                <w:left w:val="none" w:sz="0" w:space="0" w:color="auto"/>
                <w:bottom w:val="none" w:sz="0" w:space="0" w:color="auto"/>
                <w:right w:val="none" w:sz="0" w:space="0" w:color="auto"/>
              </w:divBdr>
            </w:div>
            <w:div w:id="108404677">
              <w:marLeft w:val="0"/>
              <w:marRight w:val="0"/>
              <w:marTop w:val="0"/>
              <w:marBottom w:val="0"/>
              <w:divBdr>
                <w:top w:val="none" w:sz="0" w:space="0" w:color="auto"/>
                <w:left w:val="none" w:sz="0" w:space="0" w:color="auto"/>
                <w:bottom w:val="none" w:sz="0" w:space="0" w:color="auto"/>
                <w:right w:val="none" w:sz="0" w:space="0" w:color="auto"/>
              </w:divBdr>
            </w:div>
            <w:div w:id="1531802279">
              <w:marLeft w:val="0"/>
              <w:marRight w:val="0"/>
              <w:marTop w:val="0"/>
              <w:marBottom w:val="0"/>
              <w:divBdr>
                <w:top w:val="none" w:sz="0" w:space="0" w:color="auto"/>
                <w:left w:val="none" w:sz="0" w:space="0" w:color="auto"/>
                <w:bottom w:val="none" w:sz="0" w:space="0" w:color="auto"/>
                <w:right w:val="none" w:sz="0" w:space="0" w:color="auto"/>
              </w:divBdr>
            </w:div>
            <w:div w:id="398787283">
              <w:marLeft w:val="0"/>
              <w:marRight w:val="0"/>
              <w:marTop w:val="0"/>
              <w:marBottom w:val="0"/>
              <w:divBdr>
                <w:top w:val="none" w:sz="0" w:space="0" w:color="auto"/>
                <w:left w:val="none" w:sz="0" w:space="0" w:color="auto"/>
                <w:bottom w:val="none" w:sz="0" w:space="0" w:color="auto"/>
                <w:right w:val="none" w:sz="0" w:space="0" w:color="auto"/>
              </w:divBdr>
            </w:div>
            <w:div w:id="1438328920">
              <w:marLeft w:val="0"/>
              <w:marRight w:val="0"/>
              <w:marTop w:val="0"/>
              <w:marBottom w:val="0"/>
              <w:divBdr>
                <w:top w:val="none" w:sz="0" w:space="0" w:color="auto"/>
                <w:left w:val="none" w:sz="0" w:space="0" w:color="auto"/>
                <w:bottom w:val="none" w:sz="0" w:space="0" w:color="auto"/>
                <w:right w:val="none" w:sz="0" w:space="0" w:color="auto"/>
              </w:divBdr>
            </w:div>
            <w:div w:id="1118723710">
              <w:marLeft w:val="0"/>
              <w:marRight w:val="0"/>
              <w:marTop w:val="0"/>
              <w:marBottom w:val="0"/>
              <w:divBdr>
                <w:top w:val="none" w:sz="0" w:space="0" w:color="auto"/>
                <w:left w:val="none" w:sz="0" w:space="0" w:color="auto"/>
                <w:bottom w:val="none" w:sz="0" w:space="0" w:color="auto"/>
                <w:right w:val="none" w:sz="0" w:space="0" w:color="auto"/>
              </w:divBdr>
            </w:div>
            <w:div w:id="913318610">
              <w:marLeft w:val="0"/>
              <w:marRight w:val="0"/>
              <w:marTop w:val="0"/>
              <w:marBottom w:val="0"/>
              <w:divBdr>
                <w:top w:val="none" w:sz="0" w:space="0" w:color="auto"/>
                <w:left w:val="none" w:sz="0" w:space="0" w:color="auto"/>
                <w:bottom w:val="none" w:sz="0" w:space="0" w:color="auto"/>
                <w:right w:val="none" w:sz="0" w:space="0" w:color="auto"/>
              </w:divBdr>
            </w:div>
            <w:div w:id="1932161346">
              <w:marLeft w:val="0"/>
              <w:marRight w:val="0"/>
              <w:marTop w:val="0"/>
              <w:marBottom w:val="0"/>
              <w:divBdr>
                <w:top w:val="none" w:sz="0" w:space="0" w:color="auto"/>
                <w:left w:val="none" w:sz="0" w:space="0" w:color="auto"/>
                <w:bottom w:val="none" w:sz="0" w:space="0" w:color="auto"/>
                <w:right w:val="none" w:sz="0" w:space="0" w:color="auto"/>
              </w:divBdr>
            </w:div>
            <w:div w:id="2640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8474">
      <w:bodyDiv w:val="1"/>
      <w:marLeft w:val="0"/>
      <w:marRight w:val="0"/>
      <w:marTop w:val="0"/>
      <w:marBottom w:val="0"/>
      <w:divBdr>
        <w:top w:val="none" w:sz="0" w:space="0" w:color="auto"/>
        <w:left w:val="none" w:sz="0" w:space="0" w:color="auto"/>
        <w:bottom w:val="none" w:sz="0" w:space="0" w:color="auto"/>
        <w:right w:val="none" w:sz="0" w:space="0" w:color="auto"/>
      </w:divBdr>
      <w:divsChild>
        <w:div w:id="1254818783">
          <w:marLeft w:val="0"/>
          <w:marRight w:val="0"/>
          <w:marTop w:val="0"/>
          <w:marBottom w:val="0"/>
          <w:divBdr>
            <w:top w:val="none" w:sz="0" w:space="0" w:color="auto"/>
            <w:left w:val="none" w:sz="0" w:space="0" w:color="auto"/>
            <w:bottom w:val="none" w:sz="0" w:space="0" w:color="auto"/>
            <w:right w:val="none" w:sz="0" w:space="0" w:color="auto"/>
          </w:divBdr>
          <w:divsChild>
            <w:div w:id="2093576125">
              <w:marLeft w:val="0"/>
              <w:marRight w:val="0"/>
              <w:marTop w:val="0"/>
              <w:marBottom w:val="0"/>
              <w:divBdr>
                <w:top w:val="none" w:sz="0" w:space="0" w:color="auto"/>
                <w:left w:val="none" w:sz="0" w:space="0" w:color="auto"/>
                <w:bottom w:val="none" w:sz="0" w:space="0" w:color="auto"/>
                <w:right w:val="none" w:sz="0" w:space="0" w:color="auto"/>
              </w:divBdr>
            </w:div>
            <w:div w:id="1613047887">
              <w:marLeft w:val="0"/>
              <w:marRight w:val="0"/>
              <w:marTop w:val="0"/>
              <w:marBottom w:val="0"/>
              <w:divBdr>
                <w:top w:val="none" w:sz="0" w:space="0" w:color="auto"/>
                <w:left w:val="none" w:sz="0" w:space="0" w:color="auto"/>
                <w:bottom w:val="none" w:sz="0" w:space="0" w:color="auto"/>
                <w:right w:val="none" w:sz="0" w:space="0" w:color="auto"/>
              </w:divBdr>
            </w:div>
            <w:div w:id="2047364199">
              <w:marLeft w:val="0"/>
              <w:marRight w:val="0"/>
              <w:marTop w:val="0"/>
              <w:marBottom w:val="0"/>
              <w:divBdr>
                <w:top w:val="none" w:sz="0" w:space="0" w:color="auto"/>
                <w:left w:val="none" w:sz="0" w:space="0" w:color="auto"/>
                <w:bottom w:val="none" w:sz="0" w:space="0" w:color="auto"/>
                <w:right w:val="none" w:sz="0" w:space="0" w:color="auto"/>
              </w:divBdr>
            </w:div>
            <w:div w:id="945650956">
              <w:marLeft w:val="0"/>
              <w:marRight w:val="0"/>
              <w:marTop w:val="0"/>
              <w:marBottom w:val="0"/>
              <w:divBdr>
                <w:top w:val="none" w:sz="0" w:space="0" w:color="auto"/>
                <w:left w:val="none" w:sz="0" w:space="0" w:color="auto"/>
                <w:bottom w:val="none" w:sz="0" w:space="0" w:color="auto"/>
                <w:right w:val="none" w:sz="0" w:space="0" w:color="auto"/>
              </w:divBdr>
            </w:div>
            <w:div w:id="1605839854">
              <w:marLeft w:val="0"/>
              <w:marRight w:val="0"/>
              <w:marTop w:val="0"/>
              <w:marBottom w:val="0"/>
              <w:divBdr>
                <w:top w:val="none" w:sz="0" w:space="0" w:color="auto"/>
                <w:left w:val="none" w:sz="0" w:space="0" w:color="auto"/>
                <w:bottom w:val="none" w:sz="0" w:space="0" w:color="auto"/>
                <w:right w:val="none" w:sz="0" w:space="0" w:color="auto"/>
              </w:divBdr>
            </w:div>
            <w:div w:id="1789811075">
              <w:marLeft w:val="0"/>
              <w:marRight w:val="0"/>
              <w:marTop w:val="0"/>
              <w:marBottom w:val="0"/>
              <w:divBdr>
                <w:top w:val="none" w:sz="0" w:space="0" w:color="auto"/>
                <w:left w:val="none" w:sz="0" w:space="0" w:color="auto"/>
                <w:bottom w:val="none" w:sz="0" w:space="0" w:color="auto"/>
                <w:right w:val="none" w:sz="0" w:space="0" w:color="auto"/>
              </w:divBdr>
            </w:div>
            <w:div w:id="318732810">
              <w:marLeft w:val="0"/>
              <w:marRight w:val="0"/>
              <w:marTop w:val="0"/>
              <w:marBottom w:val="0"/>
              <w:divBdr>
                <w:top w:val="none" w:sz="0" w:space="0" w:color="auto"/>
                <w:left w:val="none" w:sz="0" w:space="0" w:color="auto"/>
                <w:bottom w:val="none" w:sz="0" w:space="0" w:color="auto"/>
                <w:right w:val="none" w:sz="0" w:space="0" w:color="auto"/>
              </w:divBdr>
            </w:div>
            <w:div w:id="127599507">
              <w:marLeft w:val="0"/>
              <w:marRight w:val="0"/>
              <w:marTop w:val="0"/>
              <w:marBottom w:val="0"/>
              <w:divBdr>
                <w:top w:val="none" w:sz="0" w:space="0" w:color="auto"/>
                <w:left w:val="none" w:sz="0" w:space="0" w:color="auto"/>
                <w:bottom w:val="none" w:sz="0" w:space="0" w:color="auto"/>
                <w:right w:val="none" w:sz="0" w:space="0" w:color="auto"/>
              </w:divBdr>
            </w:div>
            <w:div w:id="702898965">
              <w:marLeft w:val="0"/>
              <w:marRight w:val="0"/>
              <w:marTop w:val="0"/>
              <w:marBottom w:val="0"/>
              <w:divBdr>
                <w:top w:val="none" w:sz="0" w:space="0" w:color="auto"/>
                <w:left w:val="none" w:sz="0" w:space="0" w:color="auto"/>
                <w:bottom w:val="none" w:sz="0" w:space="0" w:color="auto"/>
                <w:right w:val="none" w:sz="0" w:space="0" w:color="auto"/>
              </w:divBdr>
            </w:div>
            <w:div w:id="982151864">
              <w:marLeft w:val="0"/>
              <w:marRight w:val="0"/>
              <w:marTop w:val="0"/>
              <w:marBottom w:val="0"/>
              <w:divBdr>
                <w:top w:val="none" w:sz="0" w:space="0" w:color="auto"/>
                <w:left w:val="none" w:sz="0" w:space="0" w:color="auto"/>
                <w:bottom w:val="none" w:sz="0" w:space="0" w:color="auto"/>
                <w:right w:val="none" w:sz="0" w:space="0" w:color="auto"/>
              </w:divBdr>
            </w:div>
            <w:div w:id="72287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ia.canal\OneDrive%20-%20People's%20History%20Museum\Desktop\Large%20Print%20Guide\Size%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47c7fc-c063-4c1f-870d-f78e3b7a50e9">
      <Terms xmlns="http://schemas.microsoft.com/office/infopath/2007/PartnerControls"/>
    </lcf76f155ced4ddcb4097134ff3c332f>
    <TaxCatchAll xmlns="385fd4d3-c1db-4942-94e8-df817e4892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CB94ACC27A664D8FF79B956CCBD82F" ma:contentTypeVersion="16" ma:contentTypeDescription="Create a new document." ma:contentTypeScope="" ma:versionID="fc5b0e8ef414e1fe9b2946d46c893c54">
  <xsd:schema xmlns:xsd="http://www.w3.org/2001/XMLSchema" xmlns:xs="http://www.w3.org/2001/XMLSchema" xmlns:p="http://schemas.microsoft.com/office/2006/metadata/properties" xmlns:ns2="0f47c7fc-c063-4c1f-870d-f78e3b7a50e9" xmlns:ns3="385fd4d3-c1db-4942-94e8-df817e48925d" targetNamespace="http://schemas.microsoft.com/office/2006/metadata/properties" ma:root="true" ma:fieldsID="0da68b144c74e63fe5cb37c0dc8f5a63" ns2:_="" ns3:_="">
    <xsd:import namespace="0f47c7fc-c063-4c1f-870d-f78e3b7a50e9"/>
    <xsd:import namespace="385fd4d3-c1db-4942-94e8-df817e4892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7c7fc-c063-4c1f-870d-f78e3b7a5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035438-9872-45a1-8af0-b925e730c9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5fd4d3-c1db-4942-94e8-df817e4892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7f436c-1197-47e9-bda5-cb0d5de65525}" ma:internalName="TaxCatchAll" ma:showField="CatchAllData" ma:web="385fd4d3-c1db-4942-94e8-df817e489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9E269B-DA1D-4D18-8495-24B3D84FF83A}">
  <ds:schemaRefs>
    <ds:schemaRef ds:uri="http://schemas.openxmlformats.org/officeDocument/2006/bibliography"/>
  </ds:schemaRefs>
</ds:datastoreItem>
</file>

<file path=customXml/itemProps2.xml><?xml version="1.0" encoding="utf-8"?>
<ds:datastoreItem xmlns:ds="http://schemas.openxmlformats.org/officeDocument/2006/customXml" ds:itemID="{CBDBD77B-5F39-457D-9DE4-603EB1CF0C64}">
  <ds:schemaRefs>
    <ds:schemaRef ds:uri="http://schemas.microsoft.com/office/2006/metadata/properties"/>
    <ds:schemaRef ds:uri="http://schemas.microsoft.com/office/infopath/2007/PartnerControls"/>
    <ds:schemaRef ds:uri="0f47c7fc-c063-4c1f-870d-f78e3b7a50e9"/>
    <ds:schemaRef ds:uri="385fd4d3-c1db-4942-94e8-df817e48925d"/>
  </ds:schemaRefs>
</ds:datastoreItem>
</file>

<file path=customXml/itemProps3.xml><?xml version="1.0" encoding="utf-8"?>
<ds:datastoreItem xmlns:ds="http://schemas.openxmlformats.org/officeDocument/2006/customXml" ds:itemID="{6FF9798C-A003-44BF-A1CF-3E3C92D65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7c7fc-c063-4c1f-870d-f78e3b7a50e9"/>
    <ds:schemaRef ds:uri="385fd4d3-c1db-4942-94e8-df817e489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0A0620-F622-4A84-B3B1-9A33A9BDD2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Size 14</Template>
  <TotalTime>1</TotalTime>
  <Pages>59</Pages>
  <Words>4412</Words>
  <Characters>25152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Canal</dc:creator>
  <cp:keywords/>
  <dc:description/>
  <cp:lastModifiedBy>Lisa Gillen</cp:lastModifiedBy>
  <cp:revision>2</cp:revision>
  <cp:lastPrinted>2022-11-14T10:28:00Z</cp:lastPrinted>
  <dcterms:created xsi:type="dcterms:W3CDTF">2023-01-13T14:15:00Z</dcterms:created>
  <dcterms:modified xsi:type="dcterms:W3CDTF">2023-01-13T14:15:00Z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0x01010084CB94ACC27A664D8FF79B956CCBD82F</vt:lpwstr>
  </property>
  <property fmtid="{D5CDD505-2E9C-101B-9397-08002B2CF9AE}" pid="3" name="GrammarlyDocumentId">
    <vt:lpwstr>af2364d6601a5c710dcc1e61e54a3fcbf46532da364a14cd616381746576ef00</vt:lpwstr>
  </property>
  <property fmtid="{D5CDD505-2E9C-101B-9397-08002B2CF9AE}" pid="4" name="MediaServiceImageTags">
    <vt:lpwstr/>
  </property>
</Properties>
</file>