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034F" w14:textId="77777777" w:rsidR="004E0AFC" w:rsidRPr="004E0AFC" w:rsidRDefault="004E0AFC" w:rsidP="004E0AFC">
      <w:pPr>
        <w:pStyle w:val="Title"/>
        <w:rPr>
          <w:rFonts w:ascii="Arial" w:hAnsi="Arial" w:cs="Arial"/>
          <w:color w:val="D7006C" w:themeColor="accent1"/>
        </w:rPr>
      </w:pPr>
    </w:p>
    <w:p w14:paraId="4247E56D" w14:textId="77777777" w:rsidR="005C6E09" w:rsidRDefault="00F55599" w:rsidP="004E0AFC">
      <w:pPr>
        <w:pStyle w:val="Title"/>
        <w:rPr>
          <w:rFonts w:ascii="Arial" w:hAnsi="Arial" w:cs="Arial"/>
          <w:color w:val="D7006C" w:themeColor="accent1"/>
        </w:rPr>
      </w:pPr>
      <w:r w:rsidRPr="004E0AFC">
        <w:rPr>
          <w:rFonts w:ascii="Arial" w:hAnsi="Arial" w:cs="Arial"/>
          <w:color w:val="D7006C" w:themeColor="accent1"/>
        </w:rPr>
        <w:t xml:space="preserve">People’s </w:t>
      </w:r>
    </w:p>
    <w:p w14:paraId="1747159D" w14:textId="5C1F9299" w:rsidR="00F55599" w:rsidRPr="004E0AFC" w:rsidRDefault="00F55599" w:rsidP="004E0AFC">
      <w:pPr>
        <w:pStyle w:val="Title"/>
        <w:rPr>
          <w:rFonts w:ascii="Arial" w:hAnsi="Arial" w:cs="Arial"/>
          <w:color w:val="D7006C" w:themeColor="accent1"/>
        </w:rPr>
      </w:pPr>
      <w:r w:rsidRPr="004E0AFC">
        <w:rPr>
          <w:rFonts w:ascii="Arial" w:hAnsi="Arial" w:cs="Arial"/>
          <w:color w:val="D7006C" w:themeColor="accent1"/>
        </w:rPr>
        <w:t>History</w:t>
      </w:r>
    </w:p>
    <w:p w14:paraId="1D14DF7C" w14:textId="3594C400" w:rsidR="00F55599" w:rsidRPr="004E0AFC" w:rsidRDefault="35FCA552" w:rsidP="004E0AFC">
      <w:pPr>
        <w:pStyle w:val="Title"/>
        <w:rPr>
          <w:rFonts w:ascii="Arial" w:hAnsi="Arial" w:cs="Arial"/>
          <w:color w:val="D7006C" w:themeColor="accent1"/>
        </w:rPr>
      </w:pPr>
      <w:r w:rsidRPr="7F8FD845">
        <w:rPr>
          <w:rFonts w:ascii="Arial" w:hAnsi="Arial" w:cs="Arial"/>
          <w:color w:val="D7006B"/>
        </w:rPr>
        <w:t>Museum</w:t>
      </w:r>
    </w:p>
    <w:p w14:paraId="2730073F" w14:textId="77777777" w:rsidR="00131E51" w:rsidRPr="004E0AFC" w:rsidRDefault="00131E51" w:rsidP="004E0AFC">
      <w:pPr>
        <w:pStyle w:val="Title"/>
        <w:rPr>
          <w:rFonts w:ascii="Arial" w:hAnsi="Arial" w:cs="Arial"/>
          <w:color w:val="D7006C" w:themeColor="accent1"/>
          <w:lang w:eastAsia="en-GB"/>
        </w:rPr>
      </w:pPr>
    </w:p>
    <w:sdt>
      <w:sdtPr>
        <w:rPr>
          <w:rFonts w:eastAsiaTheme="minorEastAsia" w:cstheme="minorBidi"/>
          <w:b/>
          <w:bCs/>
          <w:color w:val="auto"/>
          <w:sz w:val="22"/>
          <w:szCs w:val="22"/>
          <w:shd w:val="clear" w:color="auto" w:fill="E6E6E6"/>
        </w:rPr>
        <w:id w:val="1344366219"/>
        <w:placeholder>
          <w:docPart w:val="6F81637A663849A9A67AC66311FCD970"/>
        </w:placeholder>
      </w:sdtPr>
      <w:sdtEndPr>
        <w:rPr>
          <w:rFonts w:ascii="Arial" w:hAnsi="Arial" w:cs="Arial"/>
        </w:rPr>
      </w:sdtEndPr>
      <w:sdtContent>
        <w:p w14:paraId="3FDC4218" w14:textId="2797D24E" w:rsidR="00131E51" w:rsidRPr="00114054" w:rsidRDefault="00890B66" w:rsidP="00355507">
          <w:pPr>
            <w:pStyle w:val="Heading1"/>
          </w:pPr>
          <w:r w:rsidRPr="7F8FD845">
            <w:t>Event Sales</w:t>
          </w:r>
          <w:r w:rsidR="00F74730" w:rsidRPr="7F8FD845">
            <w:t xml:space="preserve"> </w:t>
          </w:r>
          <w:r w:rsidR="4C885327" w:rsidRPr="7F8FD845">
            <w:t>&amp;</w:t>
          </w:r>
          <w:r w:rsidR="655EE4CF" w:rsidRPr="7F8FD845">
            <w:t xml:space="preserve"> Bookings </w:t>
          </w:r>
          <w:r w:rsidR="288ED11C" w:rsidRPr="7F8FD845">
            <w:t xml:space="preserve">Officer </w:t>
          </w:r>
          <w:r w:rsidR="00F538C7" w:rsidRPr="7F8FD845">
            <w:t>(Commercial)</w:t>
          </w:r>
          <w:r w:rsidR="2620337B" w:rsidRPr="7F8FD845">
            <w:t xml:space="preserve">  </w:t>
          </w:r>
        </w:p>
        <w:p w14:paraId="17EDEEFC" w14:textId="28941A1C" w:rsidR="00131E51" w:rsidRPr="00114054" w:rsidRDefault="4F00BD1A" w:rsidP="7F8FD845">
          <w:pPr>
            <w:spacing w:after="0"/>
            <w:rPr>
              <w:rFonts w:ascii="Arial" w:eastAsiaTheme="majorEastAsia" w:hAnsi="Arial" w:cs="Arial"/>
              <w:sz w:val="40"/>
              <w:szCs w:val="40"/>
            </w:rPr>
          </w:pPr>
          <w:r w:rsidRPr="7F8FD845">
            <w:rPr>
              <w:rFonts w:ascii="Arial" w:eastAsiaTheme="majorEastAsia" w:hAnsi="Arial" w:cs="Arial"/>
              <w:sz w:val="40"/>
              <w:szCs w:val="40"/>
            </w:rPr>
            <w:t xml:space="preserve">Development Team </w:t>
          </w:r>
        </w:p>
        <w:p w14:paraId="32FBBF4E" w14:textId="7108A80C" w:rsidR="00131E51" w:rsidRPr="00114054" w:rsidRDefault="2620337B" w:rsidP="00355507">
          <w:pPr>
            <w:pStyle w:val="Heading1"/>
          </w:pPr>
          <w:r w:rsidRPr="7F8FD845">
            <w:t xml:space="preserve">Fixed Term </w:t>
          </w:r>
          <w:r w:rsidR="76AC3257" w:rsidRPr="7F8FD845">
            <w:t>c</w:t>
          </w:r>
          <w:r w:rsidRPr="7F8FD845">
            <w:t xml:space="preserve">ontract 6 months </w:t>
          </w:r>
        </w:p>
        <w:p w14:paraId="31E236F8" w14:textId="0C70F718" w:rsidR="67A8DD9C" w:rsidRDefault="67A8DD9C" w:rsidP="67A8DD9C"/>
        <w:p w14:paraId="44CE5B68" w14:textId="7892CE28" w:rsidR="00F55599" w:rsidRPr="004E0AFC" w:rsidRDefault="00334FDE" w:rsidP="00131E51">
          <w:pPr>
            <w:rPr>
              <w:rFonts w:ascii="Arial" w:hAnsi="Arial" w:cs="Arial"/>
              <w:lang w:eastAsia="en-GB"/>
            </w:rPr>
          </w:pPr>
        </w:p>
      </w:sdtContent>
    </w:sdt>
    <w:sdt>
      <w:sdtPr>
        <w:rPr>
          <w:rFonts w:ascii="Arial" w:hAnsi="Arial" w:cs="Arial"/>
          <w:color w:val="2B579A"/>
          <w:sz w:val="32"/>
          <w:szCs w:val="32"/>
          <w:shd w:val="clear" w:color="auto" w:fill="E6E6E6"/>
          <w:lang w:eastAsia="en-GB"/>
        </w:rPr>
        <w:id w:val="-1752499429"/>
        <w:placeholder>
          <w:docPart w:val="06435C5269D944D98B176004E90E6302"/>
        </w:placeholder>
      </w:sdtPr>
      <w:sdtEndPr/>
      <w:sdtContent>
        <w:p w14:paraId="7B39F39F" w14:textId="69D1EB63" w:rsidR="00131E51" w:rsidRPr="00114054" w:rsidRDefault="7FB76CE0" w:rsidP="00E42FF2">
          <w:pPr>
            <w:spacing w:after="0" w:line="240" w:lineRule="auto"/>
            <w:rPr>
              <w:rFonts w:ascii="Arial" w:hAnsi="Arial" w:cs="Arial"/>
              <w:sz w:val="32"/>
              <w:lang w:eastAsia="en-GB"/>
            </w:rPr>
          </w:pPr>
          <w:r w:rsidRPr="4A2C3A2C">
            <w:rPr>
              <w:rFonts w:ascii="Arial" w:hAnsi="Arial" w:cs="Arial"/>
              <w:sz w:val="32"/>
              <w:szCs w:val="32"/>
              <w:lang w:eastAsia="en-GB"/>
            </w:rPr>
            <w:t xml:space="preserve">Job </w:t>
          </w:r>
          <w:r w:rsidR="6616ABD8" w:rsidRPr="4A2C3A2C">
            <w:rPr>
              <w:rFonts w:ascii="Arial" w:hAnsi="Arial" w:cs="Arial"/>
              <w:sz w:val="32"/>
              <w:szCs w:val="32"/>
              <w:lang w:eastAsia="en-GB"/>
            </w:rPr>
            <w:t>P</w:t>
          </w:r>
          <w:r w:rsidRPr="4A2C3A2C">
            <w:rPr>
              <w:rFonts w:ascii="Arial" w:hAnsi="Arial" w:cs="Arial"/>
              <w:sz w:val="32"/>
              <w:szCs w:val="32"/>
              <w:lang w:eastAsia="en-GB"/>
            </w:rPr>
            <w:t>ack</w:t>
          </w:r>
        </w:p>
        <w:p w14:paraId="3B9589EF" w14:textId="637C9386" w:rsidR="00F55599" w:rsidRPr="00114054" w:rsidRDefault="0BAB6370" w:rsidP="4A2C3A2C">
          <w:pPr>
            <w:spacing w:after="0" w:line="240" w:lineRule="auto"/>
            <w:rPr>
              <w:rFonts w:ascii="Arial" w:hAnsi="Arial" w:cs="Arial"/>
              <w:sz w:val="32"/>
              <w:szCs w:val="32"/>
              <w:lang w:eastAsia="en-GB"/>
            </w:rPr>
          </w:pPr>
          <w:r w:rsidRPr="4A2C3A2C">
            <w:rPr>
              <w:rFonts w:ascii="Arial" w:hAnsi="Arial" w:cs="Arial"/>
              <w:sz w:val="32"/>
              <w:szCs w:val="32"/>
              <w:lang w:eastAsia="en-GB"/>
            </w:rPr>
            <w:t xml:space="preserve">May </w:t>
          </w:r>
          <w:r w:rsidR="16C5A57D" w:rsidRPr="4A2C3A2C">
            <w:rPr>
              <w:rFonts w:ascii="Arial" w:hAnsi="Arial" w:cs="Arial"/>
              <w:sz w:val="32"/>
              <w:szCs w:val="32"/>
              <w:lang w:eastAsia="en-GB"/>
            </w:rPr>
            <w:t>202</w:t>
          </w:r>
          <w:r w:rsidR="4C2098B2" w:rsidRPr="4A2C3A2C">
            <w:rPr>
              <w:rFonts w:ascii="Arial" w:hAnsi="Arial" w:cs="Arial"/>
              <w:sz w:val="32"/>
              <w:szCs w:val="32"/>
              <w:lang w:eastAsia="en-GB"/>
            </w:rPr>
            <w:t>6</w:t>
          </w:r>
        </w:p>
      </w:sdtContent>
    </w:sdt>
    <w:p w14:paraId="5103BBC3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E0AFC">
        <w:rPr>
          <w:rFonts w:ascii="Arial" w:hAnsi="Arial" w:cs="Arial"/>
          <w:b/>
          <w:bCs/>
          <w:sz w:val="32"/>
          <w:szCs w:val="32"/>
        </w:rPr>
        <w:br w:type="page"/>
      </w:r>
    </w:p>
    <w:p w14:paraId="21594876" w14:textId="0F379E98" w:rsidR="428F6D95" w:rsidRPr="004E0AFC" w:rsidRDefault="00F55599" w:rsidP="00355507">
      <w:pPr>
        <w:pStyle w:val="Heading1"/>
      </w:pPr>
      <w:r w:rsidRPr="004E0AFC">
        <w:lastRenderedPageBreak/>
        <w:t>About the role</w:t>
      </w:r>
    </w:p>
    <w:p w14:paraId="6B63BE43" w14:textId="77777777" w:rsidR="00C141EC" w:rsidRPr="004E0AFC" w:rsidRDefault="00C141EC" w:rsidP="00E42FF2">
      <w:pPr>
        <w:spacing w:after="0" w:line="240" w:lineRule="auto"/>
        <w:rPr>
          <w:rFonts w:ascii="Arial" w:eastAsia="Calibri" w:hAnsi="Arial" w:cs="Arial"/>
        </w:rPr>
      </w:pPr>
    </w:p>
    <w:p w14:paraId="5361F501" w14:textId="0160AEE0" w:rsidR="00F33702" w:rsidRPr="00861904" w:rsidRDefault="7459E75F" w:rsidP="00355507">
      <w:pPr>
        <w:spacing w:after="0" w:line="240" w:lineRule="auto"/>
        <w:jc w:val="both"/>
        <w:rPr>
          <w:rFonts w:ascii="Arial" w:hAnsi="Arial" w:cs="Arial"/>
        </w:rPr>
      </w:pPr>
      <w:r w:rsidRPr="7F8FD845">
        <w:rPr>
          <w:rFonts w:ascii="Arial" w:eastAsia="Calibri" w:hAnsi="Arial" w:cs="Arial"/>
        </w:rPr>
        <w:t>This is an exciting opportunity to</w:t>
      </w:r>
      <w:r w:rsidR="5D67A0EA" w:rsidRPr="7F8FD845">
        <w:rPr>
          <w:rFonts w:ascii="Arial" w:eastAsia="Calibri" w:hAnsi="Arial" w:cs="Arial"/>
        </w:rPr>
        <w:t xml:space="preserve"> join </w:t>
      </w:r>
      <w:r w:rsidR="4A3B1A2A" w:rsidRPr="7F8FD845">
        <w:rPr>
          <w:rFonts w:ascii="Arial" w:eastAsia="Calibri" w:hAnsi="Arial" w:cs="Arial"/>
        </w:rPr>
        <w:t xml:space="preserve">People’s History Museum’s (PHM) </w:t>
      </w:r>
      <w:r w:rsidR="1FE9A898" w:rsidRPr="7F8FD845">
        <w:rPr>
          <w:rFonts w:ascii="Arial" w:eastAsia="Calibri" w:hAnsi="Arial" w:cs="Arial"/>
        </w:rPr>
        <w:t>C</w:t>
      </w:r>
      <w:r w:rsidR="5D67A0EA" w:rsidRPr="7F8FD845">
        <w:rPr>
          <w:rFonts w:ascii="Arial" w:eastAsia="Calibri" w:hAnsi="Arial" w:cs="Arial"/>
        </w:rPr>
        <w:t xml:space="preserve">ommercial </w:t>
      </w:r>
      <w:r w:rsidR="482D2CE4" w:rsidRPr="7F8FD845">
        <w:rPr>
          <w:rFonts w:ascii="Arial" w:eastAsia="Calibri" w:hAnsi="Arial" w:cs="Arial"/>
        </w:rPr>
        <w:t>T</w:t>
      </w:r>
      <w:r w:rsidR="5D67A0EA" w:rsidRPr="7F8FD845">
        <w:rPr>
          <w:rFonts w:ascii="Arial" w:eastAsia="Calibri" w:hAnsi="Arial" w:cs="Arial"/>
        </w:rPr>
        <w:t xml:space="preserve">eam. </w:t>
      </w:r>
      <w:r w:rsidR="4A3B1A2A" w:rsidRPr="7F8FD845">
        <w:rPr>
          <w:rFonts w:ascii="Arial" w:eastAsia="Calibri" w:hAnsi="Arial" w:cs="Arial"/>
        </w:rPr>
        <w:t xml:space="preserve"> </w:t>
      </w:r>
      <w:r w:rsidR="510B71F4" w:rsidRPr="7F8FD845">
        <w:rPr>
          <w:rFonts w:ascii="Arial" w:hAnsi="Arial" w:cs="Arial"/>
        </w:rPr>
        <w:t xml:space="preserve">Driving commercial income is a vital source of funds for PHM and our approach to generating profit for purpose. </w:t>
      </w:r>
      <w:r w:rsidR="4A3B1A2A" w:rsidRPr="7F8FD845">
        <w:rPr>
          <w:rFonts w:ascii="Arial" w:hAnsi="Arial" w:cs="Arial"/>
        </w:rPr>
        <w:t xml:space="preserve"> The museum’s B</w:t>
      </w:r>
      <w:r w:rsidR="011372E0" w:rsidRPr="7F8FD845">
        <w:rPr>
          <w:rFonts w:ascii="Arial" w:hAnsi="Arial" w:cs="Arial"/>
        </w:rPr>
        <w:t xml:space="preserve">usiness </w:t>
      </w:r>
      <w:r w:rsidR="4A3B1A2A" w:rsidRPr="7F8FD845">
        <w:rPr>
          <w:rFonts w:ascii="Arial" w:hAnsi="Arial" w:cs="Arial"/>
        </w:rPr>
        <w:t>P</w:t>
      </w:r>
      <w:r w:rsidR="510B71F4" w:rsidRPr="7F8FD845">
        <w:rPr>
          <w:rFonts w:ascii="Arial" w:hAnsi="Arial" w:cs="Arial"/>
        </w:rPr>
        <w:t xml:space="preserve">lan sets out our ambition to grow commercial income streams, with </w:t>
      </w:r>
      <w:hyperlink r:id="rId9">
        <w:r w:rsidR="510B71F4">
          <w:t>Venue Hire</w:t>
        </w:r>
      </w:hyperlink>
      <w:r w:rsidR="510B71F4" w:rsidRPr="7F8FD845">
        <w:rPr>
          <w:rFonts w:ascii="Arial" w:hAnsi="Arial" w:cs="Arial"/>
        </w:rPr>
        <w:t xml:space="preserve"> </w:t>
      </w:r>
      <w:r w:rsidR="427964AD" w:rsidRPr="7F8FD845">
        <w:rPr>
          <w:rFonts w:ascii="Arial" w:hAnsi="Arial" w:cs="Arial"/>
        </w:rPr>
        <w:t xml:space="preserve">being </w:t>
      </w:r>
      <w:r w:rsidR="510B71F4" w:rsidRPr="7F8FD845">
        <w:rPr>
          <w:rFonts w:ascii="Arial" w:hAnsi="Arial" w:cs="Arial"/>
        </w:rPr>
        <w:t xml:space="preserve">one of our strongest opportunities to achieve this. </w:t>
      </w:r>
      <w:r w:rsidR="4A3B1A2A" w:rsidRPr="7F8FD845">
        <w:rPr>
          <w:rFonts w:ascii="Arial" w:hAnsi="Arial" w:cs="Arial"/>
        </w:rPr>
        <w:t xml:space="preserve"> </w:t>
      </w:r>
      <w:r w:rsidR="510B71F4" w:rsidRPr="7F8FD845">
        <w:rPr>
          <w:rFonts w:ascii="Arial" w:hAnsi="Arial" w:cs="Arial"/>
        </w:rPr>
        <w:t xml:space="preserve">We want our building to be a hotspot for all kinds of events including </w:t>
      </w:r>
      <w:r w:rsidR="510B71F4" w:rsidRPr="7F8FD845">
        <w:rPr>
          <w:rFonts w:ascii="Arial" w:eastAsia="Times New Roman" w:hAnsi="Arial" w:cs="Arial"/>
          <w:lang w:eastAsia="en-GB"/>
        </w:rPr>
        <w:t>corporate</w:t>
      </w:r>
      <w:r w:rsidR="6F1524B3" w:rsidRPr="7F8FD845">
        <w:rPr>
          <w:rFonts w:ascii="Arial" w:eastAsia="Times New Roman" w:hAnsi="Arial" w:cs="Arial"/>
          <w:lang w:eastAsia="en-GB"/>
        </w:rPr>
        <w:t xml:space="preserve"> conferences</w:t>
      </w:r>
      <w:r w:rsidR="68C2517B" w:rsidRPr="7F8FD845">
        <w:rPr>
          <w:rFonts w:ascii="Arial" w:eastAsia="Times New Roman" w:hAnsi="Arial" w:cs="Arial"/>
          <w:lang w:eastAsia="en-GB"/>
        </w:rPr>
        <w:t>, meetings</w:t>
      </w:r>
      <w:r w:rsidR="6F1524B3" w:rsidRPr="7F8FD845">
        <w:rPr>
          <w:rFonts w:ascii="Arial" w:eastAsia="Times New Roman" w:hAnsi="Arial" w:cs="Arial"/>
          <w:lang w:eastAsia="en-GB"/>
        </w:rPr>
        <w:t xml:space="preserve"> and</w:t>
      </w:r>
      <w:r w:rsidR="510B71F4" w:rsidRPr="7F8FD845">
        <w:rPr>
          <w:rFonts w:ascii="Arial" w:eastAsia="Times New Roman" w:hAnsi="Arial" w:cs="Arial"/>
          <w:lang w:eastAsia="en-GB"/>
        </w:rPr>
        <w:t xml:space="preserve"> workshops, weddings,</w:t>
      </w:r>
      <w:r w:rsidR="2C7C8DCB" w:rsidRPr="7F8FD845">
        <w:rPr>
          <w:rFonts w:ascii="Arial" w:eastAsia="Times New Roman" w:hAnsi="Arial" w:cs="Arial"/>
          <w:lang w:eastAsia="en-GB"/>
        </w:rPr>
        <w:t xml:space="preserve"> marketplace</w:t>
      </w:r>
      <w:r w:rsidR="510B71F4" w:rsidRPr="7F8FD845">
        <w:rPr>
          <w:rFonts w:ascii="Arial" w:eastAsia="Times New Roman" w:hAnsi="Arial" w:cs="Arial"/>
          <w:lang w:eastAsia="en-GB"/>
        </w:rPr>
        <w:t xml:space="preserve"> events</w:t>
      </w:r>
      <w:r w:rsidR="7BC0089E" w:rsidRPr="7F8FD845">
        <w:rPr>
          <w:rFonts w:ascii="Arial" w:eastAsia="Times New Roman" w:hAnsi="Arial" w:cs="Arial"/>
          <w:lang w:eastAsia="en-GB"/>
        </w:rPr>
        <w:t>,</w:t>
      </w:r>
      <w:r w:rsidR="510B71F4" w:rsidRPr="7F8FD845">
        <w:rPr>
          <w:rFonts w:ascii="Arial" w:eastAsia="Times New Roman" w:hAnsi="Arial" w:cs="Arial"/>
          <w:lang w:eastAsia="en-GB"/>
        </w:rPr>
        <w:t xml:space="preserve"> and much more</w:t>
      </w:r>
      <w:r w:rsidR="7CB618B3" w:rsidRPr="7F8FD845">
        <w:rPr>
          <w:rFonts w:ascii="Arial" w:eastAsia="Times New Roman" w:hAnsi="Arial" w:cs="Arial"/>
          <w:lang w:eastAsia="en-GB"/>
        </w:rPr>
        <w:t>.</w:t>
      </w:r>
      <w:r w:rsidR="510B71F4" w:rsidRPr="7F8FD845">
        <w:rPr>
          <w:rFonts w:ascii="Arial" w:eastAsia="Times New Roman" w:hAnsi="Arial" w:cs="Arial"/>
          <w:lang w:eastAsia="en-GB"/>
        </w:rPr>
        <w:t xml:space="preserve"> </w:t>
      </w:r>
      <w:r w:rsidR="74CCBC5A" w:rsidRPr="7F8FD845">
        <w:rPr>
          <w:rFonts w:ascii="Arial" w:eastAsia="Times New Roman" w:hAnsi="Arial" w:cs="Arial"/>
          <w:lang w:eastAsia="en-GB"/>
        </w:rPr>
        <w:t xml:space="preserve"> </w:t>
      </w:r>
      <w:r w:rsidR="063A1DE1" w:rsidRPr="7F8FD845">
        <w:rPr>
          <w:rFonts w:ascii="Arial" w:eastAsia="Times New Roman" w:hAnsi="Arial" w:cs="Arial"/>
          <w:lang w:eastAsia="en-GB"/>
        </w:rPr>
        <w:t>Reinforcing our</w:t>
      </w:r>
      <w:r w:rsidR="510B71F4" w:rsidRPr="7F8FD845">
        <w:rPr>
          <w:rFonts w:ascii="Arial" w:eastAsia="Times New Roman" w:hAnsi="Arial" w:cs="Arial"/>
          <w:lang w:eastAsia="en-GB"/>
        </w:rPr>
        <w:t xml:space="preserve"> reputation as a leading </w:t>
      </w:r>
      <w:r w:rsidR="4B9DA795" w:rsidRPr="7F8FD845">
        <w:rPr>
          <w:rFonts w:ascii="Arial" w:eastAsia="Times New Roman" w:hAnsi="Arial" w:cs="Arial"/>
          <w:lang w:eastAsia="en-GB"/>
        </w:rPr>
        <w:t>heritage</w:t>
      </w:r>
      <w:r w:rsidR="510B71F4" w:rsidRPr="7F8FD845">
        <w:rPr>
          <w:rFonts w:ascii="Arial" w:eastAsia="Times New Roman" w:hAnsi="Arial" w:cs="Arial"/>
          <w:lang w:eastAsia="en-GB"/>
        </w:rPr>
        <w:t xml:space="preserve"> </w:t>
      </w:r>
      <w:r w:rsidR="7B6CEA23" w:rsidRPr="7F8FD845">
        <w:rPr>
          <w:rFonts w:ascii="Arial" w:eastAsia="Times New Roman" w:hAnsi="Arial" w:cs="Arial"/>
          <w:lang w:eastAsia="en-GB"/>
        </w:rPr>
        <w:t xml:space="preserve">meeting and </w:t>
      </w:r>
      <w:r w:rsidR="510B71F4" w:rsidRPr="7F8FD845">
        <w:rPr>
          <w:rFonts w:ascii="Arial" w:eastAsia="Times New Roman" w:hAnsi="Arial" w:cs="Arial"/>
          <w:lang w:eastAsia="en-GB"/>
        </w:rPr>
        <w:t xml:space="preserve">events space in Manchester. </w:t>
      </w:r>
    </w:p>
    <w:p w14:paraId="31F01D24" w14:textId="77777777" w:rsidR="004A08CD" w:rsidRPr="004E0AFC" w:rsidRDefault="004A08CD" w:rsidP="00355507">
      <w:pPr>
        <w:spacing w:after="0" w:line="240" w:lineRule="auto"/>
        <w:jc w:val="both"/>
        <w:rPr>
          <w:rFonts w:ascii="Arial" w:eastAsia="Calibri" w:hAnsi="Arial" w:cs="Arial"/>
        </w:rPr>
      </w:pPr>
    </w:p>
    <w:p w14:paraId="5423D42D" w14:textId="55D801DE" w:rsidR="00861904" w:rsidRPr="004E0AFC" w:rsidRDefault="369A3F95" w:rsidP="00355507">
      <w:pPr>
        <w:spacing w:after="0" w:line="240" w:lineRule="auto"/>
        <w:jc w:val="both"/>
        <w:rPr>
          <w:rFonts w:ascii="Arial" w:eastAsia="Calibri" w:hAnsi="Arial" w:cs="Arial"/>
        </w:rPr>
      </w:pPr>
      <w:r w:rsidRPr="437F528C">
        <w:rPr>
          <w:rFonts w:ascii="Arial" w:eastAsia="Calibri" w:hAnsi="Arial" w:cs="Arial"/>
        </w:rPr>
        <w:t xml:space="preserve">We are looking for an organised, customer focussed </w:t>
      </w:r>
      <w:r w:rsidR="05CFE84D" w:rsidRPr="437F528C">
        <w:rPr>
          <w:rFonts w:ascii="Arial" w:eastAsia="Calibri" w:hAnsi="Arial" w:cs="Arial"/>
        </w:rPr>
        <w:t xml:space="preserve">sales </w:t>
      </w:r>
      <w:r w:rsidRPr="437F528C">
        <w:rPr>
          <w:rFonts w:ascii="Arial" w:eastAsia="Calibri" w:hAnsi="Arial" w:cs="Arial"/>
        </w:rPr>
        <w:t xml:space="preserve">professional to join our team, </w:t>
      </w:r>
      <w:r w:rsidR="3E895403" w:rsidRPr="437F528C">
        <w:rPr>
          <w:rFonts w:ascii="Arial" w:eastAsia="Calibri" w:hAnsi="Arial" w:cs="Arial"/>
        </w:rPr>
        <w:t>concentrating</w:t>
      </w:r>
      <w:r w:rsidRPr="437F528C">
        <w:rPr>
          <w:rFonts w:ascii="Arial" w:eastAsia="Calibri" w:hAnsi="Arial" w:cs="Arial"/>
        </w:rPr>
        <w:t xml:space="preserve"> on </w:t>
      </w:r>
      <w:r w:rsidR="6965BEC2" w:rsidRPr="437F528C">
        <w:rPr>
          <w:rFonts w:ascii="Arial" w:eastAsia="Calibri" w:hAnsi="Arial" w:cs="Arial"/>
        </w:rPr>
        <w:t xml:space="preserve">increasing event sales and </w:t>
      </w:r>
      <w:r w:rsidRPr="437F528C">
        <w:rPr>
          <w:rFonts w:ascii="Arial" w:eastAsia="Calibri" w:hAnsi="Arial" w:cs="Arial"/>
        </w:rPr>
        <w:t>delivering high quality events</w:t>
      </w:r>
      <w:r w:rsidR="3E895403" w:rsidRPr="437F528C">
        <w:rPr>
          <w:rFonts w:ascii="Arial" w:eastAsia="Calibri" w:hAnsi="Arial" w:cs="Arial"/>
        </w:rPr>
        <w:t xml:space="preserve"> for paying clients</w:t>
      </w:r>
      <w:r w:rsidRPr="437F528C">
        <w:rPr>
          <w:rFonts w:ascii="Arial" w:eastAsia="Calibri" w:hAnsi="Arial" w:cs="Arial"/>
        </w:rPr>
        <w:t xml:space="preserve">. </w:t>
      </w:r>
      <w:r w:rsidR="48C1A87B" w:rsidRPr="437F528C">
        <w:rPr>
          <w:rFonts w:ascii="Arial" w:eastAsia="Calibri" w:hAnsi="Arial" w:cs="Arial"/>
        </w:rPr>
        <w:t xml:space="preserve"> </w:t>
      </w:r>
      <w:r w:rsidR="4E9EBA3E" w:rsidRPr="437F528C">
        <w:rPr>
          <w:rFonts w:ascii="Arial" w:eastAsia="Calibri" w:hAnsi="Arial" w:cs="Arial"/>
        </w:rPr>
        <w:t>The role will be responsible for meeting income targets, attracting and retaining clients</w:t>
      </w:r>
      <w:r w:rsidR="2B0AE765" w:rsidRPr="437F528C">
        <w:rPr>
          <w:rFonts w:ascii="Arial" w:eastAsia="Calibri" w:hAnsi="Arial" w:cs="Arial"/>
        </w:rPr>
        <w:t>,</w:t>
      </w:r>
      <w:r w:rsidR="4E9EBA3E" w:rsidRPr="437F528C">
        <w:rPr>
          <w:rFonts w:ascii="Arial" w:eastAsia="Calibri" w:hAnsi="Arial" w:cs="Arial"/>
        </w:rPr>
        <w:t xml:space="preserve"> and upselling add on services.</w:t>
      </w:r>
    </w:p>
    <w:p w14:paraId="21F75BCD" w14:textId="631DF7D0" w:rsidR="00861904" w:rsidRPr="004E0AFC" w:rsidRDefault="00861904" w:rsidP="00355507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78C653" w14:textId="0EE17B9F" w:rsidR="00861904" w:rsidRPr="004E0AFC" w:rsidRDefault="361A8BA7" w:rsidP="00355507">
      <w:pPr>
        <w:spacing w:after="0" w:line="240" w:lineRule="auto"/>
        <w:jc w:val="both"/>
        <w:rPr>
          <w:rFonts w:ascii="Arial" w:eastAsia="Calibri" w:hAnsi="Arial" w:cs="Arial"/>
        </w:rPr>
      </w:pPr>
      <w:r w:rsidRPr="437F528C">
        <w:rPr>
          <w:rFonts w:ascii="Arial" w:eastAsia="Calibri" w:hAnsi="Arial" w:cs="Arial"/>
        </w:rPr>
        <w:t>Strong co</w:t>
      </w:r>
      <w:r w:rsidR="631EF54E" w:rsidRPr="437F528C">
        <w:rPr>
          <w:rFonts w:ascii="Arial" w:eastAsia="Calibri" w:hAnsi="Arial" w:cs="Arial"/>
        </w:rPr>
        <w:t>-</w:t>
      </w:r>
      <w:r w:rsidRPr="437F528C">
        <w:rPr>
          <w:rFonts w:ascii="Arial" w:eastAsia="Calibri" w:hAnsi="Arial" w:cs="Arial"/>
        </w:rPr>
        <w:t xml:space="preserve">ordination and customer service skills are vital. </w:t>
      </w:r>
      <w:r w:rsidR="3E07332B" w:rsidRPr="437F528C">
        <w:rPr>
          <w:rFonts w:ascii="Arial" w:eastAsia="Calibri" w:hAnsi="Arial" w:cs="Arial"/>
        </w:rPr>
        <w:t xml:space="preserve"> </w:t>
      </w:r>
      <w:r w:rsidR="4C223B9B" w:rsidRPr="437F528C">
        <w:rPr>
          <w:rFonts w:ascii="Arial" w:eastAsia="Calibri" w:hAnsi="Arial" w:cs="Arial"/>
        </w:rPr>
        <w:t xml:space="preserve">This role involves co-ordinating and delivering event specifications for a wide range of conference and social events and managing a varied portfolio at any one time. </w:t>
      </w:r>
      <w:r w:rsidR="5C6CB409" w:rsidRPr="437F528C">
        <w:rPr>
          <w:rFonts w:ascii="Arial" w:eastAsia="Calibri" w:hAnsi="Arial" w:cs="Arial"/>
        </w:rPr>
        <w:t xml:space="preserve"> </w:t>
      </w:r>
      <w:r w:rsidR="7EEE4294" w:rsidRPr="437F528C">
        <w:rPr>
          <w:rFonts w:ascii="Arial" w:eastAsia="Calibri" w:hAnsi="Arial" w:cs="Arial"/>
        </w:rPr>
        <w:t>T</w:t>
      </w:r>
      <w:r w:rsidR="1767E704" w:rsidRPr="437F528C">
        <w:rPr>
          <w:rFonts w:ascii="Arial" w:eastAsia="Calibri" w:hAnsi="Arial" w:cs="Arial"/>
        </w:rPr>
        <w:t xml:space="preserve">he successful applicant </w:t>
      </w:r>
      <w:r w:rsidR="32E5EA85" w:rsidRPr="437F528C">
        <w:rPr>
          <w:rFonts w:ascii="Arial" w:eastAsia="Calibri" w:hAnsi="Arial" w:cs="Arial"/>
        </w:rPr>
        <w:t xml:space="preserve">will work closely with </w:t>
      </w:r>
      <w:r w:rsidR="369A3F95" w:rsidRPr="437F528C">
        <w:rPr>
          <w:rFonts w:ascii="Arial" w:eastAsia="Calibri" w:hAnsi="Arial" w:cs="Arial"/>
        </w:rPr>
        <w:t>the m</w:t>
      </w:r>
      <w:r w:rsidR="416A46AF" w:rsidRPr="437F528C">
        <w:rPr>
          <w:rFonts w:ascii="Arial" w:eastAsia="Calibri" w:hAnsi="Arial" w:cs="Arial"/>
        </w:rPr>
        <w:t>useum</w:t>
      </w:r>
      <w:r w:rsidR="631EF54E" w:rsidRPr="437F528C">
        <w:rPr>
          <w:rFonts w:ascii="Arial" w:eastAsia="Calibri" w:hAnsi="Arial" w:cs="Arial"/>
        </w:rPr>
        <w:t>’s</w:t>
      </w:r>
      <w:r w:rsidR="416A46AF" w:rsidRPr="437F528C">
        <w:rPr>
          <w:rFonts w:ascii="Arial" w:eastAsia="Calibri" w:hAnsi="Arial" w:cs="Arial"/>
        </w:rPr>
        <w:t xml:space="preserve"> </w:t>
      </w:r>
      <w:r w:rsidR="631EF54E" w:rsidRPr="437F528C">
        <w:rPr>
          <w:rFonts w:ascii="Arial" w:eastAsia="Calibri" w:hAnsi="Arial" w:cs="Arial"/>
        </w:rPr>
        <w:t>O</w:t>
      </w:r>
      <w:r w:rsidR="416A46AF" w:rsidRPr="437F528C">
        <w:rPr>
          <w:rFonts w:ascii="Arial" w:eastAsia="Calibri" w:hAnsi="Arial" w:cs="Arial"/>
        </w:rPr>
        <w:t xml:space="preserve">perations </w:t>
      </w:r>
      <w:r w:rsidR="631EF54E" w:rsidRPr="437F528C">
        <w:rPr>
          <w:rFonts w:ascii="Arial" w:eastAsia="Calibri" w:hAnsi="Arial" w:cs="Arial"/>
        </w:rPr>
        <w:t>T</w:t>
      </w:r>
      <w:r w:rsidR="416A46AF" w:rsidRPr="437F528C">
        <w:rPr>
          <w:rFonts w:ascii="Arial" w:eastAsia="Calibri" w:hAnsi="Arial" w:cs="Arial"/>
        </w:rPr>
        <w:t xml:space="preserve">eam and wider network of suppliers to ensure all events exceed client expectations. </w:t>
      </w:r>
    </w:p>
    <w:p w14:paraId="4DF17979" w14:textId="77777777" w:rsidR="004A08CD" w:rsidRPr="004E0AFC" w:rsidRDefault="004A08CD" w:rsidP="00355507">
      <w:pPr>
        <w:spacing w:after="0" w:line="240" w:lineRule="auto"/>
        <w:jc w:val="both"/>
        <w:rPr>
          <w:rFonts w:ascii="Arial" w:eastAsia="Calibri" w:hAnsi="Arial" w:cs="Arial"/>
        </w:rPr>
      </w:pPr>
    </w:p>
    <w:p w14:paraId="0C27228A" w14:textId="51A14EAB" w:rsidR="009937AC" w:rsidRPr="004E0AFC" w:rsidRDefault="6877A008" w:rsidP="00355507">
      <w:pPr>
        <w:spacing w:after="0" w:line="240" w:lineRule="auto"/>
        <w:jc w:val="both"/>
        <w:rPr>
          <w:rFonts w:ascii="Arial" w:eastAsia="Calibri" w:hAnsi="Arial" w:cs="Arial"/>
        </w:rPr>
      </w:pPr>
      <w:r w:rsidRPr="437F528C">
        <w:rPr>
          <w:rFonts w:ascii="Arial" w:eastAsia="Calibri" w:hAnsi="Arial" w:cs="Arial"/>
        </w:rPr>
        <w:t>Th</w:t>
      </w:r>
      <w:r w:rsidR="4E7E546E" w:rsidRPr="437F528C">
        <w:rPr>
          <w:rFonts w:ascii="Arial" w:eastAsia="Calibri" w:hAnsi="Arial" w:cs="Arial"/>
        </w:rPr>
        <w:t>e</w:t>
      </w:r>
      <w:r w:rsidRPr="437F528C">
        <w:rPr>
          <w:rFonts w:ascii="Arial" w:eastAsia="Calibri" w:hAnsi="Arial" w:cs="Arial"/>
        </w:rPr>
        <w:t xml:space="preserve"> role </w:t>
      </w:r>
      <w:r w:rsidR="0093EF88" w:rsidRPr="437F528C">
        <w:rPr>
          <w:rFonts w:ascii="Arial" w:eastAsia="Calibri" w:hAnsi="Arial" w:cs="Arial"/>
        </w:rPr>
        <w:t>would be ideal for someone w</w:t>
      </w:r>
      <w:r w:rsidR="361A8BA7" w:rsidRPr="437F528C">
        <w:rPr>
          <w:rFonts w:ascii="Arial" w:eastAsia="Calibri" w:hAnsi="Arial" w:cs="Arial"/>
        </w:rPr>
        <w:t xml:space="preserve">ith experience in </w:t>
      </w:r>
      <w:r w:rsidR="3E10727B" w:rsidRPr="437F528C">
        <w:rPr>
          <w:rFonts w:ascii="Arial" w:eastAsia="Calibri" w:hAnsi="Arial" w:cs="Arial"/>
        </w:rPr>
        <w:t xml:space="preserve">event sales, </w:t>
      </w:r>
      <w:r w:rsidR="361A8BA7" w:rsidRPr="437F528C">
        <w:rPr>
          <w:rFonts w:ascii="Arial" w:eastAsia="Calibri" w:hAnsi="Arial" w:cs="Arial"/>
        </w:rPr>
        <w:t>delivering events</w:t>
      </w:r>
      <w:r w:rsidR="0B0461C6" w:rsidRPr="437F528C">
        <w:rPr>
          <w:rFonts w:ascii="Arial" w:eastAsia="Calibri" w:hAnsi="Arial" w:cs="Arial"/>
        </w:rPr>
        <w:t>,</w:t>
      </w:r>
      <w:r w:rsidR="361A8BA7" w:rsidRPr="437F528C">
        <w:rPr>
          <w:rFonts w:ascii="Arial" w:eastAsia="Calibri" w:hAnsi="Arial" w:cs="Arial"/>
        </w:rPr>
        <w:t xml:space="preserve"> or managing bookings in a comparable industry. </w:t>
      </w:r>
      <w:r w:rsidR="631EF54E" w:rsidRPr="437F528C">
        <w:rPr>
          <w:rFonts w:ascii="Arial" w:eastAsia="Calibri" w:hAnsi="Arial" w:cs="Arial"/>
        </w:rPr>
        <w:t xml:space="preserve"> </w:t>
      </w:r>
      <w:r w:rsidR="361A8BA7" w:rsidRPr="437F528C">
        <w:rPr>
          <w:rFonts w:ascii="Arial" w:eastAsia="Calibri" w:hAnsi="Arial" w:cs="Arial"/>
        </w:rPr>
        <w:t>Ability to follow processes and use a CRM system is essential.</w:t>
      </w:r>
    </w:p>
    <w:p w14:paraId="3AB70C4C" w14:textId="129A03DF" w:rsidR="6E07DB9C" w:rsidRDefault="6E07DB9C" w:rsidP="67E5D6D0">
      <w:pPr>
        <w:spacing w:after="0" w:line="240" w:lineRule="auto"/>
        <w:rPr>
          <w:rFonts w:ascii="Arial" w:eastAsia="Arial" w:hAnsi="Arial" w:cs="Arial"/>
          <w:highlight w:val="yellow"/>
        </w:rPr>
      </w:pPr>
      <w:r w:rsidRPr="67E5D6D0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97403C8" w14:textId="77777777" w:rsidR="004A08CD" w:rsidRPr="004E0AFC" w:rsidRDefault="004A08CD" w:rsidP="00E42FF2">
      <w:pPr>
        <w:spacing w:after="0" w:line="240" w:lineRule="auto"/>
        <w:rPr>
          <w:rFonts w:ascii="Arial" w:eastAsia="Calibri" w:hAnsi="Arial" w:cs="Arial"/>
        </w:rPr>
      </w:pPr>
    </w:p>
    <w:p w14:paraId="07A06A1B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6FA237B6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61217629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20D33825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2655AE79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38FD4CB7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6834E8C9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56126B12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44A74FC0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045E3E9A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08BBCD4F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0CDC204C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04FFBE07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71CD621D" w14:textId="77777777" w:rsidR="004E0AFC" w:rsidRPr="004E0AFC" w:rsidRDefault="004E0AFC">
      <w:pPr>
        <w:rPr>
          <w:rFonts w:ascii="Arial" w:eastAsiaTheme="majorEastAsia" w:hAnsi="Arial" w:cs="Arial"/>
          <w:b/>
          <w:bCs/>
          <w:sz w:val="40"/>
          <w:szCs w:val="40"/>
        </w:rPr>
      </w:pPr>
      <w:r w:rsidRPr="004E0AFC">
        <w:rPr>
          <w:rFonts w:ascii="Arial" w:hAnsi="Arial" w:cs="Arial"/>
          <w:b/>
          <w:bCs/>
          <w:sz w:val="40"/>
          <w:szCs w:val="40"/>
        </w:rPr>
        <w:br w:type="page"/>
      </w:r>
    </w:p>
    <w:p w14:paraId="14809186" w14:textId="52285EE5" w:rsidR="00F55599" w:rsidRPr="00355507" w:rsidRDefault="635B67CD" w:rsidP="00355507">
      <w:pPr>
        <w:pStyle w:val="Heading1"/>
      </w:pPr>
      <w:r w:rsidRPr="00355507">
        <w:lastRenderedPageBreak/>
        <w:t>About People’s History Museum</w:t>
      </w:r>
    </w:p>
    <w:p w14:paraId="036CD564" w14:textId="77777777" w:rsidR="00F55599" w:rsidRPr="004E0AFC" w:rsidRDefault="00F55599" w:rsidP="00E42FF2">
      <w:pPr>
        <w:spacing w:after="0" w:line="240" w:lineRule="auto"/>
        <w:rPr>
          <w:rFonts w:ascii="Arial" w:hAnsi="Arial" w:cs="Arial"/>
        </w:rPr>
      </w:pPr>
    </w:p>
    <w:p w14:paraId="737C75C8" w14:textId="77777777" w:rsidR="00CB0FF6" w:rsidRPr="004E0AFC" w:rsidRDefault="00CB0FF6" w:rsidP="00CB0FF6">
      <w:pPr>
        <w:spacing w:after="0" w:line="240" w:lineRule="auto"/>
        <w:jc w:val="both"/>
        <w:rPr>
          <w:rFonts w:ascii="Arial" w:hAnsi="Arial" w:cs="Arial"/>
          <w:szCs w:val="22"/>
        </w:rPr>
      </w:pPr>
      <w:r w:rsidRPr="004E0AFC">
        <w:rPr>
          <w:rFonts w:ascii="Arial" w:hAnsi="Arial" w:cs="Arial"/>
          <w:b/>
          <w:szCs w:val="22"/>
        </w:rPr>
        <w:t>People’s History Museum</w:t>
      </w:r>
      <w:r w:rsidRPr="004E0AFC">
        <w:rPr>
          <w:rFonts w:ascii="Arial" w:hAnsi="Arial" w:cs="Arial"/>
          <w:szCs w:val="22"/>
        </w:rPr>
        <w:t xml:space="preserve"> is the </w:t>
      </w:r>
      <w:r w:rsidRPr="004E0AFC">
        <w:rPr>
          <w:rFonts w:ascii="Arial" w:hAnsi="Arial" w:cs="Arial"/>
          <w:b/>
          <w:szCs w:val="22"/>
        </w:rPr>
        <w:t>national museum of democracy</w:t>
      </w:r>
      <w:r w:rsidRPr="004E0AFC">
        <w:rPr>
          <w:rFonts w:ascii="Arial" w:hAnsi="Arial" w:cs="Arial"/>
          <w:szCs w:val="22"/>
        </w:rPr>
        <w:t>, telling the story of its development in</w:t>
      </w:r>
    </w:p>
    <w:p w14:paraId="765E14C9" w14:textId="04958467" w:rsidR="15FE9100" w:rsidRDefault="1397AACF" w:rsidP="4A2C3A2C">
      <w:pPr>
        <w:pStyle w:val="paragraph"/>
        <w:spacing w:before="0" w:beforeAutospacing="0" w:after="0" w:afterAutospacing="0"/>
        <w:jc w:val="both"/>
      </w:pPr>
      <w:r w:rsidRPr="7F8FD845">
        <w:rPr>
          <w:rFonts w:ascii="Arial" w:hAnsi="Arial" w:cs="Arial"/>
          <w:sz w:val="22"/>
          <w:szCs w:val="22"/>
        </w:rPr>
        <w:t>Brita</w:t>
      </w:r>
      <w:r w:rsidR="4D023C0A" w:rsidRPr="7F8FD845">
        <w:rPr>
          <w:rFonts w:ascii="Arial" w:hAnsi="Arial" w:cs="Arial"/>
          <w:sz w:val="22"/>
          <w:szCs w:val="22"/>
        </w:rPr>
        <w:t xml:space="preserve">in: past, present, and future. </w:t>
      </w:r>
      <w:r w:rsidR="4EFFC670" w:rsidRPr="7F8FD845">
        <w:rPr>
          <w:rFonts w:ascii="Arial" w:hAnsi="Arial" w:cs="Arial"/>
          <w:sz w:val="22"/>
          <w:szCs w:val="22"/>
        </w:rPr>
        <w:t xml:space="preserve"> </w:t>
      </w:r>
      <w:r w:rsidR="5C748523" w:rsidRPr="7F8FD845">
        <w:rPr>
          <w:rFonts w:ascii="Arial" w:hAnsi="Arial" w:cs="Arial"/>
          <w:sz w:val="22"/>
          <w:szCs w:val="22"/>
        </w:rPr>
        <w:t xml:space="preserve">PHM invites people to explore the radical stories of people coming together to champion </w:t>
      </w:r>
      <w:r w:rsidR="5C748523" w:rsidRPr="7F8FD845">
        <w:rPr>
          <w:rFonts w:ascii="Arial" w:hAnsi="Arial" w:cs="Arial"/>
          <w:b/>
          <w:bCs/>
          <w:sz w:val="22"/>
          <w:szCs w:val="22"/>
        </w:rPr>
        <w:t>ideas worth fighting for</w:t>
      </w:r>
      <w:r w:rsidR="5C748523" w:rsidRPr="7F8FD845">
        <w:rPr>
          <w:rFonts w:ascii="Arial" w:hAnsi="Arial" w:cs="Arial"/>
          <w:sz w:val="22"/>
          <w:szCs w:val="22"/>
        </w:rPr>
        <w:t xml:space="preserve">, and to be empowered by the past to make a change for the future.  </w:t>
      </w:r>
      <w:r w:rsidR="5C748523" w:rsidRPr="7F8FD845">
        <w:rPr>
          <w:rFonts w:ascii="Arial" w:hAnsi="Arial" w:cs="Arial"/>
          <w:b/>
          <w:bCs/>
          <w:sz w:val="22"/>
          <w:szCs w:val="22"/>
        </w:rPr>
        <w:t>We are all together in the fight for a fairer world</w:t>
      </w:r>
      <w:r w:rsidR="5C748523" w:rsidRPr="7F8FD845">
        <w:rPr>
          <w:rFonts w:ascii="Arial" w:hAnsi="Arial" w:cs="Arial"/>
          <w:sz w:val="22"/>
          <w:szCs w:val="22"/>
        </w:rPr>
        <w:t>.</w:t>
      </w:r>
      <w:r w:rsidR="13067794" w:rsidRPr="7F8FD845">
        <w:rPr>
          <w:rFonts w:ascii="Arial" w:hAnsi="Arial" w:cs="Arial"/>
          <w:sz w:val="22"/>
          <w:szCs w:val="22"/>
        </w:rPr>
        <w:t xml:space="preserve">  </w:t>
      </w:r>
      <w:r w:rsidR="13067794" w:rsidRPr="7F8FD845">
        <w:rPr>
          <w:rFonts w:ascii="Arial" w:eastAsia="Arial" w:hAnsi="Arial" w:cs="Arial"/>
          <w:color w:val="000000" w:themeColor="text1"/>
          <w:sz w:val="22"/>
          <w:szCs w:val="22"/>
        </w:rPr>
        <w:t>PHM currently welcomes a local, national and international audience, attracting 85,000 visitors annually.</w:t>
      </w:r>
    </w:p>
    <w:p w14:paraId="742E3786" w14:textId="77777777" w:rsidR="005E4D54" w:rsidRPr="004E0AFC" w:rsidRDefault="005E4D54" w:rsidP="00E42FF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74AE62" w14:textId="7815D56D" w:rsidR="00F55599" w:rsidRPr="004E0AFC" w:rsidRDefault="4FC64B5C" w:rsidP="3C187540">
      <w:pPr>
        <w:spacing w:after="0" w:line="240" w:lineRule="auto"/>
        <w:jc w:val="both"/>
        <w:rPr>
          <w:rFonts w:ascii="Arial" w:hAnsi="Arial" w:cs="Arial"/>
        </w:rPr>
      </w:pPr>
      <w:r w:rsidRPr="7F8FD845">
        <w:rPr>
          <w:rFonts w:ascii="Arial" w:hAnsi="Arial" w:cs="Arial"/>
        </w:rPr>
        <w:t>The museum</w:t>
      </w:r>
      <w:r w:rsidR="1397AACF" w:rsidRPr="7F8FD845">
        <w:rPr>
          <w:rFonts w:ascii="Arial" w:hAnsi="Arial" w:cs="Arial"/>
        </w:rPr>
        <w:t xml:space="preserve"> involve</w:t>
      </w:r>
      <w:r w:rsidRPr="7F8FD845">
        <w:rPr>
          <w:rFonts w:ascii="Arial" w:hAnsi="Arial" w:cs="Arial"/>
        </w:rPr>
        <w:t>s</w:t>
      </w:r>
      <w:r w:rsidR="1397AACF" w:rsidRPr="7F8FD845">
        <w:rPr>
          <w:rFonts w:ascii="Arial" w:hAnsi="Arial" w:cs="Arial"/>
        </w:rPr>
        <w:t xml:space="preserve"> audiences and communi</w:t>
      </w:r>
      <w:r w:rsidRPr="7F8FD845">
        <w:rPr>
          <w:rFonts w:ascii="Arial" w:hAnsi="Arial" w:cs="Arial"/>
        </w:rPr>
        <w:t>ties in all aspects of its work, using</w:t>
      </w:r>
      <w:r w:rsidR="1397AACF" w:rsidRPr="7F8FD845">
        <w:rPr>
          <w:rFonts w:ascii="Arial" w:hAnsi="Arial" w:cs="Arial"/>
        </w:rPr>
        <w:t xml:space="preserve"> models of co-curation, collaboration</w:t>
      </w:r>
      <w:r w:rsidR="7DA6C858" w:rsidRPr="7F8FD845">
        <w:rPr>
          <w:rFonts w:ascii="Arial" w:hAnsi="Arial" w:cs="Arial"/>
        </w:rPr>
        <w:t>,</w:t>
      </w:r>
      <w:r w:rsidR="1397AACF" w:rsidRPr="7F8FD845">
        <w:rPr>
          <w:rFonts w:ascii="Arial" w:hAnsi="Arial" w:cs="Arial"/>
        </w:rPr>
        <w:t xml:space="preserve"> and crowdsourcing when developing and delivering programmes</w:t>
      </w:r>
      <w:r w:rsidRPr="7F8FD845">
        <w:rPr>
          <w:rFonts w:ascii="Arial" w:hAnsi="Arial" w:cs="Arial"/>
        </w:rPr>
        <w:t xml:space="preserve"> of activity</w:t>
      </w:r>
      <w:r w:rsidR="7607F789" w:rsidRPr="7F8FD845">
        <w:rPr>
          <w:rFonts w:ascii="Arial" w:hAnsi="Arial" w:cs="Arial"/>
        </w:rPr>
        <w:t xml:space="preserve">.  </w:t>
      </w:r>
      <w:r w:rsidR="1397AACF" w:rsidRPr="7F8FD845">
        <w:rPr>
          <w:rFonts w:ascii="Arial" w:hAnsi="Arial" w:cs="Arial"/>
        </w:rPr>
        <w:t>Engaging people directly in the work of the museum helps to build a passionate and committed audience who become supporters and advocates f</w:t>
      </w:r>
      <w:r w:rsidRPr="7F8FD845">
        <w:rPr>
          <w:rFonts w:ascii="Arial" w:hAnsi="Arial" w:cs="Arial"/>
        </w:rPr>
        <w:t xml:space="preserve">or PHM, while </w:t>
      </w:r>
      <w:r w:rsidR="1397AACF" w:rsidRPr="7F8FD845">
        <w:rPr>
          <w:rFonts w:ascii="Arial" w:hAnsi="Arial" w:cs="Arial"/>
        </w:rPr>
        <w:t xml:space="preserve">ensuring we are </w:t>
      </w:r>
      <w:r w:rsidR="7607F789" w:rsidRPr="7F8FD845">
        <w:rPr>
          <w:rFonts w:ascii="Arial" w:hAnsi="Arial" w:cs="Arial"/>
        </w:rPr>
        <w:t xml:space="preserve">shaping authentic content </w:t>
      </w:r>
      <w:r w:rsidR="1397AACF" w:rsidRPr="7F8FD845">
        <w:rPr>
          <w:rFonts w:ascii="Arial" w:hAnsi="Arial" w:cs="Arial"/>
        </w:rPr>
        <w:t xml:space="preserve">representative </w:t>
      </w:r>
      <w:r w:rsidRPr="7F8FD845">
        <w:rPr>
          <w:rFonts w:ascii="Arial" w:hAnsi="Arial" w:cs="Arial"/>
        </w:rPr>
        <w:t>of diverse audiences</w:t>
      </w:r>
      <w:r w:rsidR="7607F789" w:rsidRPr="7F8FD845">
        <w:rPr>
          <w:rFonts w:ascii="Arial" w:hAnsi="Arial" w:cs="Arial"/>
        </w:rPr>
        <w:t>,</w:t>
      </w:r>
      <w:r w:rsidR="1397AACF" w:rsidRPr="7F8FD845">
        <w:rPr>
          <w:rFonts w:ascii="Arial" w:hAnsi="Arial" w:cs="Arial"/>
        </w:rPr>
        <w:t xml:space="preserve"> </w:t>
      </w:r>
      <w:r w:rsidRPr="7F8FD845">
        <w:rPr>
          <w:rFonts w:ascii="Arial" w:hAnsi="Arial" w:cs="Arial"/>
        </w:rPr>
        <w:t>providing</w:t>
      </w:r>
      <w:r w:rsidR="1397AACF" w:rsidRPr="7F8FD845">
        <w:rPr>
          <w:rFonts w:ascii="Arial" w:hAnsi="Arial" w:cs="Arial"/>
        </w:rPr>
        <w:t xml:space="preserve"> an inclusive space for their voices,</w:t>
      </w:r>
      <w:r w:rsidRPr="7F8FD845">
        <w:rPr>
          <w:rFonts w:ascii="Arial" w:hAnsi="Arial" w:cs="Arial"/>
        </w:rPr>
        <w:t xml:space="preserve"> stories and </w:t>
      </w:r>
      <w:r w:rsidR="1397AACF" w:rsidRPr="7F8FD845">
        <w:rPr>
          <w:rFonts w:ascii="Arial" w:hAnsi="Arial" w:cs="Arial"/>
        </w:rPr>
        <w:t>ideas.</w:t>
      </w:r>
      <w:r w:rsidR="35FCA552" w:rsidRPr="7F8FD845">
        <w:rPr>
          <w:rFonts w:ascii="Arial" w:hAnsi="Arial" w:cs="Arial"/>
        </w:rPr>
        <w:t xml:space="preserve"> </w:t>
      </w:r>
      <w:r w:rsidR="7607F789" w:rsidRPr="7F8FD845">
        <w:rPr>
          <w:rFonts w:ascii="Arial" w:hAnsi="Arial" w:cs="Arial"/>
        </w:rPr>
        <w:t xml:space="preserve"> PHM’s </w:t>
      </w:r>
      <w:r w:rsidR="35FCA552" w:rsidRPr="7F8FD845">
        <w:rPr>
          <w:rFonts w:ascii="Arial" w:hAnsi="Arial" w:cs="Arial"/>
        </w:rPr>
        <w:t>innovative approach explor</w:t>
      </w:r>
      <w:r w:rsidR="7607F789" w:rsidRPr="7F8FD845">
        <w:rPr>
          <w:rFonts w:ascii="Arial" w:hAnsi="Arial" w:cs="Arial"/>
        </w:rPr>
        <w:t>e</w:t>
      </w:r>
      <w:r w:rsidR="74FD2490" w:rsidRPr="7F8FD845">
        <w:rPr>
          <w:rFonts w:ascii="Arial" w:hAnsi="Arial" w:cs="Arial"/>
        </w:rPr>
        <w:t>s</w:t>
      </w:r>
      <w:r w:rsidR="35FCA552" w:rsidRPr="7F8FD845">
        <w:rPr>
          <w:rFonts w:ascii="Arial" w:hAnsi="Arial" w:cs="Arial"/>
        </w:rPr>
        <w:t xml:space="preserve"> important subjects and issues relevant to us all today.</w:t>
      </w:r>
    </w:p>
    <w:p w14:paraId="4852D133" w14:textId="77777777" w:rsidR="00F55599" w:rsidRPr="004E0AFC" w:rsidRDefault="00F55599" w:rsidP="00E42FF2">
      <w:pPr>
        <w:spacing w:after="0" w:line="240" w:lineRule="auto"/>
        <w:jc w:val="both"/>
        <w:rPr>
          <w:rFonts w:ascii="Arial" w:hAnsi="Arial" w:cs="Arial"/>
        </w:rPr>
      </w:pPr>
    </w:p>
    <w:p w14:paraId="6D1A5C9D" w14:textId="64D1EBC9" w:rsidR="00F55599" w:rsidRPr="004E0AFC" w:rsidRDefault="65F5ABB1" w:rsidP="7661AA77">
      <w:pPr>
        <w:spacing w:after="0" w:line="240" w:lineRule="auto"/>
        <w:jc w:val="both"/>
        <w:rPr>
          <w:rFonts w:ascii="Arial" w:eastAsia="Arial" w:hAnsi="Arial" w:cs="Arial"/>
        </w:rPr>
      </w:pPr>
      <w:r w:rsidRPr="7F8FD845">
        <w:rPr>
          <w:rFonts w:ascii="Arial" w:eastAsia="Arial" w:hAnsi="Arial" w:cs="Arial"/>
        </w:rPr>
        <w:t xml:space="preserve">PHM has an annual turnover of around £1.5 million, </w:t>
      </w:r>
      <w:r w:rsidR="4A9E835B" w:rsidRPr="7F8FD845">
        <w:rPr>
          <w:rFonts w:ascii="Arial" w:eastAsia="Arial" w:hAnsi="Arial" w:cs="Arial"/>
        </w:rPr>
        <w:t>with a skill</w:t>
      </w:r>
      <w:r w:rsidR="4B95BA2A" w:rsidRPr="7F8FD845">
        <w:rPr>
          <w:rFonts w:ascii="Arial" w:eastAsia="Arial" w:hAnsi="Arial" w:cs="Arial"/>
        </w:rPr>
        <w:t>ed</w:t>
      </w:r>
      <w:r w:rsidR="4A9E835B" w:rsidRPr="7F8FD845">
        <w:rPr>
          <w:rFonts w:ascii="Arial" w:eastAsia="Arial" w:hAnsi="Arial" w:cs="Arial"/>
        </w:rPr>
        <w:t xml:space="preserve"> team of </w:t>
      </w:r>
      <w:r w:rsidRPr="7F8FD845">
        <w:rPr>
          <w:rFonts w:ascii="Arial" w:eastAsia="Arial" w:hAnsi="Arial" w:cs="Arial"/>
        </w:rPr>
        <w:t>staff</w:t>
      </w:r>
      <w:r w:rsidR="717F07CB" w:rsidRPr="7F8FD845">
        <w:rPr>
          <w:rFonts w:ascii="Arial" w:eastAsia="Arial" w:hAnsi="Arial" w:cs="Arial"/>
        </w:rPr>
        <w:t>,</w:t>
      </w:r>
      <w:r w:rsidRPr="7F8FD845">
        <w:rPr>
          <w:rFonts w:ascii="Arial" w:eastAsia="Arial" w:hAnsi="Arial" w:cs="Arial"/>
        </w:rPr>
        <w:t xml:space="preserve"> freelance </w:t>
      </w:r>
      <w:r w:rsidR="14FD3090" w:rsidRPr="7F8FD845">
        <w:rPr>
          <w:rFonts w:ascii="Arial" w:eastAsia="Arial" w:hAnsi="Arial" w:cs="Arial"/>
        </w:rPr>
        <w:t>experts</w:t>
      </w:r>
      <w:r w:rsidRPr="7F8FD845">
        <w:rPr>
          <w:rFonts w:ascii="Arial" w:eastAsia="Arial" w:hAnsi="Arial" w:cs="Arial"/>
        </w:rPr>
        <w:t xml:space="preserve"> and volunteers. </w:t>
      </w:r>
      <w:r w:rsidR="7607F789" w:rsidRPr="7F8FD845">
        <w:rPr>
          <w:rFonts w:ascii="Arial" w:eastAsia="Arial" w:hAnsi="Arial" w:cs="Arial"/>
        </w:rPr>
        <w:t xml:space="preserve"> </w:t>
      </w:r>
      <w:r w:rsidRPr="7F8FD845">
        <w:rPr>
          <w:rFonts w:ascii="Arial" w:eastAsia="Arial" w:hAnsi="Arial" w:cs="Arial"/>
        </w:rPr>
        <w:t xml:space="preserve">PHM is funded by Arts Council England (ACE) as a National Portfolio Organisation (NPO) and by Greater Manchester Combined Authority (GMCA) Culture and Social Impact Fund. </w:t>
      </w:r>
      <w:r w:rsidR="7607F789" w:rsidRPr="7F8FD845">
        <w:rPr>
          <w:rFonts w:ascii="Arial" w:eastAsia="Arial" w:hAnsi="Arial" w:cs="Arial"/>
        </w:rPr>
        <w:t xml:space="preserve"> PHM</w:t>
      </w:r>
      <w:r w:rsidRPr="7F8FD845">
        <w:rPr>
          <w:rFonts w:ascii="Arial" w:eastAsia="Arial" w:hAnsi="Arial" w:cs="Arial"/>
        </w:rPr>
        <w:t xml:space="preserve"> is an independent museum, charitable trust</w:t>
      </w:r>
      <w:r w:rsidR="53CFF0D7" w:rsidRPr="7F8FD845">
        <w:rPr>
          <w:rFonts w:ascii="Arial" w:eastAsia="Arial" w:hAnsi="Arial" w:cs="Arial"/>
        </w:rPr>
        <w:t>,</w:t>
      </w:r>
      <w:r w:rsidRPr="7F8FD845">
        <w:rPr>
          <w:rFonts w:ascii="Arial" w:eastAsia="Arial" w:hAnsi="Arial" w:cs="Arial"/>
        </w:rPr>
        <w:t xml:space="preserve"> and company limited by guarantee</w:t>
      </w:r>
      <w:r w:rsidR="4FC64B5C" w:rsidRPr="7F8FD845">
        <w:rPr>
          <w:rFonts w:ascii="Arial" w:eastAsia="Arial" w:hAnsi="Arial" w:cs="Arial"/>
        </w:rPr>
        <w:t>, with</w:t>
      </w:r>
      <w:r w:rsidRPr="7F8FD845">
        <w:rPr>
          <w:rFonts w:ascii="Arial" w:eastAsia="Arial" w:hAnsi="Arial" w:cs="Arial"/>
        </w:rPr>
        <w:t xml:space="preserve"> a Board of Trustees</w:t>
      </w:r>
      <w:r w:rsidR="4FC64B5C" w:rsidRPr="7F8FD845">
        <w:rPr>
          <w:rFonts w:ascii="Arial" w:eastAsia="Arial" w:hAnsi="Arial" w:cs="Arial"/>
        </w:rPr>
        <w:t>,</w:t>
      </w:r>
      <w:r w:rsidRPr="7F8FD845">
        <w:rPr>
          <w:rFonts w:ascii="Arial" w:eastAsia="Arial" w:hAnsi="Arial" w:cs="Arial"/>
        </w:rPr>
        <w:t xml:space="preserve"> a Trading Company Board</w:t>
      </w:r>
      <w:r w:rsidR="4FC64B5C" w:rsidRPr="7F8FD845">
        <w:rPr>
          <w:rFonts w:ascii="Arial" w:eastAsia="Arial" w:hAnsi="Arial" w:cs="Arial"/>
        </w:rPr>
        <w:t>,</w:t>
      </w:r>
      <w:r w:rsidRPr="7F8FD845">
        <w:rPr>
          <w:rFonts w:ascii="Arial" w:eastAsia="Arial" w:hAnsi="Arial" w:cs="Arial"/>
        </w:rPr>
        <w:t xml:space="preserve"> and an Audit and Risk Committee. </w:t>
      </w:r>
    </w:p>
    <w:p w14:paraId="3233E434" w14:textId="456187FB" w:rsidR="00793EEA" w:rsidRDefault="00793EEA">
      <w:pPr>
        <w:rPr>
          <w:rFonts w:ascii="Arial" w:hAnsi="Arial" w:cs="Arial"/>
        </w:rPr>
      </w:pPr>
    </w:p>
    <w:p w14:paraId="7B6B3E4C" w14:textId="77777777" w:rsidR="54D4CBE6" w:rsidRPr="004E0AFC" w:rsidRDefault="54D4CBE6" w:rsidP="7661AA77">
      <w:pPr>
        <w:spacing w:after="0" w:line="240" w:lineRule="auto"/>
        <w:jc w:val="both"/>
        <w:rPr>
          <w:rFonts w:ascii="Arial" w:hAnsi="Arial" w:cs="Arial"/>
        </w:rPr>
      </w:pPr>
    </w:p>
    <w:p w14:paraId="4D40AE0A" w14:textId="77777777" w:rsidR="007402BD" w:rsidRDefault="007402BD" w:rsidP="00355507">
      <w:pPr>
        <w:pStyle w:val="Heading1"/>
        <w:sectPr w:rsidR="007402BD" w:rsidSect="004A08CD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14:paraId="1E228F4A" w14:textId="77777777" w:rsidR="00C9669D" w:rsidRPr="004E0AFC" w:rsidRDefault="00C9669D" w:rsidP="00355507">
      <w:pPr>
        <w:pStyle w:val="Heading1"/>
        <w:rPr>
          <w:b/>
          <w:bCs/>
        </w:rPr>
      </w:pPr>
      <w:r w:rsidRPr="3FC90B10">
        <w:lastRenderedPageBreak/>
        <w:t>Staff structure</w:t>
      </w:r>
    </w:p>
    <w:p w14:paraId="339B2B98" w14:textId="511A1E3C" w:rsidR="54D4CBE6" w:rsidRPr="004E0AFC" w:rsidRDefault="00C9669D" w:rsidP="54D4CBE6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7206C43A" wp14:editId="5065411E">
            <wp:extent cx="9847696" cy="4257675"/>
            <wp:effectExtent l="0" t="0" r="1270" b="0"/>
            <wp:docPr id="1800787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87736" name="Picture 18007877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732" cy="426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54391" w14:textId="77777777" w:rsidR="00F55599" w:rsidRPr="004E0AFC" w:rsidRDefault="00F55599" w:rsidP="00E42FF2">
      <w:pPr>
        <w:spacing w:after="0" w:line="240" w:lineRule="auto"/>
        <w:rPr>
          <w:rFonts w:ascii="Arial" w:hAnsi="Arial" w:cs="Arial"/>
          <w:b/>
          <w:bCs/>
        </w:rPr>
      </w:pPr>
    </w:p>
    <w:p w14:paraId="12E92F4C" w14:textId="77777777" w:rsidR="004E0AFC" w:rsidRPr="004E0AFC" w:rsidRDefault="004E0AFC">
      <w:pPr>
        <w:rPr>
          <w:rFonts w:ascii="Arial" w:hAnsi="Arial" w:cs="Arial"/>
          <w:b/>
          <w:bCs/>
        </w:rPr>
      </w:pPr>
      <w:r w:rsidRPr="4230C8B5">
        <w:rPr>
          <w:rFonts w:ascii="Arial" w:hAnsi="Arial" w:cs="Arial"/>
          <w:b/>
          <w:bCs/>
        </w:rPr>
        <w:br w:type="page"/>
      </w:r>
    </w:p>
    <w:p w14:paraId="10169437" w14:textId="77777777" w:rsidR="007402BD" w:rsidRDefault="007402BD" w:rsidP="00355507">
      <w:pPr>
        <w:pStyle w:val="Heading1"/>
        <w:sectPr w:rsidR="007402BD" w:rsidSect="007402BD"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90E7EDD" w14:textId="31C9DBFA" w:rsidR="004E0AFC" w:rsidRPr="004E0AFC" w:rsidRDefault="1DA829CB" w:rsidP="00355507">
      <w:pPr>
        <w:pStyle w:val="Heading1"/>
      </w:pPr>
      <w:r w:rsidRPr="4230C8B5">
        <w:lastRenderedPageBreak/>
        <w:t>Job Description</w:t>
      </w:r>
    </w:p>
    <w:p w14:paraId="00F12F4C" w14:textId="5E8D0485" w:rsidR="004E0AFC" w:rsidRPr="004E0AFC" w:rsidRDefault="4C663AB5" w:rsidP="4230C8B5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437F528C">
        <w:rPr>
          <w:rFonts w:ascii="Arial" w:hAnsi="Arial" w:cs="Arial"/>
          <w:b/>
          <w:bCs/>
          <w:sz w:val="36"/>
          <w:szCs w:val="36"/>
        </w:rPr>
        <w:t xml:space="preserve">Event Sales </w:t>
      </w:r>
      <w:r w:rsidR="55B20E3C" w:rsidRPr="437F528C">
        <w:rPr>
          <w:rFonts w:ascii="Arial" w:hAnsi="Arial" w:cs="Arial"/>
          <w:b/>
          <w:bCs/>
          <w:sz w:val="36"/>
          <w:szCs w:val="36"/>
        </w:rPr>
        <w:t>&amp;</w:t>
      </w:r>
      <w:r w:rsidR="7C21AA87" w:rsidRPr="437F528C">
        <w:rPr>
          <w:rFonts w:ascii="Arial" w:hAnsi="Arial" w:cs="Arial"/>
          <w:b/>
          <w:bCs/>
          <w:sz w:val="36"/>
          <w:szCs w:val="36"/>
        </w:rPr>
        <w:t xml:space="preserve"> Bookings </w:t>
      </w:r>
      <w:r w:rsidR="6EE07F49" w:rsidRPr="437F528C">
        <w:rPr>
          <w:rFonts w:ascii="Arial" w:hAnsi="Arial" w:cs="Arial"/>
          <w:b/>
          <w:bCs/>
          <w:sz w:val="36"/>
          <w:szCs w:val="36"/>
        </w:rPr>
        <w:t>Officer</w:t>
      </w:r>
    </w:p>
    <w:p w14:paraId="0A1DBF43" w14:textId="77777777" w:rsidR="004E0AFC" w:rsidRPr="004E0AFC" w:rsidRDefault="004E0AFC" w:rsidP="4230C8B5">
      <w:pPr>
        <w:spacing w:after="0" w:line="240" w:lineRule="auto"/>
        <w:rPr>
          <w:rFonts w:ascii="Arial" w:hAnsi="Arial" w:cs="Arial"/>
          <w:b/>
          <w:bCs/>
        </w:rPr>
      </w:pPr>
    </w:p>
    <w:p w14:paraId="5628B955" w14:textId="720C84BA" w:rsidR="004E0AFC" w:rsidRPr="00D11A58" w:rsidRDefault="31166F34" w:rsidP="4BF2DF9E">
      <w:pPr>
        <w:spacing w:after="0" w:line="240" w:lineRule="auto"/>
        <w:rPr>
          <w:rFonts w:ascii="Arial" w:hAnsi="Arial" w:cs="Arial"/>
        </w:rPr>
      </w:pPr>
      <w:r w:rsidRPr="4A2C3A2C">
        <w:rPr>
          <w:rFonts w:ascii="Arial" w:hAnsi="Arial" w:cs="Arial"/>
          <w:b/>
          <w:bCs/>
        </w:rPr>
        <w:t>Salary</w:t>
      </w:r>
      <w:r w:rsidRPr="4A2C3A2C">
        <w:rPr>
          <w:rFonts w:ascii="Arial" w:hAnsi="Arial" w:cs="Arial"/>
        </w:rPr>
        <w:t xml:space="preserve">: </w:t>
      </w:r>
      <w:r w:rsidR="4C663AB5">
        <w:tab/>
      </w:r>
      <w:r w:rsidR="4C663AB5">
        <w:tab/>
      </w:r>
      <w:r w:rsidR="35D47521" w:rsidRPr="4A2C3A2C">
        <w:rPr>
          <w:rFonts w:ascii="Arial" w:hAnsi="Arial" w:cs="Arial"/>
        </w:rPr>
        <w:t>£</w:t>
      </w:r>
      <w:r w:rsidR="489C362F" w:rsidRPr="4A2C3A2C">
        <w:rPr>
          <w:rFonts w:ascii="Arial" w:hAnsi="Arial" w:cs="Arial"/>
        </w:rPr>
        <w:t>29,064</w:t>
      </w:r>
      <w:r w:rsidR="35D47521" w:rsidRPr="4A2C3A2C">
        <w:rPr>
          <w:rFonts w:ascii="Arial" w:hAnsi="Arial" w:cs="Arial"/>
        </w:rPr>
        <w:t xml:space="preserve"> per annum</w:t>
      </w:r>
      <w:r w:rsidR="333513A2" w:rsidRPr="4A2C3A2C">
        <w:rPr>
          <w:rFonts w:ascii="Arial" w:hAnsi="Arial" w:cs="Arial"/>
        </w:rPr>
        <w:t xml:space="preserve"> (plus </w:t>
      </w:r>
      <w:r w:rsidR="1B090E41" w:rsidRPr="4A2C3A2C">
        <w:rPr>
          <w:rFonts w:ascii="Arial" w:hAnsi="Arial" w:cs="Arial"/>
        </w:rPr>
        <w:t xml:space="preserve">10% </w:t>
      </w:r>
      <w:r w:rsidR="333513A2" w:rsidRPr="4A2C3A2C">
        <w:rPr>
          <w:rFonts w:ascii="Arial" w:hAnsi="Arial" w:cs="Arial"/>
        </w:rPr>
        <w:t>pension contributions)</w:t>
      </w:r>
    </w:p>
    <w:p w14:paraId="0FC6A450" w14:textId="797B77BA" w:rsidR="004E0AFC" w:rsidRPr="004E0AFC" w:rsidRDefault="004E0AFC" w:rsidP="00E42FF2">
      <w:pPr>
        <w:spacing w:after="0" w:line="240" w:lineRule="auto"/>
      </w:pPr>
    </w:p>
    <w:p w14:paraId="036AF1A1" w14:textId="4B8E9347" w:rsidR="004E0AFC" w:rsidRPr="004E0AFC" w:rsidRDefault="20D57DBB" w:rsidP="4230C8B5">
      <w:pPr>
        <w:spacing w:after="0" w:line="240" w:lineRule="auto"/>
        <w:ind w:left="2160" w:hanging="2160"/>
        <w:rPr>
          <w:rFonts w:ascii="Arial" w:hAnsi="Arial" w:cs="Arial"/>
        </w:rPr>
      </w:pPr>
      <w:r w:rsidRPr="4A2C3A2C">
        <w:rPr>
          <w:rFonts w:ascii="Arial" w:hAnsi="Arial" w:cs="Arial"/>
          <w:b/>
          <w:bCs/>
        </w:rPr>
        <w:t>Hours</w:t>
      </w:r>
      <w:r w:rsidRPr="4A2C3A2C">
        <w:rPr>
          <w:rFonts w:ascii="Arial" w:hAnsi="Arial" w:cs="Arial"/>
        </w:rPr>
        <w:t xml:space="preserve">: </w:t>
      </w:r>
      <w:r w:rsidR="1DA829CB">
        <w:tab/>
      </w:r>
      <w:r w:rsidR="009754D7">
        <w:t>Full time (</w:t>
      </w:r>
      <w:r w:rsidR="6D13CFAB" w:rsidRPr="4A2C3A2C">
        <w:rPr>
          <w:rFonts w:ascii="Arial" w:hAnsi="Arial" w:cs="Arial"/>
        </w:rPr>
        <w:t>35 hours per week</w:t>
      </w:r>
      <w:r w:rsidR="1A3FA0F4" w:rsidRPr="4A2C3A2C">
        <w:rPr>
          <w:rFonts w:ascii="Arial" w:hAnsi="Arial" w:cs="Arial"/>
        </w:rPr>
        <w:t>)</w:t>
      </w:r>
      <w:r w:rsidR="6D13CFAB" w:rsidRPr="4A2C3A2C">
        <w:rPr>
          <w:rFonts w:ascii="Arial" w:hAnsi="Arial" w:cs="Arial"/>
        </w:rPr>
        <w:t xml:space="preserve"> </w:t>
      </w:r>
    </w:p>
    <w:p w14:paraId="17856895" w14:textId="0D293E1F" w:rsidR="004E0AFC" w:rsidRPr="004E0AFC" w:rsidRDefault="004E0AFC" w:rsidP="4230C8B5">
      <w:pPr>
        <w:spacing w:after="0" w:line="240" w:lineRule="auto"/>
        <w:ind w:left="2160" w:hanging="2160"/>
        <w:rPr>
          <w:rFonts w:ascii="Arial" w:hAnsi="Arial" w:cs="Arial"/>
        </w:rPr>
      </w:pPr>
    </w:p>
    <w:p w14:paraId="41992ACB" w14:textId="496D49E5" w:rsidR="004E0AFC" w:rsidRPr="004E0AFC" w:rsidRDefault="1DA829CB" w:rsidP="4230C8B5">
      <w:pPr>
        <w:spacing w:after="0" w:line="240" w:lineRule="auto"/>
        <w:rPr>
          <w:rFonts w:ascii="Arial" w:hAnsi="Arial" w:cs="Arial"/>
          <w:b/>
          <w:bCs/>
        </w:rPr>
      </w:pPr>
      <w:r w:rsidRPr="4BF2DF9E">
        <w:rPr>
          <w:rFonts w:ascii="Arial" w:hAnsi="Arial" w:cs="Arial"/>
          <w:b/>
          <w:bCs/>
        </w:rPr>
        <w:t xml:space="preserve">Annual leave: </w:t>
      </w:r>
      <w:r w:rsidR="004E0AFC">
        <w:tab/>
      </w:r>
      <w:r w:rsidRPr="4BF2DF9E">
        <w:rPr>
          <w:rFonts w:ascii="Arial" w:hAnsi="Arial" w:cs="Arial"/>
        </w:rPr>
        <w:t>24 days plus bank holidays</w:t>
      </w:r>
    </w:p>
    <w:p w14:paraId="2409EC5F" w14:textId="138870E2" w:rsidR="004E0AFC" w:rsidRPr="004E0AFC" w:rsidRDefault="004E0AFC" w:rsidP="4230C8B5">
      <w:pPr>
        <w:spacing w:after="0" w:line="240" w:lineRule="auto"/>
        <w:rPr>
          <w:rFonts w:ascii="Arial" w:hAnsi="Arial" w:cs="Arial"/>
          <w:b/>
          <w:bCs/>
        </w:rPr>
      </w:pPr>
    </w:p>
    <w:p w14:paraId="7243F445" w14:textId="2BFBDA70" w:rsidR="004E0AFC" w:rsidRPr="004E0AFC" w:rsidRDefault="31166F34" w:rsidP="4230C8B5">
      <w:pPr>
        <w:spacing w:after="0" w:line="240" w:lineRule="auto"/>
        <w:rPr>
          <w:rFonts w:ascii="Arial" w:hAnsi="Arial" w:cs="Arial"/>
        </w:rPr>
      </w:pPr>
      <w:r w:rsidRPr="4A2C3A2C">
        <w:rPr>
          <w:rFonts w:ascii="Arial" w:hAnsi="Arial" w:cs="Arial"/>
          <w:b/>
          <w:bCs/>
        </w:rPr>
        <w:t>Contract</w:t>
      </w:r>
      <w:r w:rsidRPr="4A2C3A2C">
        <w:rPr>
          <w:rFonts w:ascii="Arial" w:hAnsi="Arial" w:cs="Arial"/>
        </w:rPr>
        <w:t xml:space="preserve">: </w:t>
      </w:r>
      <w:r w:rsidR="4C663AB5">
        <w:tab/>
      </w:r>
      <w:r w:rsidR="4C663AB5">
        <w:tab/>
      </w:r>
      <w:r w:rsidRPr="4A2C3A2C">
        <w:rPr>
          <w:rFonts w:ascii="Arial" w:hAnsi="Arial" w:cs="Arial"/>
        </w:rPr>
        <w:t xml:space="preserve">Fixed Term for </w:t>
      </w:r>
      <w:r w:rsidR="74990383" w:rsidRPr="4A2C3A2C">
        <w:rPr>
          <w:rFonts w:ascii="Arial" w:hAnsi="Arial" w:cs="Arial"/>
        </w:rPr>
        <w:t>6</w:t>
      </w:r>
      <w:r w:rsidR="45CAB9F7" w:rsidRPr="4A2C3A2C">
        <w:rPr>
          <w:rFonts w:ascii="Arial" w:hAnsi="Arial" w:cs="Arial"/>
        </w:rPr>
        <w:t xml:space="preserve"> months</w:t>
      </w:r>
      <w:r w:rsidRPr="4A2C3A2C">
        <w:rPr>
          <w:rFonts w:ascii="Arial" w:hAnsi="Arial" w:cs="Arial"/>
        </w:rPr>
        <w:t xml:space="preserve"> </w:t>
      </w:r>
    </w:p>
    <w:p w14:paraId="7FA48D98" w14:textId="364A5229" w:rsidR="004E0AFC" w:rsidRPr="004E0AFC" w:rsidRDefault="004E0AFC" w:rsidP="4230C8B5">
      <w:pPr>
        <w:spacing w:after="0" w:line="240" w:lineRule="auto"/>
        <w:rPr>
          <w:rFonts w:ascii="Arial" w:hAnsi="Arial" w:cs="Arial"/>
          <w:b/>
          <w:bCs/>
        </w:rPr>
      </w:pPr>
    </w:p>
    <w:p w14:paraId="58D3F3CA" w14:textId="62D90257" w:rsidR="004E0AFC" w:rsidRPr="004E0AFC" w:rsidRDefault="20D57DBB" w:rsidP="4230C8B5">
      <w:pPr>
        <w:spacing w:after="0" w:line="240" w:lineRule="auto"/>
        <w:rPr>
          <w:rFonts w:ascii="Arial" w:hAnsi="Arial" w:cs="Arial"/>
        </w:rPr>
      </w:pPr>
      <w:r w:rsidRPr="7F8FD845">
        <w:rPr>
          <w:rFonts w:ascii="Arial" w:hAnsi="Arial" w:cs="Arial"/>
          <w:b/>
          <w:bCs/>
        </w:rPr>
        <w:t xml:space="preserve">Responsible to: </w:t>
      </w:r>
      <w:r w:rsidR="1DA829CB">
        <w:tab/>
      </w:r>
      <w:r w:rsidR="5F1D4409" w:rsidRPr="7F8FD845">
        <w:rPr>
          <w:rFonts w:ascii="Arial" w:hAnsi="Arial" w:cs="Arial"/>
        </w:rPr>
        <w:t>Commercial Manager</w:t>
      </w:r>
    </w:p>
    <w:p w14:paraId="47D45428" w14:textId="79FB67BE" w:rsidR="4A2C3A2C" w:rsidRDefault="4A2C3A2C" w:rsidP="4A2C3A2C">
      <w:pPr>
        <w:spacing w:after="0" w:line="240" w:lineRule="auto"/>
        <w:rPr>
          <w:rFonts w:ascii="Arial" w:hAnsi="Arial" w:cs="Arial"/>
        </w:rPr>
      </w:pPr>
    </w:p>
    <w:p w14:paraId="00DA77B7" w14:textId="1C4F8040" w:rsidR="483AFAB6" w:rsidRDefault="483AFAB6" w:rsidP="4A2C3A2C">
      <w:pPr>
        <w:spacing w:after="0" w:line="240" w:lineRule="auto"/>
        <w:rPr>
          <w:rFonts w:ascii="Arial" w:hAnsi="Arial" w:cs="Arial"/>
        </w:rPr>
      </w:pPr>
      <w:r w:rsidRPr="009754D7">
        <w:rPr>
          <w:rFonts w:ascii="Arial" w:hAnsi="Arial" w:cs="Arial"/>
          <w:b/>
          <w:bCs/>
        </w:rPr>
        <w:t>Responsible for:</w:t>
      </w:r>
      <w:r>
        <w:tab/>
      </w:r>
      <w:r w:rsidRPr="7F8FD845">
        <w:rPr>
          <w:rFonts w:ascii="Arial" w:hAnsi="Arial" w:cs="Arial"/>
        </w:rPr>
        <w:t>None</w:t>
      </w:r>
    </w:p>
    <w:p w14:paraId="3974D827" w14:textId="2EE9CA19" w:rsidR="004E0AFC" w:rsidRPr="004E0AFC" w:rsidRDefault="004E0AFC" w:rsidP="4230C8B5">
      <w:pPr>
        <w:spacing w:after="0" w:line="240" w:lineRule="auto"/>
        <w:rPr>
          <w:rFonts w:ascii="Arial" w:hAnsi="Arial" w:cs="Arial"/>
          <w:b/>
          <w:bCs/>
        </w:rPr>
      </w:pPr>
    </w:p>
    <w:p w14:paraId="4B3C89F7" w14:textId="1CA1DC0E" w:rsidR="004E0AFC" w:rsidRPr="004E0AFC" w:rsidRDefault="1DA829CB" w:rsidP="4230C8B5">
      <w:pPr>
        <w:pStyle w:val="NoSpacing"/>
        <w:ind w:left="2160" w:hanging="2160"/>
        <w:rPr>
          <w:rFonts w:ascii="Arial" w:eastAsia="Arial" w:hAnsi="Arial" w:cs="Arial"/>
        </w:rPr>
      </w:pPr>
      <w:r w:rsidRPr="4230C8B5">
        <w:rPr>
          <w:rFonts w:ascii="Arial" w:hAnsi="Arial" w:cs="Arial"/>
          <w:b/>
          <w:bCs/>
        </w:rPr>
        <w:t xml:space="preserve">Location: </w:t>
      </w:r>
      <w:r w:rsidR="004E0AFC">
        <w:tab/>
      </w:r>
      <w:r w:rsidRPr="4230C8B5">
        <w:rPr>
          <w:rFonts w:ascii="Arial" w:eastAsia="Arial" w:hAnsi="Arial" w:cs="Arial"/>
        </w:rPr>
        <w:t>Based at People’s History Museum with the opportunity for agile working in line with PHM’s flexible working policy</w:t>
      </w:r>
    </w:p>
    <w:p w14:paraId="6E184097" w14:textId="77777777" w:rsidR="004E0AFC" w:rsidRPr="004E0AFC" w:rsidRDefault="004E0AFC" w:rsidP="4230C8B5">
      <w:pPr>
        <w:pStyle w:val="NoSpacing"/>
        <w:rPr>
          <w:rFonts w:ascii="Arial" w:hAnsi="Arial" w:cs="Arial"/>
        </w:rPr>
      </w:pPr>
    </w:p>
    <w:p w14:paraId="2D2B9952" w14:textId="273DC2DF" w:rsidR="004E0AFC" w:rsidRPr="004E0AFC" w:rsidRDefault="004E0AFC" w:rsidP="4230C8B5">
      <w:pPr>
        <w:pStyle w:val="ListParagraph"/>
        <w:spacing w:after="0" w:line="240" w:lineRule="auto"/>
        <w:rPr>
          <w:rFonts w:ascii="Arial" w:eastAsia="Calibri" w:hAnsi="Arial" w:cs="Arial"/>
          <w:b/>
          <w:bCs/>
        </w:rPr>
      </w:pPr>
    </w:p>
    <w:p w14:paraId="100A91F7" w14:textId="2820C78B" w:rsidR="004E0AFC" w:rsidRPr="004E0AFC" w:rsidRDefault="1DA829CB" w:rsidP="3B45F5A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3B45F5AB">
        <w:rPr>
          <w:rFonts w:ascii="Arial" w:hAnsi="Arial" w:cs="Arial"/>
          <w:b/>
          <w:bCs/>
          <w:sz w:val="24"/>
          <w:szCs w:val="24"/>
        </w:rPr>
        <w:t>Role purpose</w:t>
      </w:r>
    </w:p>
    <w:p w14:paraId="7EAF0671" w14:textId="77777777" w:rsidR="004E0AFC" w:rsidRPr="004E0AFC" w:rsidRDefault="1DA829CB" w:rsidP="4230C8B5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en-GB"/>
        </w:rPr>
      </w:pPr>
      <w:r w:rsidRPr="4230C8B5">
        <w:rPr>
          <w:rFonts w:ascii="Arial" w:eastAsia="Times New Roman" w:hAnsi="Arial" w:cs="Arial"/>
          <w:lang w:eastAsia="en-GB"/>
        </w:rPr>
        <w:t> </w:t>
      </w:r>
    </w:p>
    <w:p w14:paraId="50986A09" w14:textId="5D2138A5" w:rsidR="004E0AFC" w:rsidRPr="004E0AFC" w:rsidRDefault="252E062C" w:rsidP="4230C8B5">
      <w:pPr>
        <w:spacing w:after="0" w:line="240" w:lineRule="auto"/>
        <w:rPr>
          <w:rFonts w:ascii="Arial" w:eastAsia="Arial" w:hAnsi="Arial" w:cs="Arial"/>
          <w:szCs w:val="22"/>
        </w:rPr>
      </w:pPr>
      <w:r w:rsidRPr="437F528C">
        <w:rPr>
          <w:rFonts w:ascii="Arial" w:eastAsia="Arial" w:hAnsi="Arial" w:cs="Arial"/>
          <w:szCs w:val="22"/>
        </w:rPr>
        <w:t xml:space="preserve">The Event Sales </w:t>
      </w:r>
      <w:r w:rsidR="78D5353B" w:rsidRPr="437F528C">
        <w:rPr>
          <w:rFonts w:ascii="Arial" w:eastAsia="Arial" w:hAnsi="Arial" w:cs="Arial"/>
          <w:szCs w:val="22"/>
        </w:rPr>
        <w:t>&amp;</w:t>
      </w:r>
      <w:r w:rsidRPr="437F528C">
        <w:rPr>
          <w:rFonts w:ascii="Arial" w:eastAsia="Arial" w:hAnsi="Arial" w:cs="Arial"/>
          <w:szCs w:val="22"/>
        </w:rPr>
        <w:t xml:space="preserve"> Bookings Officer will be responsible for achieving the </w:t>
      </w:r>
      <w:r w:rsidR="0A5CCC5F" w:rsidRPr="437F528C">
        <w:rPr>
          <w:rFonts w:ascii="Arial" w:eastAsia="Arial" w:hAnsi="Arial" w:cs="Arial"/>
          <w:szCs w:val="22"/>
        </w:rPr>
        <w:t>V</w:t>
      </w:r>
      <w:r w:rsidRPr="437F528C">
        <w:rPr>
          <w:rFonts w:ascii="Arial" w:eastAsia="Arial" w:hAnsi="Arial" w:cs="Arial"/>
          <w:szCs w:val="22"/>
        </w:rPr>
        <w:t xml:space="preserve">enue </w:t>
      </w:r>
      <w:r w:rsidR="572D25E6" w:rsidRPr="437F528C">
        <w:rPr>
          <w:rFonts w:ascii="Arial" w:eastAsia="Arial" w:hAnsi="Arial" w:cs="Arial"/>
          <w:szCs w:val="22"/>
        </w:rPr>
        <w:t>H</w:t>
      </w:r>
      <w:r w:rsidRPr="437F528C">
        <w:rPr>
          <w:rFonts w:ascii="Arial" w:eastAsia="Arial" w:hAnsi="Arial" w:cs="Arial"/>
          <w:szCs w:val="22"/>
        </w:rPr>
        <w:t xml:space="preserve">ire income targets through reactive and proactive sales. </w:t>
      </w:r>
    </w:p>
    <w:p w14:paraId="3CE3FD14" w14:textId="407FEA86" w:rsidR="004E0AFC" w:rsidRPr="004E0AFC" w:rsidRDefault="004E0AFC" w:rsidP="4230C8B5">
      <w:pPr>
        <w:spacing w:after="0" w:line="240" w:lineRule="auto"/>
        <w:rPr>
          <w:rFonts w:ascii="Arial" w:eastAsia="Arial" w:hAnsi="Arial" w:cs="Arial"/>
          <w:b/>
          <w:bCs/>
          <w:szCs w:val="22"/>
        </w:rPr>
      </w:pPr>
    </w:p>
    <w:p w14:paraId="48A2572D" w14:textId="56E3A93C" w:rsidR="004E0AFC" w:rsidRPr="004E0AFC" w:rsidRDefault="252E062C" w:rsidP="4230C8B5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437F528C">
        <w:rPr>
          <w:rFonts w:ascii="Arial" w:eastAsia="Times New Roman" w:hAnsi="Arial" w:cs="Arial"/>
          <w:lang w:eastAsia="en-GB"/>
        </w:rPr>
        <w:t xml:space="preserve">The Event Sales </w:t>
      </w:r>
      <w:r w:rsidR="1A2C3D46" w:rsidRPr="437F528C">
        <w:rPr>
          <w:rFonts w:ascii="Arial" w:eastAsia="Times New Roman" w:hAnsi="Arial" w:cs="Arial"/>
          <w:lang w:eastAsia="en-GB"/>
        </w:rPr>
        <w:t>&amp;</w:t>
      </w:r>
      <w:r w:rsidRPr="437F528C">
        <w:rPr>
          <w:rFonts w:ascii="Arial" w:eastAsia="Times New Roman" w:hAnsi="Arial" w:cs="Arial"/>
          <w:lang w:eastAsia="en-GB"/>
        </w:rPr>
        <w:t xml:space="preserve"> Bookings Officer will</w:t>
      </w:r>
      <w:r w:rsidR="3D9FFEDF" w:rsidRPr="437F528C">
        <w:rPr>
          <w:rFonts w:ascii="Arial" w:eastAsia="Times New Roman" w:hAnsi="Arial" w:cs="Arial"/>
          <w:lang w:eastAsia="en-GB"/>
        </w:rPr>
        <w:t xml:space="preserve"> lead on event sales, developing proposals for</w:t>
      </w:r>
      <w:r w:rsidRPr="437F528C">
        <w:rPr>
          <w:rFonts w:ascii="Arial" w:eastAsia="Times New Roman" w:hAnsi="Arial" w:cs="Arial"/>
          <w:lang w:eastAsia="en-GB"/>
        </w:rPr>
        <w:t xml:space="preserve"> prospective clients, liaising with clients to confirm arrangements, preparing event specifications, and collating client feedback. </w:t>
      </w:r>
    </w:p>
    <w:p w14:paraId="57895334" w14:textId="2BA3F5CE" w:rsidR="004E0AFC" w:rsidRPr="004E0AFC" w:rsidRDefault="004E0AFC" w:rsidP="4230C8B5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3B84FFF" w14:textId="257F4E84" w:rsidR="004E0AFC" w:rsidRPr="004E0AFC" w:rsidRDefault="20D57DBB" w:rsidP="4230C8B5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7F8FD845">
        <w:rPr>
          <w:rFonts w:ascii="Arial" w:eastAsia="Times New Roman" w:hAnsi="Arial" w:cs="Arial"/>
          <w:lang w:eastAsia="en-GB"/>
        </w:rPr>
        <w:t xml:space="preserve">This role is responsible for liaising with potential and confirmed clients to finalise bookings, prepare event specifications, liaising with other PHM </w:t>
      </w:r>
      <w:r w:rsidR="6EA56F44" w:rsidRPr="7F8FD845">
        <w:rPr>
          <w:rFonts w:ascii="Arial" w:eastAsia="Times New Roman" w:hAnsi="Arial" w:cs="Arial"/>
          <w:lang w:eastAsia="en-GB"/>
        </w:rPr>
        <w:t>teams</w:t>
      </w:r>
      <w:r w:rsidRPr="7F8FD845">
        <w:rPr>
          <w:rFonts w:ascii="Arial" w:eastAsia="Times New Roman" w:hAnsi="Arial" w:cs="Arial"/>
          <w:lang w:eastAsia="en-GB"/>
        </w:rPr>
        <w:t xml:space="preserve">, and external suppliers to ensure all elements are in place. </w:t>
      </w:r>
    </w:p>
    <w:p w14:paraId="4F8BAD5C" w14:textId="77777777" w:rsidR="004E0AFC" w:rsidRPr="004E0AFC" w:rsidRDefault="004E0AFC" w:rsidP="4230C8B5">
      <w:pPr>
        <w:pStyle w:val="NoSpacing"/>
        <w:jc w:val="both"/>
        <w:rPr>
          <w:rFonts w:ascii="Arial" w:hAnsi="Arial" w:cs="Arial"/>
        </w:rPr>
      </w:pPr>
    </w:p>
    <w:p w14:paraId="781B0138" w14:textId="7B56154D" w:rsidR="004E0AFC" w:rsidRPr="004E0AFC" w:rsidRDefault="6EF34594" w:rsidP="4230C8B5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437F528C">
        <w:rPr>
          <w:rFonts w:ascii="Arial" w:eastAsia="Times New Roman" w:hAnsi="Arial" w:cs="Arial"/>
          <w:lang w:eastAsia="en-GB"/>
        </w:rPr>
        <w:t xml:space="preserve">The Event Sales </w:t>
      </w:r>
      <w:r w:rsidR="1619CE92" w:rsidRPr="437F528C">
        <w:rPr>
          <w:rFonts w:ascii="Arial" w:eastAsia="Times New Roman" w:hAnsi="Arial" w:cs="Arial"/>
          <w:lang w:eastAsia="en-GB"/>
        </w:rPr>
        <w:t>&amp;</w:t>
      </w:r>
      <w:r w:rsidRPr="437F528C">
        <w:rPr>
          <w:rFonts w:ascii="Arial" w:eastAsia="Times New Roman" w:hAnsi="Arial" w:cs="Arial"/>
          <w:lang w:eastAsia="en-GB"/>
        </w:rPr>
        <w:t xml:space="preserve"> Bookings Officer will work with the museum’s CRM system to manage bookings</w:t>
      </w:r>
      <w:r w:rsidR="2D945465" w:rsidRPr="437F528C">
        <w:rPr>
          <w:rFonts w:ascii="Arial" w:eastAsia="Times New Roman" w:hAnsi="Arial" w:cs="Arial"/>
          <w:lang w:eastAsia="en-GB"/>
        </w:rPr>
        <w:t xml:space="preserve">, </w:t>
      </w:r>
      <w:r w:rsidRPr="437F528C">
        <w:rPr>
          <w:rFonts w:ascii="Arial" w:eastAsia="Times New Roman" w:hAnsi="Arial" w:cs="Arial"/>
          <w:lang w:eastAsia="en-GB"/>
        </w:rPr>
        <w:t>and event specifications, and to produce monthly performance reports</w:t>
      </w:r>
      <w:r w:rsidR="4B3D2497" w:rsidRPr="437F528C">
        <w:rPr>
          <w:rFonts w:ascii="Arial" w:eastAsia="Times New Roman" w:hAnsi="Arial" w:cs="Arial"/>
          <w:lang w:eastAsia="en-GB"/>
        </w:rPr>
        <w:t xml:space="preserve"> </w:t>
      </w:r>
      <w:r w:rsidR="72EF8553" w:rsidRPr="437F528C">
        <w:rPr>
          <w:rFonts w:ascii="Arial" w:eastAsia="Times New Roman" w:hAnsi="Arial" w:cs="Arial"/>
          <w:lang w:eastAsia="en-GB"/>
        </w:rPr>
        <w:t>and financial spreadsheets.</w:t>
      </w:r>
      <w:r w:rsidRPr="437F528C">
        <w:rPr>
          <w:rFonts w:ascii="Arial" w:eastAsia="Times New Roman" w:hAnsi="Arial" w:cs="Arial"/>
          <w:lang w:eastAsia="en-GB"/>
        </w:rPr>
        <w:t xml:space="preserve"> </w:t>
      </w:r>
    </w:p>
    <w:p w14:paraId="46B556CF" w14:textId="77777777" w:rsidR="004E0AFC" w:rsidRPr="004E0AFC" w:rsidRDefault="004E0AFC" w:rsidP="4230C8B5">
      <w:pPr>
        <w:pStyle w:val="NoSpacing"/>
        <w:jc w:val="both"/>
        <w:rPr>
          <w:rFonts w:ascii="Arial" w:hAnsi="Arial" w:cs="Arial"/>
        </w:rPr>
      </w:pPr>
    </w:p>
    <w:p w14:paraId="5B6A09EB" w14:textId="38ABED49" w:rsidR="3B45F5AB" w:rsidRDefault="3B45F5AB" w:rsidP="3B45F5AB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44FE6DB" w14:textId="0F46ECB6" w:rsidR="004E0AFC" w:rsidRPr="004E0AFC" w:rsidRDefault="1DA829CB" w:rsidP="3B45F5A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3B45F5AB">
        <w:rPr>
          <w:rFonts w:ascii="Arial" w:hAnsi="Arial" w:cs="Arial"/>
          <w:b/>
          <w:bCs/>
          <w:sz w:val="24"/>
          <w:szCs w:val="24"/>
        </w:rPr>
        <w:t>Main responsibilities</w:t>
      </w:r>
    </w:p>
    <w:p w14:paraId="0B2DD36B" w14:textId="0B26A358" w:rsidR="004E0AFC" w:rsidRPr="004E0AFC" w:rsidRDefault="004E0AFC" w:rsidP="4230C8B5">
      <w:pPr>
        <w:pStyle w:val="NoSpacing"/>
        <w:rPr>
          <w:rFonts w:ascii="Arial" w:hAnsi="Arial" w:cs="Arial"/>
        </w:rPr>
      </w:pPr>
    </w:p>
    <w:p w14:paraId="131448D1" w14:textId="69CDD8CC" w:rsidR="004E0AFC" w:rsidRPr="004E0AFC" w:rsidRDefault="33585D9B" w:rsidP="4230C8B5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To lead on all sales enquiries, developing proposals for </w:t>
      </w:r>
      <w:r w:rsidR="19E55171" w:rsidRPr="437F528C">
        <w:rPr>
          <w:rFonts w:ascii="Arial" w:eastAsia="Times New Roman" w:hAnsi="Arial" w:cs="Arial"/>
          <w:sz w:val="22"/>
          <w:szCs w:val="22"/>
          <w:lang w:eastAsia="en-GB"/>
        </w:rPr>
        <w:t>prospective clients</w:t>
      </w:r>
      <w:r w:rsidR="3087001A" w:rsidRPr="437F528C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="19E55171"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 showing clients the venue</w:t>
      </w:r>
      <w:r w:rsidR="232DC29B" w:rsidRPr="437F528C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="19E55171"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 and preparing booking agreements.  </w:t>
      </w:r>
    </w:p>
    <w:p w14:paraId="1FA1C429" w14:textId="7DEAB8F6" w:rsidR="004E0AFC" w:rsidRPr="004E0AFC" w:rsidRDefault="004E0AFC" w:rsidP="4230C8B5">
      <w:pPr>
        <w:pStyle w:val="NoSpacing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FCE2B37" w14:textId="3FF17F6F" w:rsidR="004E0AFC" w:rsidRPr="004E0AFC" w:rsidRDefault="2CEAD8A1" w:rsidP="4230C8B5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To achieve a </w:t>
      </w:r>
      <w:r w:rsidR="009754D7" w:rsidRPr="437F528C">
        <w:rPr>
          <w:rFonts w:ascii="Arial" w:eastAsia="Times New Roman" w:hAnsi="Arial" w:cs="Arial"/>
          <w:sz w:val="22"/>
          <w:szCs w:val="22"/>
          <w:lang w:eastAsia="en-GB"/>
        </w:rPr>
        <w:t>48-hour</w:t>
      </w:r>
      <w:r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316E8446"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(within working days) </w:t>
      </w:r>
      <w:r w:rsidRPr="437F528C">
        <w:rPr>
          <w:rFonts w:ascii="Arial" w:eastAsia="Times New Roman" w:hAnsi="Arial" w:cs="Arial"/>
          <w:sz w:val="22"/>
          <w:szCs w:val="22"/>
          <w:lang w:eastAsia="en-GB"/>
        </w:rPr>
        <w:t>response rate to all customer enquiries and achieve the conversion rate target</w:t>
      </w:r>
      <w:r w:rsidR="0CC1FDB0" w:rsidRPr="437F528C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25ABE7B0" w14:textId="7121E7A4" w:rsidR="004E0AFC" w:rsidRPr="004E0AFC" w:rsidRDefault="004E0AFC" w:rsidP="4230C8B5">
      <w:pPr>
        <w:pStyle w:val="NoSpacing"/>
        <w:rPr>
          <w:rFonts w:ascii="Arial" w:hAnsi="Arial" w:cs="Arial"/>
        </w:rPr>
      </w:pPr>
    </w:p>
    <w:p w14:paraId="57411244" w14:textId="47839603" w:rsidR="004E0AFC" w:rsidRPr="004E0AFC" w:rsidRDefault="19E55171" w:rsidP="4230C8B5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437F528C">
        <w:rPr>
          <w:rFonts w:ascii="Arial" w:eastAsia="Times New Roman" w:hAnsi="Arial" w:cs="Arial"/>
          <w:sz w:val="22"/>
          <w:szCs w:val="22"/>
          <w:lang w:eastAsia="en-GB"/>
        </w:rPr>
        <w:t>To</w:t>
      </w:r>
      <w:r w:rsidR="058089F0"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 maximise income through add on sales, </w:t>
      </w:r>
      <w:r w:rsidRPr="437F528C">
        <w:rPr>
          <w:rFonts w:ascii="Arial" w:eastAsia="Times New Roman" w:hAnsi="Arial" w:cs="Arial"/>
          <w:sz w:val="22"/>
          <w:szCs w:val="22"/>
          <w:lang w:eastAsia="en-GB"/>
        </w:rPr>
        <w:t>liais</w:t>
      </w:r>
      <w:r w:rsidR="111D6EE5" w:rsidRPr="437F528C">
        <w:rPr>
          <w:rFonts w:ascii="Arial" w:eastAsia="Times New Roman" w:hAnsi="Arial" w:cs="Arial"/>
          <w:sz w:val="22"/>
          <w:szCs w:val="22"/>
          <w:lang w:eastAsia="en-GB"/>
        </w:rPr>
        <w:t>ing</w:t>
      </w:r>
      <w:r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 with PHM’s wider event supplier network to book add</w:t>
      </w:r>
      <w:r w:rsidR="74224F43"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437F528C">
        <w:rPr>
          <w:rFonts w:ascii="Arial" w:eastAsia="Times New Roman" w:hAnsi="Arial" w:cs="Arial"/>
          <w:sz w:val="22"/>
          <w:szCs w:val="22"/>
          <w:lang w:eastAsia="en-GB"/>
        </w:rPr>
        <w:t>ons as required, including equipment and related technical support.</w:t>
      </w:r>
    </w:p>
    <w:p w14:paraId="0F095740" w14:textId="5349CE46" w:rsidR="004E0AFC" w:rsidRPr="004E0AFC" w:rsidRDefault="004E0AFC" w:rsidP="4230C8B5">
      <w:pPr>
        <w:pStyle w:val="NoSpacing"/>
        <w:rPr>
          <w:rFonts w:ascii="Arial" w:hAnsi="Arial" w:cs="Arial"/>
        </w:rPr>
      </w:pPr>
    </w:p>
    <w:p w14:paraId="094A715F" w14:textId="53E30909" w:rsidR="004E0AFC" w:rsidRPr="004E0AFC" w:rsidRDefault="371F0C2E" w:rsidP="4230C8B5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Deliver client aftercare including collating and acting on client </w:t>
      </w:r>
      <w:r w:rsidR="3AB13940" w:rsidRPr="7F8FD845">
        <w:rPr>
          <w:rFonts w:ascii="Arial" w:eastAsia="Times New Roman" w:hAnsi="Arial" w:cs="Arial"/>
          <w:sz w:val="22"/>
          <w:szCs w:val="22"/>
          <w:lang w:eastAsia="en-GB"/>
        </w:rPr>
        <w:t>feedback and</w:t>
      </w:r>
      <w:r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 includ</w:t>
      </w:r>
      <w:r w:rsidR="238EB5F5" w:rsidRPr="7F8FD845">
        <w:rPr>
          <w:rFonts w:ascii="Arial" w:eastAsia="Times New Roman" w:hAnsi="Arial" w:cs="Arial"/>
          <w:sz w:val="22"/>
          <w:szCs w:val="22"/>
          <w:lang w:eastAsia="en-GB"/>
        </w:rPr>
        <w:t>ing</w:t>
      </w:r>
      <w:r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4EAE1B00"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findings </w:t>
      </w:r>
      <w:r w:rsidRPr="7F8FD845">
        <w:rPr>
          <w:rFonts w:ascii="Arial" w:eastAsia="Times New Roman" w:hAnsi="Arial" w:cs="Arial"/>
          <w:sz w:val="22"/>
          <w:szCs w:val="22"/>
          <w:lang w:eastAsia="en-GB"/>
        </w:rPr>
        <w:t>in monthly report</w:t>
      </w:r>
      <w:r w:rsidR="3CDFADC2" w:rsidRPr="7F8FD845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 with any improvements to be taken. </w:t>
      </w:r>
    </w:p>
    <w:p w14:paraId="0B1AC526" w14:textId="256C24A6" w:rsidR="004E0AFC" w:rsidRPr="004E0AFC" w:rsidRDefault="004E0AFC" w:rsidP="4230C8B5">
      <w:pPr>
        <w:pStyle w:val="NoSpacing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67275E5" w14:textId="3B8415D3" w:rsidR="004E0AFC" w:rsidRPr="004E0AFC" w:rsidRDefault="00603ED1" w:rsidP="4230C8B5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437F528C">
        <w:rPr>
          <w:rFonts w:ascii="Arial" w:eastAsia="Times New Roman" w:hAnsi="Arial" w:cs="Arial"/>
          <w:sz w:val="22"/>
          <w:szCs w:val="22"/>
          <w:lang w:eastAsia="en-GB"/>
        </w:rPr>
        <w:t>To support the future development of the service through data collection, market research</w:t>
      </w:r>
      <w:r w:rsidR="1549404B" w:rsidRPr="437F528C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 and feedback</w:t>
      </w:r>
      <w:r w:rsidR="25D68FAF" w:rsidRPr="437F528C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672288C7" w14:textId="6FF28407" w:rsidR="004E0AFC" w:rsidRPr="004E0AFC" w:rsidRDefault="004E0AFC" w:rsidP="4230C8B5">
      <w:pPr>
        <w:pStyle w:val="NoSpacing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78787D6" w14:textId="2E340EB5" w:rsidR="004E0AFC" w:rsidRPr="004E0AFC" w:rsidRDefault="1FF2AC53" w:rsidP="4230C8B5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437F528C">
        <w:rPr>
          <w:rFonts w:ascii="Arial" w:hAnsi="Arial" w:cs="Arial"/>
        </w:rPr>
        <w:t xml:space="preserve">To act as the main point of contact for confirmed bookings, </w:t>
      </w:r>
      <w:r w:rsidR="2FD7F019" w:rsidRPr="437F528C">
        <w:rPr>
          <w:rFonts w:ascii="Arial" w:hAnsi="Arial" w:cs="Arial"/>
        </w:rPr>
        <w:t xml:space="preserve">and </w:t>
      </w:r>
      <w:r w:rsidRPr="437F528C">
        <w:rPr>
          <w:rFonts w:ascii="Arial" w:hAnsi="Arial" w:cs="Arial"/>
        </w:rPr>
        <w:t xml:space="preserve">to liaise and co-ordinate with clients to confirm </w:t>
      </w:r>
      <w:r w:rsidRPr="437F528C">
        <w:rPr>
          <w:rFonts w:ascii="Arial" w:eastAsia="Times New Roman" w:hAnsi="Arial" w:cs="Arial"/>
          <w:sz w:val="22"/>
          <w:szCs w:val="22"/>
          <w:lang w:eastAsia="en-GB"/>
        </w:rPr>
        <w:t>arrangements for events by providing excellent customer service.  This includes welcoming clients and acting as an onsite presence during events as required.</w:t>
      </w:r>
    </w:p>
    <w:p w14:paraId="400EE849" w14:textId="390B514B" w:rsidR="004E0AFC" w:rsidRPr="004E0AFC" w:rsidRDefault="004E0AFC" w:rsidP="3B45F5AB">
      <w:pPr>
        <w:pStyle w:val="NoSpacing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F180333" w14:textId="6B7AC889" w:rsidR="004E0AFC" w:rsidRPr="004E0AFC" w:rsidRDefault="31166F34" w:rsidP="4230C8B5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To co-ordinate event requirements within PHM and the museum’s onsite </w:t>
      </w:r>
      <w:r w:rsidR="29F700A2" w:rsidRPr="7F8FD845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vent caterers to ensure events run smoothly with correct catering, level of staffing, </w:t>
      </w:r>
      <w:r w:rsidR="24DE24D9"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and </w:t>
      </w:r>
      <w:r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set up of spaces and equipment.  This </w:t>
      </w:r>
      <w:r w:rsidRPr="7F8FD845">
        <w:rPr>
          <w:rFonts w:ascii="Arial" w:eastAsia="Times New Roman" w:hAnsi="Arial" w:cs="Arial"/>
          <w:sz w:val="22"/>
          <w:szCs w:val="22"/>
          <w:lang w:eastAsia="en-GB"/>
        </w:rPr>
        <w:lastRenderedPageBreak/>
        <w:t>includes preparation of the detailed events schedule, co-ordinating communications and meetings for involved staff</w:t>
      </w:r>
      <w:r w:rsidR="3762BE04" w:rsidRPr="7F8FD845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 and checking</w:t>
      </w:r>
      <w:r w:rsidR="319ADBD3"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7A8589FF"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quality of spaces </w:t>
      </w:r>
      <w:r w:rsidR="102214E7" w:rsidRPr="7F8FD845">
        <w:rPr>
          <w:rFonts w:ascii="Arial" w:eastAsia="Times New Roman" w:hAnsi="Arial" w:cs="Arial"/>
          <w:sz w:val="22"/>
          <w:szCs w:val="22"/>
          <w:lang w:eastAsia="en-GB"/>
        </w:rPr>
        <w:t>during</w:t>
      </w:r>
      <w:r w:rsidR="319ADBD3"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7F8FD845">
        <w:rPr>
          <w:rFonts w:ascii="Arial" w:eastAsia="Times New Roman" w:hAnsi="Arial" w:cs="Arial"/>
          <w:sz w:val="22"/>
          <w:szCs w:val="22"/>
          <w:lang w:eastAsia="en-GB"/>
        </w:rPr>
        <w:t xml:space="preserve">the event set up on the day. </w:t>
      </w:r>
    </w:p>
    <w:p w14:paraId="6AC44835" w14:textId="77777777" w:rsidR="004E0AFC" w:rsidRPr="004E0AFC" w:rsidRDefault="004E0AFC" w:rsidP="4230C8B5">
      <w:pPr>
        <w:pStyle w:val="NoSpacing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5ED6203" w14:textId="64A8B9CF" w:rsidR="004E0AFC" w:rsidRPr="004E0AFC" w:rsidRDefault="6EF34594" w:rsidP="768F7BFA">
      <w:pPr>
        <w:pStyle w:val="NoSpacing"/>
        <w:numPr>
          <w:ilvl w:val="0"/>
          <w:numId w:val="25"/>
        </w:numPr>
        <w:rPr>
          <w:rFonts w:eastAsia="Times New Roman"/>
          <w:sz w:val="22"/>
          <w:szCs w:val="22"/>
          <w:lang w:eastAsia="en-GB"/>
        </w:rPr>
      </w:pPr>
      <w:r w:rsidRPr="437F528C">
        <w:rPr>
          <w:rFonts w:eastAsia="Times New Roman"/>
          <w:sz w:val="22"/>
          <w:szCs w:val="22"/>
          <w:lang w:eastAsia="en-GB"/>
        </w:rPr>
        <w:t xml:space="preserve">To maintain efficient and accurate administration around all events, utilising our CRM system, SharePoint database, and Profit &amp; Loss spreadsheet. </w:t>
      </w:r>
      <w:r w:rsidR="453184DC" w:rsidRPr="437F528C">
        <w:rPr>
          <w:rFonts w:eastAsia="Times New Roman"/>
          <w:sz w:val="22"/>
          <w:szCs w:val="22"/>
          <w:lang w:eastAsia="en-GB"/>
        </w:rPr>
        <w:t xml:space="preserve"> </w:t>
      </w:r>
      <w:r w:rsidRPr="437F528C">
        <w:rPr>
          <w:rFonts w:eastAsia="Times New Roman"/>
          <w:sz w:val="22"/>
          <w:szCs w:val="22"/>
          <w:lang w:eastAsia="en-GB"/>
        </w:rPr>
        <w:t xml:space="preserve">This includes liaison with the </w:t>
      </w:r>
      <w:r w:rsidR="17D112C8" w:rsidRPr="437F528C">
        <w:rPr>
          <w:rFonts w:eastAsia="Times New Roman"/>
          <w:sz w:val="22"/>
          <w:szCs w:val="22"/>
          <w:lang w:eastAsia="en-GB"/>
        </w:rPr>
        <w:t>F</w:t>
      </w:r>
      <w:r w:rsidRPr="437F528C">
        <w:rPr>
          <w:rFonts w:eastAsia="Times New Roman"/>
          <w:sz w:val="22"/>
          <w:szCs w:val="22"/>
          <w:lang w:eastAsia="en-GB"/>
        </w:rPr>
        <w:t xml:space="preserve">inance </w:t>
      </w:r>
      <w:r w:rsidR="2212E5B5" w:rsidRPr="437F528C">
        <w:rPr>
          <w:rFonts w:eastAsia="Times New Roman"/>
          <w:sz w:val="22"/>
          <w:szCs w:val="22"/>
          <w:lang w:eastAsia="en-GB"/>
        </w:rPr>
        <w:t>T</w:t>
      </w:r>
      <w:r w:rsidRPr="437F528C">
        <w:rPr>
          <w:rFonts w:eastAsia="Times New Roman"/>
          <w:sz w:val="22"/>
          <w:szCs w:val="22"/>
          <w:lang w:eastAsia="en-GB"/>
        </w:rPr>
        <w:t xml:space="preserve">eam regarding invoices and submitting purchase orders. </w:t>
      </w:r>
    </w:p>
    <w:p w14:paraId="1EE7EEF0" w14:textId="77777777" w:rsidR="004E0AFC" w:rsidRPr="004E0AFC" w:rsidRDefault="004E0AFC" w:rsidP="4230C8B5">
      <w:pPr>
        <w:pStyle w:val="NoSpacing"/>
        <w:ind w:left="36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1435CC8" w14:textId="52399455" w:rsidR="004E0AFC" w:rsidRPr="004E0AFC" w:rsidRDefault="6EF34594" w:rsidP="4230C8B5">
      <w:pPr>
        <w:pStyle w:val="NoSpacing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en-GB"/>
        </w:rPr>
      </w:pPr>
      <w:r w:rsidRPr="437F528C">
        <w:rPr>
          <w:rFonts w:ascii="Arial" w:eastAsia="Times New Roman" w:hAnsi="Arial" w:cs="Arial"/>
          <w:sz w:val="22"/>
          <w:szCs w:val="22"/>
          <w:lang w:eastAsia="en-GB"/>
        </w:rPr>
        <w:t>To prepare monthly report</w:t>
      </w:r>
      <w:r w:rsidR="016814A6" w:rsidRPr="437F528C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Pr="437F528C">
        <w:rPr>
          <w:rFonts w:ascii="Arial" w:eastAsia="Times New Roman" w:hAnsi="Arial" w:cs="Arial"/>
          <w:sz w:val="22"/>
          <w:szCs w:val="22"/>
          <w:lang w:eastAsia="en-GB"/>
        </w:rPr>
        <w:t xml:space="preserve"> of events data, including the number of enquiries, income, and visitor figures using</w:t>
      </w:r>
      <w:r w:rsidRPr="437F528C">
        <w:rPr>
          <w:rFonts w:ascii="Arial" w:hAnsi="Arial" w:cs="Arial"/>
        </w:rPr>
        <w:t xml:space="preserve"> </w:t>
      </w:r>
      <w:r w:rsidRPr="437F528C">
        <w:rPr>
          <w:rFonts w:ascii="Arial" w:eastAsia="Times New Roman" w:hAnsi="Arial" w:cs="Arial"/>
          <w:sz w:val="22"/>
          <w:szCs w:val="22"/>
          <w:lang w:eastAsia="en-GB"/>
        </w:rPr>
        <w:t>the CRM reporting functions and financial spreadsheets.</w:t>
      </w:r>
    </w:p>
    <w:p w14:paraId="383FA85F" w14:textId="77777777" w:rsidR="004E0AFC" w:rsidRPr="004E0AFC" w:rsidRDefault="004E0AFC" w:rsidP="4230C8B5">
      <w:pPr>
        <w:pStyle w:val="NoSpacing"/>
        <w:rPr>
          <w:rFonts w:ascii="Arial" w:hAnsi="Arial" w:cs="Arial"/>
          <w:b/>
          <w:bCs/>
        </w:rPr>
      </w:pPr>
    </w:p>
    <w:p w14:paraId="47958CF9" w14:textId="77777777" w:rsidR="004E0AFC" w:rsidRPr="004E0AFC" w:rsidRDefault="1DA829CB" w:rsidP="4230C8B5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3B45F5AB">
        <w:rPr>
          <w:rStyle w:val="eop"/>
          <w:rFonts w:ascii="Calibri" w:hAnsi="Calibri" w:cs="Calibri"/>
          <w:sz w:val="22"/>
          <w:szCs w:val="22"/>
        </w:rPr>
        <w:t> </w:t>
      </w:r>
    </w:p>
    <w:p w14:paraId="17C68FFE" w14:textId="3FBB9269" w:rsidR="3B45F5AB" w:rsidRDefault="3B45F5AB" w:rsidP="3B45F5AB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6D4FF1FB" w14:textId="486CAAF5" w:rsidR="004E0AFC" w:rsidRPr="004E0AFC" w:rsidRDefault="1DA829CB" w:rsidP="3B45F5A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3B45F5AB"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6D1C5ED3" w14:textId="573FE7C9" w:rsidR="004E0AFC" w:rsidRPr="004E0AFC" w:rsidRDefault="193A9278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437F528C">
        <w:rPr>
          <w:rFonts w:ascii="Arial" w:hAnsi="Arial" w:cs="Arial"/>
        </w:rPr>
        <w:t xml:space="preserve">Experience of event sales or sales in a similar </w:t>
      </w:r>
      <w:r w:rsidR="244B980C" w:rsidRPr="437F528C">
        <w:rPr>
          <w:rFonts w:ascii="Arial" w:hAnsi="Arial" w:cs="Arial"/>
        </w:rPr>
        <w:t>hospitality</w:t>
      </w:r>
      <w:r w:rsidRPr="437F528C">
        <w:rPr>
          <w:rFonts w:ascii="Arial" w:hAnsi="Arial" w:cs="Arial"/>
        </w:rPr>
        <w:t xml:space="preserve"> environment</w:t>
      </w:r>
      <w:r w:rsidR="6389FE6A" w:rsidRPr="437F528C">
        <w:rPr>
          <w:rFonts w:ascii="Arial" w:hAnsi="Arial" w:cs="Arial"/>
        </w:rPr>
        <w:t>.</w:t>
      </w:r>
    </w:p>
    <w:p w14:paraId="554F9E5F" w14:textId="255716B4" w:rsidR="3B45F5AB" w:rsidRDefault="3B45F5AB" w:rsidP="3B45F5AB">
      <w:pPr>
        <w:pStyle w:val="ListParagraph"/>
        <w:spacing w:after="0" w:line="240" w:lineRule="auto"/>
        <w:rPr>
          <w:rFonts w:ascii="Arial" w:hAnsi="Arial" w:cs="Arial"/>
        </w:rPr>
      </w:pPr>
    </w:p>
    <w:p w14:paraId="0492F05D" w14:textId="67161EA9" w:rsidR="004E0AFC" w:rsidRPr="004E0AFC" w:rsidRDefault="4C663AB5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437F528C">
        <w:rPr>
          <w:rFonts w:ascii="Arial" w:hAnsi="Arial" w:cs="Arial"/>
        </w:rPr>
        <w:t>Excellent customer services skills, confident in speaking to clients in person, via phone</w:t>
      </w:r>
      <w:r w:rsidR="7AFA5ACF" w:rsidRPr="437F528C">
        <w:rPr>
          <w:rFonts w:ascii="Arial" w:hAnsi="Arial" w:cs="Arial"/>
        </w:rPr>
        <w:t>,</w:t>
      </w:r>
      <w:r w:rsidRPr="437F528C">
        <w:rPr>
          <w:rFonts w:ascii="Arial" w:hAnsi="Arial" w:cs="Arial"/>
        </w:rPr>
        <w:t xml:space="preserve"> and </w:t>
      </w:r>
      <w:r w:rsidR="27A09386" w:rsidRPr="437F528C">
        <w:rPr>
          <w:rFonts w:ascii="Arial" w:hAnsi="Arial" w:cs="Arial"/>
        </w:rPr>
        <w:t xml:space="preserve">on </w:t>
      </w:r>
      <w:r w:rsidRPr="437F528C">
        <w:rPr>
          <w:rFonts w:ascii="Arial" w:hAnsi="Arial" w:cs="Arial"/>
        </w:rPr>
        <w:t>email</w:t>
      </w:r>
      <w:r w:rsidR="2518CCD3" w:rsidRPr="437F528C">
        <w:rPr>
          <w:rFonts w:ascii="Arial" w:hAnsi="Arial" w:cs="Arial"/>
        </w:rPr>
        <w:t>.</w:t>
      </w:r>
    </w:p>
    <w:p w14:paraId="38C22298" w14:textId="415D7A6A" w:rsidR="004E0AFC" w:rsidRPr="004E0AFC" w:rsidRDefault="1DA829CB" w:rsidP="3B45F5AB">
      <w:pPr>
        <w:pStyle w:val="ListParagraph"/>
        <w:spacing w:after="0" w:line="240" w:lineRule="auto"/>
        <w:rPr>
          <w:rFonts w:ascii="Arial" w:hAnsi="Arial" w:cs="Arial"/>
        </w:rPr>
      </w:pPr>
      <w:r w:rsidRPr="3B45F5AB">
        <w:rPr>
          <w:rFonts w:ascii="Arial" w:hAnsi="Arial" w:cs="Arial"/>
        </w:rPr>
        <w:t xml:space="preserve"> </w:t>
      </w:r>
    </w:p>
    <w:p w14:paraId="436018FD" w14:textId="068E5CAC" w:rsidR="004E0AFC" w:rsidRPr="004E0AFC" w:rsidRDefault="4C663AB5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437F528C">
        <w:rPr>
          <w:rFonts w:ascii="Arial" w:hAnsi="Arial" w:cs="Arial"/>
        </w:rPr>
        <w:t>Experience of bookings and events</w:t>
      </w:r>
      <w:r w:rsidR="77F6A11B" w:rsidRPr="437F528C">
        <w:rPr>
          <w:rFonts w:ascii="Arial" w:hAnsi="Arial" w:cs="Arial"/>
        </w:rPr>
        <w:t>.</w:t>
      </w:r>
      <w:r w:rsidRPr="437F528C">
        <w:rPr>
          <w:rFonts w:ascii="Arial" w:hAnsi="Arial" w:cs="Arial"/>
        </w:rPr>
        <w:t xml:space="preserve"> </w:t>
      </w:r>
    </w:p>
    <w:p w14:paraId="1FADB407" w14:textId="1E6E46F7" w:rsidR="3B45F5AB" w:rsidRDefault="3B45F5AB" w:rsidP="3B45F5AB">
      <w:pPr>
        <w:pStyle w:val="ListParagraph"/>
        <w:spacing w:after="0" w:line="240" w:lineRule="auto"/>
        <w:rPr>
          <w:rFonts w:ascii="Arial" w:hAnsi="Arial" w:cs="Arial"/>
        </w:rPr>
      </w:pPr>
    </w:p>
    <w:p w14:paraId="36C1B67B" w14:textId="16E8036A" w:rsidR="004E0AFC" w:rsidRPr="004E0AFC" w:rsidRDefault="31166F34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7F8FD845">
        <w:rPr>
          <w:rFonts w:ascii="Arial" w:hAnsi="Arial" w:cs="Arial"/>
        </w:rPr>
        <w:t>Strong administration skills, able to take pieces of information from a range of inputs (phone calls, emails, etc) and turn</w:t>
      </w:r>
      <w:r w:rsidR="66F773D0" w:rsidRPr="7F8FD845">
        <w:rPr>
          <w:rFonts w:ascii="Arial" w:hAnsi="Arial" w:cs="Arial"/>
        </w:rPr>
        <w:t xml:space="preserve"> them</w:t>
      </w:r>
      <w:r w:rsidRPr="7F8FD845">
        <w:rPr>
          <w:rFonts w:ascii="Arial" w:hAnsi="Arial" w:cs="Arial"/>
        </w:rPr>
        <w:t xml:space="preserve"> into efficient booking specification</w:t>
      </w:r>
      <w:r w:rsidR="452F63B7" w:rsidRPr="7F8FD845">
        <w:rPr>
          <w:rFonts w:ascii="Arial" w:hAnsi="Arial" w:cs="Arial"/>
        </w:rPr>
        <w:t>s</w:t>
      </w:r>
      <w:r w:rsidRPr="7F8FD845">
        <w:rPr>
          <w:rFonts w:ascii="Arial" w:hAnsi="Arial" w:cs="Arial"/>
        </w:rPr>
        <w:t>, across multiple upcoming events.</w:t>
      </w:r>
    </w:p>
    <w:p w14:paraId="761BFB6C" w14:textId="66A4BF81" w:rsidR="3B45F5AB" w:rsidRDefault="3B45F5AB" w:rsidP="3B45F5AB">
      <w:pPr>
        <w:pStyle w:val="ListParagraph"/>
        <w:spacing w:after="0" w:line="240" w:lineRule="auto"/>
        <w:rPr>
          <w:rFonts w:ascii="Arial" w:hAnsi="Arial" w:cs="Arial"/>
        </w:rPr>
      </w:pPr>
    </w:p>
    <w:p w14:paraId="2CDCCCF5" w14:textId="6756931D" w:rsidR="004E0AFC" w:rsidRPr="004E0AFC" w:rsidRDefault="31166F34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7F8FD845">
        <w:rPr>
          <w:rFonts w:ascii="Arial" w:hAnsi="Arial" w:cs="Arial"/>
        </w:rPr>
        <w:t>Excellent communication skills, ability to negotiate and communicate with a wide range of</w:t>
      </w:r>
      <w:r w:rsidR="3A433C83" w:rsidRPr="7F8FD845">
        <w:rPr>
          <w:rFonts w:ascii="Arial" w:hAnsi="Arial" w:cs="Arial"/>
        </w:rPr>
        <w:t xml:space="preserve"> clients,</w:t>
      </w:r>
      <w:r w:rsidRPr="7F8FD845">
        <w:rPr>
          <w:rFonts w:ascii="Arial" w:hAnsi="Arial" w:cs="Arial"/>
        </w:rPr>
        <w:t xml:space="preserve"> stakeholder</w:t>
      </w:r>
      <w:r w:rsidR="04B63A75" w:rsidRPr="7F8FD845">
        <w:rPr>
          <w:rFonts w:ascii="Arial" w:hAnsi="Arial" w:cs="Arial"/>
        </w:rPr>
        <w:t>s</w:t>
      </w:r>
      <w:r w:rsidR="017CD001" w:rsidRPr="7F8FD845">
        <w:rPr>
          <w:rFonts w:ascii="Arial" w:hAnsi="Arial" w:cs="Arial"/>
        </w:rPr>
        <w:t xml:space="preserve"> and staff</w:t>
      </w:r>
      <w:r w:rsidR="2C416661" w:rsidRPr="7F8FD845">
        <w:rPr>
          <w:rFonts w:ascii="Arial" w:hAnsi="Arial" w:cs="Arial"/>
        </w:rPr>
        <w:t>.</w:t>
      </w:r>
    </w:p>
    <w:p w14:paraId="4C264B98" w14:textId="47D29377" w:rsidR="3B45F5AB" w:rsidRDefault="3B45F5AB" w:rsidP="3B45F5AB">
      <w:pPr>
        <w:pStyle w:val="ListParagraph"/>
        <w:spacing w:after="0" w:line="240" w:lineRule="auto"/>
        <w:rPr>
          <w:rFonts w:ascii="Arial" w:hAnsi="Arial" w:cs="Arial"/>
        </w:rPr>
      </w:pPr>
    </w:p>
    <w:p w14:paraId="261F6BB9" w14:textId="511DD4AA" w:rsidR="004E0AFC" w:rsidRPr="004E0AFC" w:rsidRDefault="4C663AB5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437F528C">
        <w:rPr>
          <w:rFonts w:ascii="Arial" w:hAnsi="Arial" w:cs="Arial"/>
        </w:rPr>
        <w:t xml:space="preserve">Strong IT </w:t>
      </w:r>
      <w:r w:rsidR="56A34436" w:rsidRPr="437F528C">
        <w:rPr>
          <w:rFonts w:ascii="Arial" w:hAnsi="Arial" w:cs="Arial"/>
        </w:rPr>
        <w:t>s</w:t>
      </w:r>
      <w:r w:rsidRPr="437F528C">
        <w:rPr>
          <w:rFonts w:ascii="Arial" w:hAnsi="Arial" w:cs="Arial"/>
        </w:rPr>
        <w:t>kills, confident in using Microsoft packages</w:t>
      </w:r>
      <w:r w:rsidR="2E16C6C5" w:rsidRPr="437F528C">
        <w:rPr>
          <w:rFonts w:ascii="Arial" w:hAnsi="Arial" w:cs="Arial"/>
        </w:rPr>
        <w:t>.</w:t>
      </w:r>
    </w:p>
    <w:p w14:paraId="2758674D" w14:textId="1EBADD59" w:rsidR="3B45F5AB" w:rsidRDefault="3B45F5AB" w:rsidP="3B45F5AB">
      <w:pPr>
        <w:pStyle w:val="ListParagraph"/>
        <w:spacing w:after="0" w:line="240" w:lineRule="auto"/>
        <w:rPr>
          <w:rFonts w:ascii="Arial" w:hAnsi="Arial" w:cs="Arial"/>
        </w:rPr>
      </w:pPr>
    </w:p>
    <w:p w14:paraId="79203BB3" w14:textId="17656ADA" w:rsidR="004E0AFC" w:rsidRPr="004E0AFC" w:rsidRDefault="4C663AB5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437F528C">
        <w:rPr>
          <w:rFonts w:ascii="Arial" w:hAnsi="Arial" w:cs="Arial"/>
        </w:rPr>
        <w:t xml:space="preserve">Good </w:t>
      </w:r>
      <w:r w:rsidR="009754D7" w:rsidRPr="437F528C">
        <w:rPr>
          <w:rFonts w:ascii="Arial" w:hAnsi="Arial" w:cs="Arial"/>
        </w:rPr>
        <w:t>problem-solving</w:t>
      </w:r>
      <w:r w:rsidRPr="437F528C">
        <w:rPr>
          <w:rFonts w:ascii="Arial" w:hAnsi="Arial" w:cs="Arial"/>
        </w:rPr>
        <w:t xml:space="preserve"> skills</w:t>
      </w:r>
      <w:r w:rsidR="5F262DB3" w:rsidRPr="437F528C">
        <w:rPr>
          <w:rFonts w:ascii="Arial" w:hAnsi="Arial" w:cs="Arial"/>
        </w:rPr>
        <w:t>.</w:t>
      </w:r>
      <w:r w:rsidRPr="437F528C">
        <w:rPr>
          <w:rFonts w:ascii="Arial" w:hAnsi="Arial" w:cs="Arial"/>
        </w:rPr>
        <w:t xml:space="preserve"> </w:t>
      </w:r>
    </w:p>
    <w:p w14:paraId="76440CF1" w14:textId="20B67626" w:rsidR="3B45F5AB" w:rsidRDefault="3B45F5AB" w:rsidP="3B45F5AB">
      <w:pPr>
        <w:pStyle w:val="ListParagraph"/>
        <w:spacing w:after="0" w:line="240" w:lineRule="auto"/>
        <w:rPr>
          <w:rFonts w:ascii="Arial" w:hAnsi="Arial" w:cs="Arial"/>
        </w:rPr>
      </w:pPr>
    </w:p>
    <w:p w14:paraId="04D8B126" w14:textId="3801C765" w:rsidR="004E0AFC" w:rsidRPr="004E0AFC" w:rsidRDefault="4C663AB5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437F528C">
        <w:rPr>
          <w:rFonts w:ascii="Arial" w:hAnsi="Arial" w:cs="Arial"/>
        </w:rPr>
        <w:t>Ability to follow established processes</w:t>
      </w:r>
      <w:r w:rsidR="4489B3E3" w:rsidRPr="437F528C">
        <w:rPr>
          <w:rFonts w:ascii="Arial" w:hAnsi="Arial" w:cs="Arial"/>
        </w:rPr>
        <w:t>.</w:t>
      </w:r>
      <w:r w:rsidRPr="437F528C">
        <w:rPr>
          <w:rFonts w:ascii="Arial" w:hAnsi="Arial" w:cs="Arial"/>
        </w:rPr>
        <w:t xml:space="preserve"> </w:t>
      </w:r>
    </w:p>
    <w:p w14:paraId="4B1785A0" w14:textId="6F96A060" w:rsidR="3B45F5AB" w:rsidRDefault="3B45F5AB" w:rsidP="3B45F5AB">
      <w:pPr>
        <w:pStyle w:val="ListParagraph"/>
        <w:spacing w:after="0" w:line="240" w:lineRule="auto"/>
        <w:rPr>
          <w:rFonts w:ascii="Arial" w:hAnsi="Arial" w:cs="Arial"/>
        </w:rPr>
      </w:pPr>
    </w:p>
    <w:p w14:paraId="2EFAFE2C" w14:textId="32EEB6BD" w:rsidR="004E0AFC" w:rsidRPr="004E0AFC" w:rsidRDefault="4C663AB5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437F528C">
        <w:rPr>
          <w:rFonts w:ascii="Arial" w:hAnsi="Arial" w:cs="Arial"/>
        </w:rPr>
        <w:t>Experience of using a CRM or events management database</w:t>
      </w:r>
      <w:r w:rsidR="5E46C7B8" w:rsidRPr="437F528C">
        <w:rPr>
          <w:rFonts w:ascii="Arial" w:hAnsi="Arial" w:cs="Arial"/>
        </w:rPr>
        <w:t>.</w:t>
      </w:r>
      <w:r w:rsidRPr="437F528C">
        <w:rPr>
          <w:rFonts w:ascii="Arial" w:hAnsi="Arial" w:cs="Arial"/>
        </w:rPr>
        <w:t xml:space="preserve"> </w:t>
      </w:r>
    </w:p>
    <w:p w14:paraId="369FEE00" w14:textId="63BB2DC0" w:rsidR="3B45F5AB" w:rsidRDefault="3B45F5AB" w:rsidP="3B45F5AB">
      <w:pPr>
        <w:pStyle w:val="ListParagraph"/>
        <w:spacing w:after="0" w:line="240" w:lineRule="auto"/>
        <w:rPr>
          <w:rFonts w:ascii="Arial" w:hAnsi="Arial" w:cs="Arial"/>
        </w:rPr>
      </w:pPr>
    </w:p>
    <w:p w14:paraId="2393ED96" w14:textId="0E0C28AC" w:rsidR="004E0AFC" w:rsidRPr="004E0AFC" w:rsidRDefault="4C663AB5" w:rsidP="4230C8B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437F528C">
        <w:rPr>
          <w:rFonts w:ascii="Arial" w:hAnsi="Arial" w:cs="Arial"/>
        </w:rPr>
        <w:t>Experience of organising events on behalf of external clients/stakeholders</w:t>
      </w:r>
      <w:r w:rsidR="0C58E461" w:rsidRPr="437F528C">
        <w:rPr>
          <w:rFonts w:ascii="Arial" w:hAnsi="Arial" w:cs="Arial"/>
        </w:rPr>
        <w:t>.</w:t>
      </w:r>
    </w:p>
    <w:p w14:paraId="1A8491B0" w14:textId="1F66D359" w:rsidR="004E0AFC" w:rsidRPr="004E0AFC" w:rsidRDefault="004E0AFC" w:rsidP="4230C8B5">
      <w:pPr>
        <w:spacing w:after="0" w:line="240" w:lineRule="auto"/>
        <w:rPr>
          <w:rFonts w:ascii="Arial" w:hAnsi="Arial" w:cs="Arial"/>
        </w:rPr>
      </w:pPr>
    </w:p>
    <w:p w14:paraId="33EEFCEE" w14:textId="60C3537F" w:rsidR="004E0AFC" w:rsidRPr="004E0AFC" w:rsidRDefault="1DA829CB" w:rsidP="00355507">
      <w:pPr>
        <w:pStyle w:val="Heading1"/>
      </w:pPr>
      <w:r w:rsidRPr="4230C8B5">
        <w:t>How to apply</w:t>
      </w:r>
    </w:p>
    <w:p w14:paraId="5E161114" w14:textId="77777777" w:rsidR="004E0AFC" w:rsidRPr="004E0AFC" w:rsidRDefault="004E0AFC" w:rsidP="4230C8B5">
      <w:pPr>
        <w:spacing w:after="0" w:line="240" w:lineRule="auto"/>
        <w:rPr>
          <w:rFonts w:ascii="Arial" w:hAnsi="Arial" w:cs="Arial"/>
        </w:rPr>
      </w:pPr>
    </w:p>
    <w:p w14:paraId="3D1A4AA3" w14:textId="0807164E" w:rsidR="004E0AFC" w:rsidRPr="004E0AFC" w:rsidRDefault="31166F34" w:rsidP="4230C8B5">
      <w:pPr>
        <w:spacing w:after="0" w:line="240" w:lineRule="auto"/>
        <w:rPr>
          <w:rFonts w:ascii="Arial" w:hAnsi="Arial" w:cs="Arial"/>
        </w:rPr>
      </w:pPr>
      <w:r w:rsidRPr="7F8FD845">
        <w:rPr>
          <w:rFonts w:ascii="Arial" w:hAnsi="Arial" w:cs="Arial"/>
        </w:rPr>
        <w:t>Please outline how your experience, skills</w:t>
      </w:r>
      <w:r w:rsidR="62481086" w:rsidRPr="7F8FD845">
        <w:rPr>
          <w:rFonts w:ascii="Arial" w:hAnsi="Arial" w:cs="Arial"/>
        </w:rPr>
        <w:t>,</w:t>
      </w:r>
      <w:r w:rsidRPr="7F8FD845">
        <w:rPr>
          <w:rFonts w:ascii="Arial" w:hAnsi="Arial" w:cs="Arial"/>
        </w:rPr>
        <w:t xml:space="preserve"> and knowledge meet the job description and provide details</w:t>
      </w:r>
      <w:r w:rsidR="0CBC9588" w:rsidRPr="7F8FD845">
        <w:rPr>
          <w:rFonts w:ascii="Arial" w:hAnsi="Arial" w:cs="Arial"/>
        </w:rPr>
        <w:t xml:space="preserve"> via our online application form</w:t>
      </w:r>
      <w:r w:rsidRPr="7F8FD845">
        <w:rPr>
          <w:rFonts w:ascii="Arial" w:hAnsi="Arial" w:cs="Arial"/>
        </w:rPr>
        <w:t xml:space="preserve">.  Your application will be assessed and scored against the job description using the information provided. </w:t>
      </w:r>
    </w:p>
    <w:p w14:paraId="77D4C915" w14:textId="363E4CF3" w:rsidR="004E0AFC" w:rsidRPr="004E0AFC" w:rsidRDefault="004E0AFC" w:rsidP="4230C8B5">
      <w:pPr>
        <w:spacing w:after="0" w:line="240" w:lineRule="auto"/>
        <w:rPr>
          <w:rFonts w:ascii="Arial" w:hAnsi="Arial" w:cs="Arial"/>
        </w:rPr>
      </w:pPr>
    </w:p>
    <w:p w14:paraId="07AEAEBC" w14:textId="3737929A" w:rsidR="004E0AFC" w:rsidRPr="004E0AFC" w:rsidRDefault="20D57DBB" w:rsidP="7F8FD845">
      <w:pPr>
        <w:spacing w:after="0" w:line="240" w:lineRule="auto"/>
        <w:rPr>
          <w:rFonts w:ascii="Arial" w:eastAsia="Arial" w:hAnsi="Arial" w:cs="Arial"/>
          <w:color w:val="002060"/>
        </w:rPr>
      </w:pPr>
      <w:r w:rsidRPr="7F8FD845">
        <w:rPr>
          <w:rFonts w:ascii="Arial" w:hAnsi="Arial" w:cs="Arial"/>
          <w:b/>
          <w:bCs/>
        </w:rPr>
        <w:t xml:space="preserve">Deadline for applications: </w:t>
      </w:r>
      <w:r w:rsidR="1DA829CB">
        <w:tab/>
      </w:r>
      <w:r w:rsidR="3DECA235" w:rsidRPr="7F8FD845">
        <w:rPr>
          <w:rFonts w:ascii="Arial" w:eastAsia="Arial" w:hAnsi="Arial" w:cs="Arial"/>
          <w:color w:val="000000" w:themeColor="text1"/>
        </w:rPr>
        <w:t xml:space="preserve">Wednesday </w:t>
      </w:r>
      <w:r w:rsidR="157C73C3" w:rsidRPr="7F8FD845">
        <w:rPr>
          <w:rFonts w:ascii="Arial" w:eastAsia="Arial" w:hAnsi="Arial" w:cs="Arial"/>
          <w:color w:val="000000" w:themeColor="text1"/>
        </w:rPr>
        <w:t>10</w:t>
      </w:r>
      <w:r w:rsidR="3DECA235" w:rsidRPr="7F8FD845">
        <w:rPr>
          <w:rFonts w:ascii="Arial" w:eastAsia="Arial" w:hAnsi="Arial" w:cs="Arial"/>
          <w:color w:val="000000" w:themeColor="text1"/>
        </w:rPr>
        <w:t xml:space="preserve"> June </w:t>
      </w:r>
      <w:r w:rsidR="1A6C5FFB" w:rsidRPr="7F8FD845">
        <w:rPr>
          <w:rFonts w:ascii="Arial" w:eastAsia="Arial" w:hAnsi="Arial" w:cs="Arial"/>
          <w:color w:val="000000" w:themeColor="text1"/>
        </w:rPr>
        <w:t>2026</w:t>
      </w:r>
      <w:r w:rsidR="0B02A5DE" w:rsidRPr="7F8FD845">
        <w:rPr>
          <w:rFonts w:ascii="Arial" w:eastAsia="Arial" w:hAnsi="Arial" w:cs="Arial"/>
          <w:color w:val="000000" w:themeColor="text1"/>
        </w:rPr>
        <w:t xml:space="preserve"> at 23:00</w:t>
      </w:r>
    </w:p>
    <w:p w14:paraId="06211D07" w14:textId="77777777" w:rsidR="004E0AFC" w:rsidRPr="004E0AFC" w:rsidRDefault="004E0AFC" w:rsidP="4230C8B5">
      <w:pPr>
        <w:spacing w:after="0" w:line="240" w:lineRule="auto"/>
        <w:rPr>
          <w:rFonts w:ascii="Arial" w:hAnsi="Arial" w:cs="Arial"/>
          <w:b/>
          <w:bCs/>
        </w:rPr>
      </w:pPr>
    </w:p>
    <w:p w14:paraId="618DDA84" w14:textId="4C0CC510" w:rsidR="004E0AFC" w:rsidRPr="004E0AFC" w:rsidRDefault="20D57DBB" w:rsidP="4230C8B5">
      <w:pPr>
        <w:spacing w:after="0" w:line="240" w:lineRule="auto"/>
        <w:rPr>
          <w:rFonts w:ascii="Arial" w:hAnsi="Arial" w:cs="Arial"/>
          <w:b/>
          <w:bCs/>
        </w:rPr>
      </w:pPr>
      <w:r w:rsidRPr="7F8FD845">
        <w:rPr>
          <w:rFonts w:ascii="Arial" w:hAnsi="Arial" w:cs="Arial"/>
          <w:b/>
          <w:bCs/>
        </w:rPr>
        <w:t xml:space="preserve">Interviews: </w:t>
      </w:r>
      <w:r w:rsidR="1DA829CB">
        <w:tab/>
      </w:r>
      <w:r w:rsidR="1DA829CB">
        <w:tab/>
      </w:r>
      <w:r w:rsidR="1DA829CB">
        <w:tab/>
      </w:r>
      <w:r w:rsidR="4AD09A37" w:rsidRPr="7F8FD845">
        <w:rPr>
          <w:rFonts w:ascii="Arial" w:hAnsi="Arial" w:cs="Arial"/>
        </w:rPr>
        <w:t>T</w:t>
      </w:r>
      <w:r w:rsidR="24EB174B" w:rsidRPr="7F8FD845">
        <w:rPr>
          <w:rFonts w:ascii="Arial" w:hAnsi="Arial" w:cs="Arial"/>
        </w:rPr>
        <w:t>hursday</w:t>
      </w:r>
      <w:r w:rsidR="270A4B29" w:rsidRPr="7F8FD845">
        <w:rPr>
          <w:rFonts w:ascii="Arial" w:hAnsi="Arial" w:cs="Arial"/>
        </w:rPr>
        <w:t xml:space="preserve"> 1</w:t>
      </w:r>
      <w:r w:rsidR="41515C1C" w:rsidRPr="7F8FD845">
        <w:rPr>
          <w:rFonts w:ascii="Arial" w:hAnsi="Arial" w:cs="Arial"/>
        </w:rPr>
        <w:t>8</w:t>
      </w:r>
      <w:r w:rsidR="270A4B29" w:rsidRPr="7F8FD845">
        <w:rPr>
          <w:rFonts w:ascii="Arial" w:hAnsi="Arial" w:cs="Arial"/>
        </w:rPr>
        <w:t xml:space="preserve"> June</w:t>
      </w:r>
      <w:r w:rsidR="761374F1" w:rsidRPr="7F8FD845">
        <w:rPr>
          <w:rFonts w:ascii="Arial" w:hAnsi="Arial" w:cs="Arial"/>
        </w:rPr>
        <w:t xml:space="preserve"> 2026</w:t>
      </w:r>
      <w:r w:rsidRPr="7F8FD845">
        <w:rPr>
          <w:rFonts w:ascii="Arial" w:hAnsi="Arial" w:cs="Arial"/>
        </w:rPr>
        <w:t xml:space="preserve"> in person at PHM</w:t>
      </w:r>
      <w:r w:rsidRPr="7F8FD845">
        <w:rPr>
          <w:rFonts w:ascii="Arial" w:hAnsi="Arial" w:cs="Arial"/>
          <w:b/>
          <w:bCs/>
        </w:rPr>
        <w:t xml:space="preserve"> </w:t>
      </w:r>
    </w:p>
    <w:p w14:paraId="54159342" w14:textId="77777777" w:rsidR="004E0AFC" w:rsidRPr="004E0AFC" w:rsidRDefault="004E0AFC" w:rsidP="4230C8B5">
      <w:pPr>
        <w:spacing w:after="0" w:line="240" w:lineRule="auto"/>
        <w:rPr>
          <w:rFonts w:ascii="Arial" w:hAnsi="Arial" w:cs="Arial"/>
        </w:rPr>
      </w:pPr>
    </w:p>
    <w:p w14:paraId="1BF2E3C3" w14:textId="3123B1F8" w:rsidR="004E0AFC" w:rsidRPr="004E0AFC" w:rsidRDefault="31166F34" w:rsidP="4230C8B5">
      <w:pPr>
        <w:spacing w:after="0" w:line="240" w:lineRule="auto"/>
        <w:rPr>
          <w:rFonts w:ascii="Arial" w:hAnsi="Arial" w:cs="Arial"/>
        </w:rPr>
      </w:pPr>
      <w:r w:rsidRPr="4A2C3A2C">
        <w:rPr>
          <w:rFonts w:ascii="Arial" w:hAnsi="Arial" w:cs="Arial"/>
        </w:rPr>
        <w:t xml:space="preserve">If you have any questions or would like to arrange to discuss the role please contact </w:t>
      </w:r>
      <w:r w:rsidR="7F96B23C" w:rsidRPr="4A2C3A2C">
        <w:rPr>
          <w:rFonts w:ascii="Arial" w:hAnsi="Arial" w:cs="Arial"/>
        </w:rPr>
        <w:t>Jackie Royle</w:t>
      </w:r>
      <w:r w:rsidR="0E23FEF2" w:rsidRPr="4A2C3A2C">
        <w:rPr>
          <w:rFonts w:ascii="Arial" w:hAnsi="Arial" w:cs="Arial"/>
        </w:rPr>
        <w:t>, Finance &amp; Operations Officer</w:t>
      </w:r>
      <w:r w:rsidRPr="4A2C3A2C">
        <w:rPr>
          <w:rFonts w:ascii="Arial" w:hAnsi="Arial" w:cs="Arial"/>
        </w:rPr>
        <w:t xml:space="preserve"> at </w:t>
      </w:r>
      <w:hyperlink r:id="rId11">
        <w:r w:rsidR="108860EC" w:rsidRPr="4A2C3A2C">
          <w:rPr>
            <w:rStyle w:val="Hyperlink"/>
          </w:rPr>
          <w:t>hr</w:t>
        </w:r>
        <w:r w:rsidR="16AA7C36" w:rsidRPr="4A2C3A2C">
          <w:rPr>
            <w:rStyle w:val="Hyperlink"/>
          </w:rPr>
          <w:t>@phm.org.uk</w:t>
        </w:r>
      </w:hyperlink>
      <w:r w:rsidR="16AA7C36" w:rsidRPr="4A2C3A2C">
        <w:rPr>
          <w:rFonts w:ascii="Arial" w:hAnsi="Arial" w:cs="Arial"/>
        </w:rPr>
        <w:t xml:space="preserve">. </w:t>
      </w:r>
    </w:p>
    <w:p w14:paraId="792D2045" w14:textId="77777777" w:rsidR="004E0AFC" w:rsidRPr="00BA76AB" w:rsidRDefault="1DA829CB" w:rsidP="00355507">
      <w:pPr>
        <w:pStyle w:val="Heading1"/>
      </w:pPr>
      <w:r w:rsidRPr="00BA76AB">
        <w:t>Equity</w:t>
      </w:r>
    </w:p>
    <w:p w14:paraId="6D40C6B6" w14:textId="3B8BB485" w:rsidR="004E0AFC" w:rsidRPr="004E0AFC" w:rsidRDefault="4C663AB5" w:rsidP="4230C8B5">
      <w:pPr>
        <w:spacing w:after="0" w:line="240" w:lineRule="auto"/>
        <w:jc w:val="both"/>
        <w:rPr>
          <w:rFonts w:ascii="Arial" w:hAnsi="Arial" w:cs="Arial"/>
        </w:rPr>
      </w:pPr>
      <w:r w:rsidRPr="437F528C">
        <w:rPr>
          <w:rFonts w:ascii="Arial" w:eastAsia="Arial" w:hAnsi="Arial" w:cs="Arial"/>
        </w:rPr>
        <w:t>PHM prides itself on being a welcoming and inclusive organisation, committed to advancing equality and diversity in the broadest sense.  We highly value the benefits that diverse perspectives bring to PHM’s mission</w:t>
      </w:r>
      <w:r w:rsidRPr="437F528C">
        <w:rPr>
          <w:rFonts w:ascii="Arial" w:hAnsi="Arial" w:cs="Arial"/>
        </w:rPr>
        <w:t>.</w:t>
      </w:r>
    </w:p>
    <w:p w14:paraId="65C47C26" w14:textId="77777777" w:rsidR="004E0AFC" w:rsidRPr="004E0AFC" w:rsidRDefault="004E0AFC" w:rsidP="4230C8B5">
      <w:pPr>
        <w:spacing w:after="0" w:line="240" w:lineRule="auto"/>
        <w:jc w:val="both"/>
        <w:rPr>
          <w:rFonts w:ascii="Arial" w:eastAsia="Arial" w:hAnsi="Arial" w:cs="Arial"/>
        </w:rPr>
      </w:pPr>
    </w:p>
    <w:p w14:paraId="726C969A" w14:textId="004EFFD9" w:rsidR="004E0AFC" w:rsidRDefault="4C663AB5" w:rsidP="00D11A58">
      <w:pPr>
        <w:spacing w:after="0" w:line="240" w:lineRule="auto"/>
        <w:jc w:val="both"/>
        <w:rPr>
          <w:rFonts w:ascii="Arial" w:eastAsia="Arial" w:hAnsi="Arial" w:cs="Arial"/>
        </w:rPr>
      </w:pPr>
      <w:r w:rsidRPr="437F528C">
        <w:rPr>
          <w:rFonts w:ascii="Arial" w:eastAsia="Arial" w:hAnsi="Arial" w:cs="Arial"/>
        </w:rPr>
        <w:t>We recognise the museum currently underrepresents people of colour, disabled people, LGBTQI</w:t>
      </w:r>
      <w:r w:rsidR="6A22377F" w:rsidRPr="437F528C">
        <w:rPr>
          <w:rFonts w:ascii="Arial" w:eastAsia="Arial" w:hAnsi="Arial" w:cs="Arial"/>
        </w:rPr>
        <w:t>A</w:t>
      </w:r>
      <w:r w:rsidRPr="437F528C">
        <w:rPr>
          <w:rFonts w:ascii="Arial" w:eastAsia="Arial" w:hAnsi="Arial" w:cs="Arial"/>
        </w:rPr>
        <w:t xml:space="preserve">+ people and those with intersecting identities in our workforce; PHM is actively working to address this and encourages applications from these backgrounds.  While the successful candidate will be selected purely on </w:t>
      </w:r>
      <w:r w:rsidRPr="437F528C">
        <w:rPr>
          <w:rFonts w:ascii="Arial" w:eastAsia="Arial" w:hAnsi="Arial" w:cs="Arial"/>
        </w:rPr>
        <w:lastRenderedPageBreak/>
        <w:t>merit, in the event of a tie between two candidates with equal experience, we may select a candidate who helps us better represent the communities the museum serves</w:t>
      </w:r>
      <w:r w:rsidR="00D11A58">
        <w:rPr>
          <w:rFonts w:ascii="Arial" w:eastAsia="Arial" w:hAnsi="Arial" w:cs="Arial"/>
        </w:rPr>
        <w:t xml:space="preserve">. </w:t>
      </w:r>
    </w:p>
    <w:p w14:paraId="71B9D1B7" w14:textId="00AF47EE" w:rsidR="00D11A58" w:rsidRDefault="00D11A58" w:rsidP="00D11A58">
      <w:pPr>
        <w:spacing w:after="0" w:line="240" w:lineRule="auto"/>
        <w:jc w:val="both"/>
        <w:rPr>
          <w:rFonts w:ascii="Arial" w:eastAsia="Arial" w:hAnsi="Arial" w:cs="Arial"/>
        </w:rPr>
      </w:pPr>
    </w:p>
    <w:p w14:paraId="5F672D48" w14:textId="1441095D" w:rsidR="00D11A58" w:rsidRDefault="00D11A58" w:rsidP="00D11A58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D11A58" w:rsidSect="004A08C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 Std Md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7A14"/>
    <w:multiLevelType w:val="hybridMultilevel"/>
    <w:tmpl w:val="30D83CF8"/>
    <w:lvl w:ilvl="0" w:tplc="59DCCF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B67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6C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4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68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20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65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04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3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2C4F"/>
    <w:multiLevelType w:val="hybridMultilevel"/>
    <w:tmpl w:val="4BC89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B953"/>
    <w:multiLevelType w:val="hybridMultilevel"/>
    <w:tmpl w:val="C5D27F66"/>
    <w:lvl w:ilvl="0" w:tplc="EB665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D01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25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4B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47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48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E7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25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C2C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22E6"/>
    <w:multiLevelType w:val="hybridMultilevel"/>
    <w:tmpl w:val="6B6A2FA8"/>
    <w:lvl w:ilvl="0" w:tplc="A6663F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7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494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023D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4C0F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B86B7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7E2D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C6FC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FEA9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0A1E6"/>
    <w:multiLevelType w:val="hybridMultilevel"/>
    <w:tmpl w:val="A05A2BBA"/>
    <w:lvl w:ilvl="0" w:tplc="C35E98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4E2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6D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2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27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4CE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0C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86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06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45C34"/>
    <w:multiLevelType w:val="hybridMultilevel"/>
    <w:tmpl w:val="CC7EA206"/>
    <w:lvl w:ilvl="0" w:tplc="3FBEBA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2E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46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24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07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82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4E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4A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85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30911"/>
    <w:multiLevelType w:val="multilevel"/>
    <w:tmpl w:val="0D42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F51BB7"/>
    <w:multiLevelType w:val="multilevel"/>
    <w:tmpl w:val="D8E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F327E0"/>
    <w:multiLevelType w:val="hybridMultilevel"/>
    <w:tmpl w:val="E2962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E6894"/>
    <w:multiLevelType w:val="hybridMultilevel"/>
    <w:tmpl w:val="B5A06DA0"/>
    <w:lvl w:ilvl="0" w:tplc="F48A1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1AD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83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C0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62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65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5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F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AD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180AC"/>
    <w:multiLevelType w:val="hybridMultilevel"/>
    <w:tmpl w:val="FA3EB296"/>
    <w:lvl w:ilvl="0" w:tplc="BFF241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00C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AA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8A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47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81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C7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80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45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835E"/>
    <w:multiLevelType w:val="hybridMultilevel"/>
    <w:tmpl w:val="083EB0EE"/>
    <w:lvl w:ilvl="0" w:tplc="0C7C48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14E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82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0E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6D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2AC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ED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AC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2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D61D5"/>
    <w:multiLevelType w:val="hybridMultilevel"/>
    <w:tmpl w:val="DC24E6AC"/>
    <w:lvl w:ilvl="0" w:tplc="04DA7D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4A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A5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C4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EA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2A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C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3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21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441C"/>
    <w:multiLevelType w:val="hybridMultilevel"/>
    <w:tmpl w:val="5F663826"/>
    <w:lvl w:ilvl="0" w:tplc="9648D9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10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3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C7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C1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02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83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C7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C858E"/>
    <w:multiLevelType w:val="hybridMultilevel"/>
    <w:tmpl w:val="E72AF838"/>
    <w:lvl w:ilvl="0" w:tplc="21287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7EE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C3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CF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CE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E9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EB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29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6E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06F2F"/>
    <w:multiLevelType w:val="multilevel"/>
    <w:tmpl w:val="50E8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3A6597"/>
    <w:multiLevelType w:val="hybridMultilevel"/>
    <w:tmpl w:val="C3D69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56614"/>
    <w:multiLevelType w:val="hybridMultilevel"/>
    <w:tmpl w:val="F8E61226"/>
    <w:lvl w:ilvl="0" w:tplc="9AF099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668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96C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86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4D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CF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44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EE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AE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4E189"/>
    <w:multiLevelType w:val="hybridMultilevel"/>
    <w:tmpl w:val="90163E46"/>
    <w:lvl w:ilvl="0" w:tplc="860259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2C0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E1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4A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2D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46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3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A5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C2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8319F"/>
    <w:multiLevelType w:val="hybridMultilevel"/>
    <w:tmpl w:val="291A1B12"/>
    <w:lvl w:ilvl="0" w:tplc="05421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B61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65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8B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EA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CF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C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AD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0B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18E17"/>
    <w:multiLevelType w:val="hybridMultilevel"/>
    <w:tmpl w:val="228471D8"/>
    <w:lvl w:ilvl="0" w:tplc="F0C417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2AA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4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21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2A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40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CE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2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85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98B9A"/>
    <w:multiLevelType w:val="hybridMultilevel"/>
    <w:tmpl w:val="F93650C0"/>
    <w:lvl w:ilvl="0" w:tplc="589025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7EE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C4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A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81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E7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CC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A8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A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30681"/>
    <w:multiLevelType w:val="hybridMultilevel"/>
    <w:tmpl w:val="6D18C856"/>
    <w:lvl w:ilvl="0" w:tplc="11042C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12B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45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09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E4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C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86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A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E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781D0"/>
    <w:multiLevelType w:val="hybridMultilevel"/>
    <w:tmpl w:val="8594EC60"/>
    <w:lvl w:ilvl="0" w:tplc="AD96E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F49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6F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A5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48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5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C6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47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8E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653E0"/>
    <w:multiLevelType w:val="multilevel"/>
    <w:tmpl w:val="100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6D4F17"/>
    <w:multiLevelType w:val="hybridMultilevel"/>
    <w:tmpl w:val="24C6395C"/>
    <w:lvl w:ilvl="0" w:tplc="E16C9D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E4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88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C2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C7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AA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25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A5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4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A4C00"/>
    <w:multiLevelType w:val="hybridMultilevel"/>
    <w:tmpl w:val="BED21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D92DBD"/>
    <w:multiLevelType w:val="hybridMultilevel"/>
    <w:tmpl w:val="A9803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B196DF"/>
    <w:multiLevelType w:val="hybridMultilevel"/>
    <w:tmpl w:val="4EA8FA0A"/>
    <w:lvl w:ilvl="0" w:tplc="E04C40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8E4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84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6B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EF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0E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47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88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02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9CFE3"/>
    <w:multiLevelType w:val="hybridMultilevel"/>
    <w:tmpl w:val="6542FEBC"/>
    <w:lvl w:ilvl="0" w:tplc="05CCBE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85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A1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20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6C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AA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AC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B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705055">
    <w:abstractNumId w:val="20"/>
  </w:num>
  <w:num w:numId="2" w16cid:durableId="1037852440">
    <w:abstractNumId w:val="11"/>
  </w:num>
  <w:num w:numId="3" w16cid:durableId="1348211368">
    <w:abstractNumId w:val="9"/>
  </w:num>
  <w:num w:numId="4" w16cid:durableId="1013075073">
    <w:abstractNumId w:val="4"/>
  </w:num>
  <w:num w:numId="5" w16cid:durableId="43331189">
    <w:abstractNumId w:val="25"/>
  </w:num>
  <w:num w:numId="6" w16cid:durableId="150483564">
    <w:abstractNumId w:val="13"/>
  </w:num>
  <w:num w:numId="7" w16cid:durableId="518394712">
    <w:abstractNumId w:val="14"/>
  </w:num>
  <w:num w:numId="8" w16cid:durableId="1263342370">
    <w:abstractNumId w:val="22"/>
  </w:num>
  <w:num w:numId="9" w16cid:durableId="506019248">
    <w:abstractNumId w:val="18"/>
  </w:num>
  <w:num w:numId="10" w16cid:durableId="373429376">
    <w:abstractNumId w:val="17"/>
  </w:num>
  <w:num w:numId="11" w16cid:durableId="618877053">
    <w:abstractNumId w:val="19"/>
  </w:num>
  <w:num w:numId="12" w16cid:durableId="785929729">
    <w:abstractNumId w:val="2"/>
  </w:num>
  <w:num w:numId="13" w16cid:durableId="1124159324">
    <w:abstractNumId w:val="0"/>
  </w:num>
  <w:num w:numId="14" w16cid:durableId="426733466">
    <w:abstractNumId w:val="23"/>
  </w:num>
  <w:num w:numId="15" w16cid:durableId="425224471">
    <w:abstractNumId w:val="21"/>
  </w:num>
  <w:num w:numId="16" w16cid:durableId="1881473802">
    <w:abstractNumId w:val="10"/>
  </w:num>
  <w:num w:numId="17" w16cid:durableId="1150102119">
    <w:abstractNumId w:val="29"/>
  </w:num>
  <w:num w:numId="18" w16cid:durableId="1720588272">
    <w:abstractNumId w:val="28"/>
  </w:num>
  <w:num w:numId="19" w16cid:durableId="1301306753">
    <w:abstractNumId w:val="5"/>
  </w:num>
  <w:num w:numId="20" w16cid:durableId="1283879276">
    <w:abstractNumId w:val="3"/>
  </w:num>
  <w:num w:numId="21" w16cid:durableId="121920158">
    <w:abstractNumId w:val="12"/>
  </w:num>
  <w:num w:numId="22" w16cid:durableId="408427182">
    <w:abstractNumId w:val="26"/>
  </w:num>
  <w:num w:numId="23" w16cid:durableId="1562210646">
    <w:abstractNumId w:val="1"/>
  </w:num>
  <w:num w:numId="24" w16cid:durableId="939531641">
    <w:abstractNumId w:val="16"/>
  </w:num>
  <w:num w:numId="25" w16cid:durableId="404691662">
    <w:abstractNumId w:val="27"/>
  </w:num>
  <w:num w:numId="26" w16cid:durableId="1226375741">
    <w:abstractNumId w:val="15"/>
  </w:num>
  <w:num w:numId="27" w16cid:durableId="80876786">
    <w:abstractNumId w:val="6"/>
  </w:num>
  <w:num w:numId="28" w16cid:durableId="1866551274">
    <w:abstractNumId w:val="7"/>
  </w:num>
  <w:num w:numId="29" w16cid:durableId="1517814754">
    <w:abstractNumId w:val="24"/>
  </w:num>
  <w:num w:numId="30" w16cid:durableId="2088378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6ACB5F"/>
    <w:rsid w:val="00012CC6"/>
    <w:rsid w:val="00027E38"/>
    <w:rsid w:val="00038212"/>
    <w:rsid w:val="000521BB"/>
    <w:rsid w:val="000A6994"/>
    <w:rsid w:val="000C1E36"/>
    <w:rsid w:val="000E1BA2"/>
    <w:rsid w:val="00101A5D"/>
    <w:rsid w:val="00114054"/>
    <w:rsid w:val="00131E51"/>
    <w:rsid w:val="00164E05"/>
    <w:rsid w:val="00164E0E"/>
    <w:rsid w:val="001A48E1"/>
    <w:rsid w:val="001C43E7"/>
    <w:rsid w:val="001D793C"/>
    <w:rsid w:val="001E3473"/>
    <w:rsid w:val="00216057"/>
    <w:rsid w:val="002253BC"/>
    <w:rsid w:val="00264CCA"/>
    <w:rsid w:val="002814E6"/>
    <w:rsid w:val="002A662F"/>
    <w:rsid w:val="002B1862"/>
    <w:rsid w:val="002C23AC"/>
    <w:rsid w:val="002E7485"/>
    <w:rsid w:val="00310C26"/>
    <w:rsid w:val="003364CD"/>
    <w:rsid w:val="00341C50"/>
    <w:rsid w:val="00355507"/>
    <w:rsid w:val="00374001"/>
    <w:rsid w:val="00384DE2"/>
    <w:rsid w:val="0038599B"/>
    <w:rsid w:val="003B1450"/>
    <w:rsid w:val="003F019C"/>
    <w:rsid w:val="00436B61"/>
    <w:rsid w:val="00452B6E"/>
    <w:rsid w:val="004942EE"/>
    <w:rsid w:val="0049734C"/>
    <w:rsid w:val="004A08CD"/>
    <w:rsid w:val="004C0ADE"/>
    <w:rsid w:val="004D6512"/>
    <w:rsid w:val="004E0AFC"/>
    <w:rsid w:val="00505630"/>
    <w:rsid w:val="00513A65"/>
    <w:rsid w:val="005227E1"/>
    <w:rsid w:val="00533549"/>
    <w:rsid w:val="00560816"/>
    <w:rsid w:val="00571227"/>
    <w:rsid w:val="005C6E09"/>
    <w:rsid w:val="005E4D54"/>
    <w:rsid w:val="00603ED1"/>
    <w:rsid w:val="00650093"/>
    <w:rsid w:val="00683F2E"/>
    <w:rsid w:val="006A2159"/>
    <w:rsid w:val="007402BD"/>
    <w:rsid w:val="00740BD9"/>
    <w:rsid w:val="00793EEA"/>
    <w:rsid w:val="00797124"/>
    <w:rsid w:val="007A5F79"/>
    <w:rsid w:val="007B43B3"/>
    <w:rsid w:val="007C1BD3"/>
    <w:rsid w:val="007D11EA"/>
    <w:rsid w:val="00801844"/>
    <w:rsid w:val="00814B2E"/>
    <w:rsid w:val="008210AD"/>
    <w:rsid w:val="008510CB"/>
    <w:rsid w:val="00861904"/>
    <w:rsid w:val="00863DD2"/>
    <w:rsid w:val="00865243"/>
    <w:rsid w:val="0087762C"/>
    <w:rsid w:val="00890B66"/>
    <w:rsid w:val="008A06BC"/>
    <w:rsid w:val="008F1939"/>
    <w:rsid w:val="00907FCB"/>
    <w:rsid w:val="00920FEC"/>
    <w:rsid w:val="009235FB"/>
    <w:rsid w:val="00926640"/>
    <w:rsid w:val="0093EF88"/>
    <w:rsid w:val="00942F72"/>
    <w:rsid w:val="009438C8"/>
    <w:rsid w:val="009754D7"/>
    <w:rsid w:val="0098204F"/>
    <w:rsid w:val="009937AC"/>
    <w:rsid w:val="009A5126"/>
    <w:rsid w:val="009C5858"/>
    <w:rsid w:val="009D1581"/>
    <w:rsid w:val="009D2B3B"/>
    <w:rsid w:val="009F4F9A"/>
    <w:rsid w:val="009FCB15"/>
    <w:rsid w:val="00A008C8"/>
    <w:rsid w:val="00A14CF9"/>
    <w:rsid w:val="00A415AE"/>
    <w:rsid w:val="00A51B6B"/>
    <w:rsid w:val="00A60BDE"/>
    <w:rsid w:val="00A8205D"/>
    <w:rsid w:val="00A859BE"/>
    <w:rsid w:val="00AB1040"/>
    <w:rsid w:val="00AE6CCE"/>
    <w:rsid w:val="00B07A1F"/>
    <w:rsid w:val="00B10013"/>
    <w:rsid w:val="00B1058E"/>
    <w:rsid w:val="00B12934"/>
    <w:rsid w:val="00B144D8"/>
    <w:rsid w:val="00B330C9"/>
    <w:rsid w:val="00B40047"/>
    <w:rsid w:val="00B418E2"/>
    <w:rsid w:val="00B51B20"/>
    <w:rsid w:val="00B55224"/>
    <w:rsid w:val="00B91918"/>
    <w:rsid w:val="00BA2324"/>
    <w:rsid w:val="00BA76AB"/>
    <w:rsid w:val="00BF3E97"/>
    <w:rsid w:val="00C1261B"/>
    <w:rsid w:val="00C141EC"/>
    <w:rsid w:val="00C22331"/>
    <w:rsid w:val="00C5738E"/>
    <w:rsid w:val="00C66BD9"/>
    <w:rsid w:val="00C84E1F"/>
    <w:rsid w:val="00C91077"/>
    <w:rsid w:val="00C9669D"/>
    <w:rsid w:val="00CB0FF6"/>
    <w:rsid w:val="00CB2919"/>
    <w:rsid w:val="00D01BE9"/>
    <w:rsid w:val="00D10AE3"/>
    <w:rsid w:val="00D11A58"/>
    <w:rsid w:val="00D15954"/>
    <w:rsid w:val="00D20063"/>
    <w:rsid w:val="00D23E7E"/>
    <w:rsid w:val="00D5206E"/>
    <w:rsid w:val="00D66DCA"/>
    <w:rsid w:val="00D72DC8"/>
    <w:rsid w:val="00D77B66"/>
    <w:rsid w:val="00DB2E8D"/>
    <w:rsid w:val="00DC6091"/>
    <w:rsid w:val="00DD3BAF"/>
    <w:rsid w:val="00E15E8A"/>
    <w:rsid w:val="00E17AF4"/>
    <w:rsid w:val="00E41D83"/>
    <w:rsid w:val="00E42FF2"/>
    <w:rsid w:val="00E809A7"/>
    <w:rsid w:val="00E837F9"/>
    <w:rsid w:val="00E92D6B"/>
    <w:rsid w:val="00E96FF3"/>
    <w:rsid w:val="00EC3CFF"/>
    <w:rsid w:val="00EC71EF"/>
    <w:rsid w:val="00ED5472"/>
    <w:rsid w:val="00EE0E95"/>
    <w:rsid w:val="00F33702"/>
    <w:rsid w:val="00F33DA3"/>
    <w:rsid w:val="00F4240C"/>
    <w:rsid w:val="00F47229"/>
    <w:rsid w:val="00F538C7"/>
    <w:rsid w:val="00F55599"/>
    <w:rsid w:val="00F74730"/>
    <w:rsid w:val="00F77F05"/>
    <w:rsid w:val="00F968C2"/>
    <w:rsid w:val="00FA0272"/>
    <w:rsid w:val="00FD2A13"/>
    <w:rsid w:val="00FD4CE8"/>
    <w:rsid w:val="00FD6A54"/>
    <w:rsid w:val="00FF2889"/>
    <w:rsid w:val="011372E0"/>
    <w:rsid w:val="016814A6"/>
    <w:rsid w:val="017CD001"/>
    <w:rsid w:val="022013F0"/>
    <w:rsid w:val="02393C4D"/>
    <w:rsid w:val="02588A49"/>
    <w:rsid w:val="02831285"/>
    <w:rsid w:val="02CF0358"/>
    <w:rsid w:val="02D4F15E"/>
    <w:rsid w:val="02F026B2"/>
    <w:rsid w:val="0316A455"/>
    <w:rsid w:val="0320538C"/>
    <w:rsid w:val="034EB679"/>
    <w:rsid w:val="039BEC3D"/>
    <w:rsid w:val="03BBE451"/>
    <w:rsid w:val="04B63A75"/>
    <w:rsid w:val="0557B4B2"/>
    <w:rsid w:val="058089F0"/>
    <w:rsid w:val="058AD07C"/>
    <w:rsid w:val="05C8D068"/>
    <w:rsid w:val="05CFE84D"/>
    <w:rsid w:val="05E3ED7E"/>
    <w:rsid w:val="063A1DE1"/>
    <w:rsid w:val="06A7339D"/>
    <w:rsid w:val="06B6F392"/>
    <w:rsid w:val="06E5BC14"/>
    <w:rsid w:val="071EB726"/>
    <w:rsid w:val="073E3CFD"/>
    <w:rsid w:val="075E54FB"/>
    <w:rsid w:val="07B2E604"/>
    <w:rsid w:val="07CB855B"/>
    <w:rsid w:val="07CF10E9"/>
    <w:rsid w:val="081C0F6D"/>
    <w:rsid w:val="081F4ADD"/>
    <w:rsid w:val="09914F74"/>
    <w:rsid w:val="09ED8C31"/>
    <w:rsid w:val="0A2B25D5"/>
    <w:rsid w:val="0A480803"/>
    <w:rsid w:val="0A4A1515"/>
    <w:rsid w:val="0A5CCC5F"/>
    <w:rsid w:val="0A5ED914"/>
    <w:rsid w:val="0A641459"/>
    <w:rsid w:val="0B02A5DE"/>
    <w:rsid w:val="0B0461C6"/>
    <w:rsid w:val="0BAB6370"/>
    <w:rsid w:val="0BB13926"/>
    <w:rsid w:val="0BE47920"/>
    <w:rsid w:val="0BEB9665"/>
    <w:rsid w:val="0C121342"/>
    <w:rsid w:val="0C58E461"/>
    <w:rsid w:val="0C9D95EF"/>
    <w:rsid w:val="0CBC9588"/>
    <w:rsid w:val="0CBE1898"/>
    <w:rsid w:val="0CC1FDB0"/>
    <w:rsid w:val="0D446CBB"/>
    <w:rsid w:val="0D9EDC4B"/>
    <w:rsid w:val="0DEEAC70"/>
    <w:rsid w:val="0E23FEF2"/>
    <w:rsid w:val="0E24010D"/>
    <w:rsid w:val="0E2CB1A3"/>
    <w:rsid w:val="0E453F46"/>
    <w:rsid w:val="0E6C30C2"/>
    <w:rsid w:val="0EDC5E86"/>
    <w:rsid w:val="0FD9318E"/>
    <w:rsid w:val="0FED0220"/>
    <w:rsid w:val="0FEF3446"/>
    <w:rsid w:val="1000A133"/>
    <w:rsid w:val="102214E7"/>
    <w:rsid w:val="105CC9CF"/>
    <w:rsid w:val="108860EC"/>
    <w:rsid w:val="111D6EE5"/>
    <w:rsid w:val="114F5C2D"/>
    <w:rsid w:val="11CA2EEE"/>
    <w:rsid w:val="11CDDFEA"/>
    <w:rsid w:val="1271BC19"/>
    <w:rsid w:val="1285C842"/>
    <w:rsid w:val="12CBCDF7"/>
    <w:rsid w:val="13067794"/>
    <w:rsid w:val="1331CAF6"/>
    <w:rsid w:val="13580FD2"/>
    <w:rsid w:val="1397AACF"/>
    <w:rsid w:val="1399505E"/>
    <w:rsid w:val="141F56BB"/>
    <w:rsid w:val="14FD3090"/>
    <w:rsid w:val="1549404B"/>
    <w:rsid w:val="157C73C3"/>
    <w:rsid w:val="15AF062D"/>
    <w:rsid w:val="15FE9100"/>
    <w:rsid w:val="1619CE92"/>
    <w:rsid w:val="167E5917"/>
    <w:rsid w:val="16AA7C36"/>
    <w:rsid w:val="16BDF3A5"/>
    <w:rsid w:val="16C5A57D"/>
    <w:rsid w:val="16CFAC1C"/>
    <w:rsid w:val="16ED1AE5"/>
    <w:rsid w:val="1720735A"/>
    <w:rsid w:val="173204AB"/>
    <w:rsid w:val="173757A0"/>
    <w:rsid w:val="173839CF"/>
    <w:rsid w:val="1767E704"/>
    <w:rsid w:val="17D112C8"/>
    <w:rsid w:val="17D8716C"/>
    <w:rsid w:val="181A2978"/>
    <w:rsid w:val="18B4BACA"/>
    <w:rsid w:val="18ED1306"/>
    <w:rsid w:val="19107C05"/>
    <w:rsid w:val="193A9278"/>
    <w:rsid w:val="196CBFDF"/>
    <w:rsid w:val="19995A86"/>
    <w:rsid w:val="19B3C07F"/>
    <w:rsid w:val="19E55171"/>
    <w:rsid w:val="1A2C3D46"/>
    <w:rsid w:val="1A300EC8"/>
    <w:rsid w:val="1A3FA0F4"/>
    <w:rsid w:val="1A6C5FFB"/>
    <w:rsid w:val="1AFABB70"/>
    <w:rsid w:val="1B090E41"/>
    <w:rsid w:val="1B1949E7"/>
    <w:rsid w:val="1B38402E"/>
    <w:rsid w:val="1B621595"/>
    <w:rsid w:val="1B732135"/>
    <w:rsid w:val="1B90CBB2"/>
    <w:rsid w:val="1BA3B7A5"/>
    <w:rsid w:val="1C591D56"/>
    <w:rsid w:val="1CBB9E1A"/>
    <w:rsid w:val="1D857E18"/>
    <w:rsid w:val="1DA5FA28"/>
    <w:rsid w:val="1DA829CB"/>
    <w:rsid w:val="1DA8DD3B"/>
    <w:rsid w:val="1DAC6536"/>
    <w:rsid w:val="1DC6C2DA"/>
    <w:rsid w:val="1DD17532"/>
    <w:rsid w:val="1DE2A8B3"/>
    <w:rsid w:val="1DF60186"/>
    <w:rsid w:val="1F2B853F"/>
    <w:rsid w:val="1F4AEAAB"/>
    <w:rsid w:val="1FE9A898"/>
    <w:rsid w:val="1FF2AC53"/>
    <w:rsid w:val="201E465C"/>
    <w:rsid w:val="2036A03D"/>
    <w:rsid w:val="2069BF5A"/>
    <w:rsid w:val="209AF542"/>
    <w:rsid w:val="209CE794"/>
    <w:rsid w:val="20D57DBB"/>
    <w:rsid w:val="20EFA39A"/>
    <w:rsid w:val="20F51DB3"/>
    <w:rsid w:val="21C26EA6"/>
    <w:rsid w:val="2212E5B5"/>
    <w:rsid w:val="225F9A9D"/>
    <w:rsid w:val="226C1E4B"/>
    <w:rsid w:val="22D3F625"/>
    <w:rsid w:val="232DC29B"/>
    <w:rsid w:val="238EB5F5"/>
    <w:rsid w:val="23A463B0"/>
    <w:rsid w:val="244B980C"/>
    <w:rsid w:val="24DE24D9"/>
    <w:rsid w:val="24EB174B"/>
    <w:rsid w:val="24F6481D"/>
    <w:rsid w:val="2518CCD3"/>
    <w:rsid w:val="252E062C"/>
    <w:rsid w:val="25388C4D"/>
    <w:rsid w:val="25D68FAF"/>
    <w:rsid w:val="2620337B"/>
    <w:rsid w:val="2628D414"/>
    <w:rsid w:val="264D5C05"/>
    <w:rsid w:val="270A4B29"/>
    <w:rsid w:val="272B6341"/>
    <w:rsid w:val="278C38AD"/>
    <w:rsid w:val="27A09386"/>
    <w:rsid w:val="27B33E9D"/>
    <w:rsid w:val="27E92C66"/>
    <w:rsid w:val="2827BAF4"/>
    <w:rsid w:val="286A10FE"/>
    <w:rsid w:val="288ED11C"/>
    <w:rsid w:val="289898DA"/>
    <w:rsid w:val="2930AEDE"/>
    <w:rsid w:val="29562FFA"/>
    <w:rsid w:val="2993E2DE"/>
    <w:rsid w:val="29F700A2"/>
    <w:rsid w:val="2A2717D5"/>
    <w:rsid w:val="2A5D2F56"/>
    <w:rsid w:val="2A6E37E6"/>
    <w:rsid w:val="2A7BC29A"/>
    <w:rsid w:val="2AF6F1FE"/>
    <w:rsid w:val="2B0AE765"/>
    <w:rsid w:val="2B20CD28"/>
    <w:rsid w:val="2B2A08A8"/>
    <w:rsid w:val="2B7D11E3"/>
    <w:rsid w:val="2C03C683"/>
    <w:rsid w:val="2C0CF8CA"/>
    <w:rsid w:val="2C15A4E5"/>
    <w:rsid w:val="2C416661"/>
    <w:rsid w:val="2C7C8DCB"/>
    <w:rsid w:val="2C9EF9FF"/>
    <w:rsid w:val="2C9F3965"/>
    <w:rsid w:val="2CEAD8A1"/>
    <w:rsid w:val="2D83DAEA"/>
    <w:rsid w:val="2D945465"/>
    <w:rsid w:val="2DA56B9A"/>
    <w:rsid w:val="2E16C6C5"/>
    <w:rsid w:val="2E30CDC5"/>
    <w:rsid w:val="2E586DEA"/>
    <w:rsid w:val="2E5D42ED"/>
    <w:rsid w:val="2E88E965"/>
    <w:rsid w:val="2EA52CEF"/>
    <w:rsid w:val="2EB362D5"/>
    <w:rsid w:val="2EFF0B25"/>
    <w:rsid w:val="2F54EB7E"/>
    <w:rsid w:val="2F66E922"/>
    <w:rsid w:val="2F9F9694"/>
    <w:rsid w:val="2FD7F019"/>
    <w:rsid w:val="2FE2BC2D"/>
    <w:rsid w:val="2FE996E2"/>
    <w:rsid w:val="30434CAD"/>
    <w:rsid w:val="3087001A"/>
    <w:rsid w:val="31166F34"/>
    <w:rsid w:val="316E8446"/>
    <w:rsid w:val="319ADBD3"/>
    <w:rsid w:val="3214F92A"/>
    <w:rsid w:val="32679576"/>
    <w:rsid w:val="327949CB"/>
    <w:rsid w:val="32927228"/>
    <w:rsid w:val="32E5EA85"/>
    <w:rsid w:val="333513A2"/>
    <w:rsid w:val="33585D9B"/>
    <w:rsid w:val="338C4ABB"/>
    <w:rsid w:val="342E4289"/>
    <w:rsid w:val="34E00D04"/>
    <w:rsid w:val="357FEF63"/>
    <w:rsid w:val="35B0EA8D"/>
    <w:rsid w:val="35D47521"/>
    <w:rsid w:val="35FCA552"/>
    <w:rsid w:val="361A8BA7"/>
    <w:rsid w:val="36737D44"/>
    <w:rsid w:val="368D5A12"/>
    <w:rsid w:val="369A3F95"/>
    <w:rsid w:val="36DFF241"/>
    <w:rsid w:val="36ECCB22"/>
    <w:rsid w:val="37189A52"/>
    <w:rsid w:val="371F0C2E"/>
    <w:rsid w:val="375B68C3"/>
    <w:rsid w:val="3762BE04"/>
    <w:rsid w:val="3793B1C3"/>
    <w:rsid w:val="37E217D5"/>
    <w:rsid w:val="39605D87"/>
    <w:rsid w:val="39A30E17"/>
    <w:rsid w:val="3A433C83"/>
    <w:rsid w:val="3A6A021D"/>
    <w:rsid w:val="3A845BB0"/>
    <w:rsid w:val="3A9993E1"/>
    <w:rsid w:val="3AB13940"/>
    <w:rsid w:val="3ACF1CA9"/>
    <w:rsid w:val="3B45F5AB"/>
    <w:rsid w:val="3BD6C600"/>
    <w:rsid w:val="3BE42A18"/>
    <w:rsid w:val="3C1861D4"/>
    <w:rsid w:val="3C187540"/>
    <w:rsid w:val="3C202C11"/>
    <w:rsid w:val="3C71A986"/>
    <w:rsid w:val="3CDFADC2"/>
    <w:rsid w:val="3CEBE9B0"/>
    <w:rsid w:val="3D16153E"/>
    <w:rsid w:val="3D1E2929"/>
    <w:rsid w:val="3D9FFEDF"/>
    <w:rsid w:val="3DD33661"/>
    <w:rsid w:val="3DECA235"/>
    <w:rsid w:val="3E07332B"/>
    <w:rsid w:val="3E10727B"/>
    <w:rsid w:val="3E149B11"/>
    <w:rsid w:val="3E895403"/>
    <w:rsid w:val="3EC81D3D"/>
    <w:rsid w:val="3F6BF028"/>
    <w:rsid w:val="3F783AA3"/>
    <w:rsid w:val="3FB540DD"/>
    <w:rsid w:val="3FE93326"/>
    <w:rsid w:val="3FFAD705"/>
    <w:rsid w:val="400A6215"/>
    <w:rsid w:val="400CA89A"/>
    <w:rsid w:val="414A7FFD"/>
    <w:rsid w:val="41515C1C"/>
    <w:rsid w:val="416A46AF"/>
    <w:rsid w:val="4230C8B5"/>
    <w:rsid w:val="424729E7"/>
    <w:rsid w:val="427964AD"/>
    <w:rsid w:val="428F6D95"/>
    <w:rsid w:val="42C21641"/>
    <w:rsid w:val="4318F6EC"/>
    <w:rsid w:val="437F528C"/>
    <w:rsid w:val="438EC934"/>
    <w:rsid w:val="43BC489B"/>
    <w:rsid w:val="4410556B"/>
    <w:rsid w:val="441CDE2A"/>
    <w:rsid w:val="4463A05E"/>
    <w:rsid w:val="447A52DF"/>
    <w:rsid w:val="4489B3E3"/>
    <w:rsid w:val="44B91943"/>
    <w:rsid w:val="44BD6382"/>
    <w:rsid w:val="451F00E9"/>
    <w:rsid w:val="452E0C02"/>
    <w:rsid w:val="452EE870"/>
    <w:rsid w:val="452F63B7"/>
    <w:rsid w:val="453184DC"/>
    <w:rsid w:val="4566170B"/>
    <w:rsid w:val="45CAB9F7"/>
    <w:rsid w:val="466ABE9D"/>
    <w:rsid w:val="4681911F"/>
    <w:rsid w:val="46A1A8ED"/>
    <w:rsid w:val="46E29FF3"/>
    <w:rsid w:val="480EF6D9"/>
    <w:rsid w:val="482D2CE4"/>
    <w:rsid w:val="483AFAB6"/>
    <w:rsid w:val="4865AF36"/>
    <w:rsid w:val="488D3852"/>
    <w:rsid w:val="489C362F"/>
    <w:rsid w:val="48C1A87B"/>
    <w:rsid w:val="48E9D05C"/>
    <w:rsid w:val="492B9794"/>
    <w:rsid w:val="49A00984"/>
    <w:rsid w:val="49CF6107"/>
    <w:rsid w:val="4A2C3A2C"/>
    <w:rsid w:val="4A3B1A2A"/>
    <w:rsid w:val="4A9E835B"/>
    <w:rsid w:val="4AD09A37"/>
    <w:rsid w:val="4AD31C73"/>
    <w:rsid w:val="4B3D2497"/>
    <w:rsid w:val="4B8B2940"/>
    <w:rsid w:val="4B95BA2A"/>
    <w:rsid w:val="4B9DA795"/>
    <w:rsid w:val="4BE9B401"/>
    <w:rsid w:val="4BF2DF9E"/>
    <w:rsid w:val="4C1E1D04"/>
    <w:rsid w:val="4C2098B2"/>
    <w:rsid w:val="4C223B9B"/>
    <w:rsid w:val="4C5D9557"/>
    <w:rsid w:val="4C663AB5"/>
    <w:rsid w:val="4C885327"/>
    <w:rsid w:val="4CEE69EB"/>
    <w:rsid w:val="4CF0D2A3"/>
    <w:rsid w:val="4D023C0A"/>
    <w:rsid w:val="4D06958D"/>
    <w:rsid w:val="4DC37FB3"/>
    <w:rsid w:val="4E04AD64"/>
    <w:rsid w:val="4E7E546E"/>
    <w:rsid w:val="4E9EBA3E"/>
    <w:rsid w:val="4EAE1B00"/>
    <w:rsid w:val="4EEFA199"/>
    <w:rsid w:val="4EFFC670"/>
    <w:rsid w:val="4F00BD1A"/>
    <w:rsid w:val="4F4C4ECC"/>
    <w:rsid w:val="4FA68D96"/>
    <w:rsid w:val="4FC64B5C"/>
    <w:rsid w:val="4FD6C576"/>
    <w:rsid w:val="4FE0D0C0"/>
    <w:rsid w:val="4FEAD189"/>
    <w:rsid w:val="4FF1FD83"/>
    <w:rsid w:val="4FF964C0"/>
    <w:rsid w:val="505AE43D"/>
    <w:rsid w:val="510B71F4"/>
    <w:rsid w:val="515CD2BD"/>
    <w:rsid w:val="515E7D2C"/>
    <w:rsid w:val="51D320BD"/>
    <w:rsid w:val="51DDCF67"/>
    <w:rsid w:val="51E1016E"/>
    <w:rsid w:val="5251212C"/>
    <w:rsid w:val="526E7AE2"/>
    <w:rsid w:val="52CD3A6D"/>
    <w:rsid w:val="530F77AD"/>
    <w:rsid w:val="5317A078"/>
    <w:rsid w:val="536C2F8E"/>
    <w:rsid w:val="536EF11E"/>
    <w:rsid w:val="53CFF0D7"/>
    <w:rsid w:val="5465877A"/>
    <w:rsid w:val="54D4CBE6"/>
    <w:rsid w:val="55219CBA"/>
    <w:rsid w:val="552DB259"/>
    <w:rsid w:val="552E1D99"/>
    <w:rsid w:val="557B7E39"/>
    <w:rsid w:val="55B20E3C"/>
    <w:rsid w:val="561AFE73"/>
    <w:rsid w:val="562AB42D"/>
    <w:rsid w:val="56A34436"/>
    <w:rsid w:val="572D25E6"/>
    <w:rsid w:val="584AD89E"/>
    <w:rsid w:val="58E7D0A9"/>
    <w:rsid w:val="590496BB"/>
    <w:rsid w:val="59072007"/>
    <w:rsid w:val="5924BAA0"/>
    <w:rsid w:val="598B8B49"/>
    <w:rsid w:val="59C387B5"/>
    <w:rsid w:val="59F75AFF"/>
    <w:rsid w:val="59FF6E79"/>
    <w:rsid w:val="5AAC795D"/>
    <w:rsid w:val="5AAFAD3C"/>
    <w:rsid w:val="5B850A72"/>
    <w:rsid w:val="5BDF60F0"/>
    <w:rsid w:val="5BEB2581"/>
    <w:rsid w:val="5C0C1CFD"/>
    <w:rsid w:val="5C6CB409"/>
    <w:rsid w:val="5C748523"/>
    <w:rsid w:val="5D2EFBC1"/>
    <w:rsid w:val="5D466468"/>
    <w:rsid w:val="5D67A0EA"/>
    <w:rsid w:val="5E1C45FA"/>
    <w:rsid w:val="5E46C7B8"/>
    <w:rsid w:val="5E8639B6"/>
    <w:rsid w:val="5F1D4409"/>
    <w:rsid w:val="5F262DB3"/>
    <w:rsid w:val="5F84A805"/>
    <w:rsid w:val="5FB07870"/>
    <w:rsid w:val="5FF2D777"/>
    <w:rsid w:val="60953456"/>
    <w:rsid w:val="609F1CD6"/>
    <w:rsid w:val="60F37669"/>
    <w:rsid w:val="61029436"/>
    <w:rsid w:val="614A0770"/>
    <w:rsid w:val="615F0AFC"/>
    <w:rsid w:val="61682D25"/>
    <w:rsid w:val="6231C371"/>
    <w:rsid w:val="623CAC5D"/>
    <w:rsid w:val="62427FF7"/>
    <w:rsid w:val="62481086"/>
    <w:rsid w:val="624D98EF"/>
    <w:rsid w:val="626ACB5F"/>
    <w:rsid w:val="62725EB3"/>
    <w:rsid w:val="6276BA60"/>
    <w:rsid w:val="62E6B838"/>
    <w:rsid w:val="62EAE82B"/>
    <w:rsid w:val="62FC3FA8"/>
    <w:rsid w:val="631EF54E"/>
    <w:rsid w:val="635B67CD"/>
    <w:rsid w:val="6389FE6A"/>
    <w:rsid w:val="64E32344"/>
    <w:rsid w:val="6517EA85"/>
    <w:rsid w:val="65341484"/>
    <w:rsid w:val="655EE4CF"/>
    <w:rsid w:val="65A5A871"/>
    <w:rsid w:val="65D37A8B"/>
    <w:rsid w:val="65F1ECD7"/>
    <w:rsid w:val="65F5ABB1"/>
    <w:rsid w:val="6616ABD8"/>
    <w:rsid w:val="6633E06A"/>
    <w:rsid w:val="664F7824"/>
    <w:rsid w:val="66D5DE07"/>
    <w:rsid w:val="66F773D0"/>
    <w:rsid w:val="670DEB68"/>
    <w:rsid w:val="67887349"/>
    <w:rsid w:val="67A8DD9C"/>
    <w:rsid w:val="67A9DC2B"/>
    <w:rsid w:val="67E5D6D0"/>
    <w:rsid w:val="685FD2FE"/>
    <w:rsid w:val="687448B6"/>
    <w:rsid w:val="6877A008"/>
    <w:rsid w:val="68A50838"/>
    <w:rsid w:val="68C2517B"/>
    <w:rsid w:val="6965BEC2"/>
    <w:rsid w:val="6A032E41"/>
    <w:rsid w:val="6A22377F"/>
    <w:rsid w:val="6A34B5FA"/>
    <w:rsid w:val="6A54BD6C"/>
    <w:rsid w:val="6AE6B777"/>
    <w:rsid w:val="6AF3293E"/>
    <w:rsid w:val="6AF5FA10"/>
    <w:rsid w:val="6B4CEA55"/>
    <w:rsid w:val="6B83B696"/>
    <w:rsid w:val="6B85708C"/>
    <w:rsid w:val="6BABE978"/>
    <w:rsid w:val="6BBAE334"/>
    <w:rsid w:val="6BF9EE4A"/>
    <w:rsid w:val="6BFB1480"/>
    <w:rsid w:val="6C4D3786"/>
    <w:rsid w:val="6C57931B"/>
    <w:rsid w:val="6C7CD527"/>
    <w:rsid w:val="6C880933"/>
    <w:rsid w:val="6C9D9CAB"/>
    <w:rsid w:val="6D13CFAB"/>
    <w:rsid w:val="6D272FF5"/>
    <w:rsid w:val="6DBE0570"/>
    <w:rsid w:val="6DE53B99"/>
    <w:rsid w:val="6E0691C4"/>
    <w:rsid w:val="6E07DB9C"/>
    <w:rsid w:val="6E1D5560"/>
    <w:rsid w:val="6E34635B"/>
    <w:rsid w:val="6E4F102F"/>
    <w:rsid w:val="6E90353A"/>
    <w:rsid w:val="6EA56F44"/>
    <w:rsid w:val="6ECBE702"/>
    <w:rsid w:val="6EE07F49"/>
    <w:rsid w:val="6EF34594"/>
    <w:rsid w:val="6F1524B3"/>
    <w:rsid w:val="6FA26225"/>
    <w:rsid w:val="6FC409FB"/>
    <w:rsid w:val="7016DE00"/>
    <w:rsid w:val="70E08484"/>
    <w:rsid w:val="717D4860"/>
    <w:rsid w:val="717F07CB"/>
    <w:rsid w:val="7192560E"/>
    <w:rsid w:val="71FF0285"/>
    <w:rsid w:val="721715F2"/>
    <w:rsid w:val="72193F63"/>
    <w:rsid w:val="72EF8553"/>
    <w:rsid w:val="731271E8"/>
    <w:rsid w:val="73D78D41"/>
    <w:rsid w:val="74224F43"/>
    <w:rsid w:val="7459E75F"/>
    <w:rsid w:val="7475D348"/>
    <w:rsid w:val="74990383"/>
    <w:rsid w:val="74B3EEAF"/>
    <w:rsid w:val="74CCBC5A"/>
    <w:rsid w:val="74EDE878"/>
    <w:rsid w:val="74FD2490"/>
    <w:rsid w:val="75115AE0"/>
    <w:rsid w:val="75650A74"/>
    <w:rsid w:val="7588CE69"/>
    <w:rsid w:val="75A33733"/>
    <w:rsid w:val="7607F789"/>
    <w:rsid w:val="7611A3A9"/>
    <w:rsid w:val="761374F1"/>
    <w:rsid w:val="7661AA77"/>
    <w:rsid w:val="768F7BFA"/>
    <w:rsid w:val="76AC3257"/>
    <w:rsid w:val="76FC75A9"/>
    <w:rsid w:val="77AD740A"/>
    <w:rsid w:val="77F6A11B"/>
    <w:rsid w:val="78153A98"/>
    <w:rsid w:val="781B14F9"/>
    <w:rsid w:val="78A16027"/>
    <w:rsid w:val="78D5353B"/>
    <w:rsid w:val="7A8589FF"/>
    <w:rsid w:val="7AA727AA"/>
    <w:rsid w:val="7AAD279D"/>
    <w:rsid w:val="7AC7DB4F"/>
    <w:rsid w:val="7AF51459"/>
    <w:rsid w:val="7AFA5ACF"/>
    <w:rsid w:val="7AFE2CBB"/>
    <w:rsid w:val="7B6CEA23"/>
    <w:rsid w:val="7BC0089E"/>
    <w:rsid w:val="7C21AA87"/>
    <w:rsid w:val="7CB618B3"/>
    <w:rsid w:val="7D4CA2CC"/>
    <w:rsid w:val="7D7CCF91"/>
    <w:rsid w:val="7DA6C858"/>
    <w:rsid w:val="7DA70047"/>
    <w:rsid w:val="7DC0ACBE"/>
    <w:rsid w:val="7DCE1E3E"/>
    <w:rsid w:val="7EC0A832"/>
    <w:rsid w:val="7ED8D07A"/>
    <w:rsid w:val="7EEE4294"/>
    <w:rsid w:val="7F8A037A"/>
    <w:rsid w:val="7F8FD845"/>
    <w:rsid w:val="7F96B23C"/>
    <w:rsid w:val="7FB7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CB5F"/>
  <w15:chartTrackingRefBased/>
  <w15:docId w15:val="{4CF380D8-77C2-45F5-BD5F-9FC8CAFD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FC"/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5507"/>
    <w:pPr>
      <w:keepNext/>
      <w:keepLines/>
      <w:spacing w:before="360" w:after="0" w:line="240" w:lineRule="auto"/>
      <w:outlineLvl w:val="0"/>
    </w:pPr>
    <w:rPr>
      <w:rFonts w:eastAsiaTheme="majorEastAsia" w:cstheme="minorHAnsi"/>
      <w:color w:val="D7006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AF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10050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AF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10050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AF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7006C" w:themeColor="accent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A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7006C" w:themeColor="accent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A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7006C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A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7006C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A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7006C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A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7006C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37AC"/>
    <w:rPr>
      <w:color w:val="D7006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7A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5507"/>
    <w:rPr>
      <w:rFonts w:eastAsiaTheme="majorEastAsia" w:cstheme="minorHAnsi"/>
      <w:color w:val="D7006C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AFC"/>
    <w:rPr>
      <w:rFonts w:asciiTheme="majorHAnsi" w:eastAsiaTheme="majorEastAsia" w:hAnsiTheme="majorHAnsi" w:cstheme="majorBidi"/>
      <w:color w:val="A10050" w:themeColor="accent6" w:themeShade="BF"/>
      <w:sz w:val="28"/>
      <w:szCs w:val="28"/>
    </w:rPr>
  </w:style>
  <w:style w:type="paragraph" w:customStyle="1" w:styleId="paragraph">
    <w:name w:val="paragraph"/>
    <w:basedOn w:val="Normal"/>
    <w:rsid w:val="00F55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55599"/>
  </w:style>
  <w:style w:type="character" w:customStyle="1" w:styleId="eop">
    <w:name w:val="eop"/>
    <w:basedOn w:val="DefaultParagraphFont"/>
    <w:rsid w:val="00F55599"/>
  </w:style>
  <w:style w:type="paragraph" w:styleId="NoSpacing">
    <w:name w:val="No Spacing"/>
    <w:link w:val="NoSpacingChar"/>
    <w:uiPriority w:val="1"/>
    <w:qFormat/>
    <w:rsid w:val="004E0AF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521BB"/>
  </w:style>
  <w:style w:type="paragraph" w:styleId="Revision">
    <w:name w:val="Revision"/>
    <w:hidden/>
    <w:uiPriority w:val="99"/>
    <w:semiHidden/>
    <w:rsid w:val="00513A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AFC"/>
    <w:rPr>
      <w:rFonts w:asciiTheme="majorHAnsi" w:eastAsiaTheme="majorEastAsia" w:hAnsiTheme="majorHAnsi" w:cstheme="majorBidi"/>
      <w:color w:val="A10050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AFC"/>
    <w:rPr>
      <w:rFonts w:asciiTheme="majorHAnsi" w:eastAsiaTheme="majorEastAsia" w:hAnsiTheme="majorHAnsi" w:cstheme="majorBidi"/>
      <w:color w:val="D7006C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AFC"/>
    <w:rPr>
      <w:rFonts w:asciiTheme="majorHAnsi" w:eastAsiaTheme="majorEastAsia" w:hAnsiTheme="majorHAnsi" w:cstheme="majorBidi"/>
      <w:i/>
      <w:iCs/>
      <w:color w:val="D7006C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AFC"/>
    <w:rPr>
      <w:rFonts w:asciiTheme="majorHAnsi" w:eastAsiaTheme="majorEastAsia" w:hAnsiTheme="majorHAnsi" w:cstheme="majorBidi"/>
      <w:color w:val="D7006C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AFC"/>
    <w:rPr>
      <w:rFonts w:asciiTheme="majorHAnsi" w:eastAsiaTheme="majorEastAsia" w:hAnsiTheme="majorHAnsi" w:cstheme="majorBidi"/>
      <w:b/>
      <w:bCs/>
      <w:color w:val="D7006C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AFC"/>
    <w:rPr>
      <w:rFonts w:asciiTheme="majorHAnsi" w:eastAsiaTheme="majorEastAsia" w:hAnsiTheme="majorHAnsi" w:cstheme="majorBidi"/>
      <w:b/>
      <w:bCs/>
      <w:i/>
      <w:iCs/>
      <w:color w:val="D7006C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AFC"/>
    <w:rPr>
      <w:rFonts w:asciiTheme="majorHAnsi" w:eastAsiaTheme="majorEastAsia" w:hAnsiTheme="majorHAnsi" w:cstheme="majorBidi"/>
      <w:i/>
      <w:iCs/>
      <w:color w:val="D7006C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AF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E0A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E0AF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AF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E0AFC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E0AFC"/>
    <w:rPr>
      <w:b/>
      <w:bCs/>
    </w:rPr>
  </w:style>
  <w:style w:type="character" w:styleId="Emphasis">
    <w:name w:val="Emphasis"/>
    <w:basedOn w:val="DefaultParagraphFont"/>
    <w:uiPriority w:val="20"/>
    <w:qFormat/>
    <w:rsid w:val="004E0AFC"/>
    <w:rPr>
      <w:i/>
      <w:iCs/>
      <w:color w:val="D7006C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4E0AF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E0AFC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AF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7006C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AFC"/>
    <w:rPr>
      <w:rFonts w:asciiTheme="majorHAnsi" w:eastAsiaTheme="majorEastAsia" w:hAnsiTheme="majorHAnsi" w:cstheme="majorBidi"/>
      <w:i/>
      <w:iCs/>
      <w:color w:val="D7006C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E0AF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E0AF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E0AFC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E0AFC"/>
    <w:rPr>
      <w:b/>
      <w:bCs/>
      <w:smallCaps/>
      <w:color w:val="D7006C" w:themeColor="accent6"/>
    </w:rPr>
  </w:style>
  <w:style w:type="character" w:styleId="BookTitle">
    <w:name w:val="Book Title"/>
    <w:basedOn w:val="DefaultParagraphFont"/>
    <w:uiPriority w:val="33"/>
    <w:qFormat/>
    <w:rsid w:val="004E0AF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AFC"/>
    <w:pPr>
      <w:outlineLvl w:val="9"/>
    </w:pPr>
  </w:style>
  <w:style w:type="table" w:styleId="TableGrid">
    <w:name w:val="Table Grid"/>
    <w:basedOn w:val="TableNormal"/>
    <w:uiPriority w:val="59"/>
    <w:rsid w:val="00B51B20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phm.org.uk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phm.org.uk/hire/the-coal-store-conference-room/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1D5046F-8340-406F-B344-FCAA743308F0}">
    <t:Anchor>
      <t:Comment id="1110618052"/>
    </t:Anchor>
    <t:History>
      <t:Event id="{7BDD51A1-DFC7-428E-A745-CBEA580CAA12}" time="2024-08-21T12:17:18.04Z">
        <t:Attribution userId="S::aine.graven@phm.org.uk::918691b1-fe12-4196-8ff9-7082ea117ddd" userProvider="AD" userName="Aine Graven"/>
        <t:Anchor>
          <t:Comment id="1110618052"/>
        </t:Anchor>
        <t:Create/>
      </t:Event>
      <t:Event id="{47EDF982-EEB3-4257-A7CC-5DFBC54FCDF7}" time="2024-08-21T12:17:18.04Z">
        <t:Attribution userId="S::aine.graven@phm.org.uk::918691b1-fe12-4196-8ff9-7082ea117ddd" userProvider="AD" userName="Aine Graven"/>
        <t:Anchor>
          <t:Comment id="1110618052"/>
        </t:Anchor>
        <t:Assign userId="S::jackie.royle@phm.org.uk::3b0e7e44-1dbe-4c9d-9888-f7ddc438feea" userProvider="AD" userName="Jackie Royle"/>
      </t:Event>
      <t:Event id="{ADEDB1B2-A3E3-4FC3-8DDF-7F7F6788FF2A}" time="2024-08-21T12:17:18.04Z">
        <t:Attribution userId="S::aine.graven@phm.org.uk::918691b1-fe12-4196-8ff9-7082ea117ddd" userProvider="AD" userName="Aine Graven"/>
        <t:Anchor>
          <t:Comment id="1110618052"/>
        </t:Anchor>
        <t:SetTitle title="@Jackie Royle please could you double check this is correct?"/>
      </t:Event>
    </t:History>
  </t:Task>
  <t:Task id="{C53D8CBF-016F-4FE7-9C7E-304921C016CA}">
    <t:Anchor>
      <t:Comment id="949033468"/>
    </t:Anchor>
    <t:History>
      <t:Event id="{3CD4E987-5084-422B-A355-D6DE6251163B}" time="2026-05-22T11:30:10.503Z">
        <t:Attribution userId="S::aine.graven@phm.org.uk::918691b1-fe12-4196-8ff9-7082ea117ddd" userProvider="AD" userName="Aine Graven"/>
        <t:Anchor>
          <t:Comment id="949033468"/>
        </t:Anchor>
        <t:Create/>
      </t:Event>
      <t:Event id="{0A931155-760D-48D3-B80E-D2B3FC1360D7}" time="2026-05-22T11:30:10.503Z">
        <t:Attribution userId="S::aine.graven@phm.org.uk::918691b1-fe12-4196-8ff9-7082ea117ddd" userProvider="AD" userName="Aine Graven"/>
        <t:Anchor>
          <t:Comment id="949033468"/>
        </t:Anchor>
        <t:Assign userId="S::jackie.royle@phm.org.uk::3b0e7e44-1dbe-4c9d-9888-f7ddc438feea" userProvider="AD" userName="Jackie Royle"/>
      </t:Event>
      <t:Event id="{741D69F1-261D-49E3-907E-645ADFE359BD}" time="2026-05-22T11:30:10.503Z">
        <t:Attribution userId="S::aine.graven@phm.org.uk::918691b1-fe12-4196-8ff9-7082ea117ddd" userProvider="AD" userName="Aine Graven"/>
        <t:Anchor>
          <t:Comment id="949033468"/>
        </t:Anchor>
        <t:SetTitle title="@Jackie Royle please can you update with the current officer salary?"/>
      </t:Event>
    </t:History>
  </t:Task>
  <t:Task id="{05243FA2-43D8-4CAE-A92A-38F75694E9C7}">
    <t:Anchor>
      <t:Comment id="2063729515"/>
    </t:Anchor>
    <t:History>
      <t:Event id="{A2F32885-45EA-484A-9BA0-DF243C4EFFD2}" time="2026-05-22T11:49:22.787Z">
        <t:Attribution userId="S::aine.graven@phm.org.uk::918691b1-fe12-4196-8ff9-7082ea117ddd" userProvider="AD" userName="Aine Graven"/>
        <t:Anchor>
          <t:Comment id="2063729515"/>
        </t:Anchor>
        <t:Create/>
      </t:Event>
      <t:Event id="{69F25C01-2108-4EE4-AE57-21E1644D77E3}" time="2026-05-22T11:49:22.787Z">
        <t:Attribution userId="S::aine.graven@phm.org.uk::918691b1-fe12-4196-8ff9-7082ea117ddd" userProvider="AD" userName="Aine Graven"/>
        <t:Anchor>
          <t:Comment id="2063729515"/>
        </t:Anchor>
        <t:Assign userId="S::jackie.royle@phm.org.uk::3b0e7e44-1dbe-4c9d-9888-f7ddc438feea" userProvider="AD" userName="Jackie Royle"/>
      </t:Event>
      <t:Event id="{EDB4B2DF-AB50-4B04-86E8-126AFB2D6931}" time="2026-05-22T11:49:22.787Z">
        <t:Attribution userId="S::aine.graven@phm.org.uk::918691b1-fe12-4196-8ff9-7082ea117ddd" userProvider="AD" userName="Aine Graven"/>
        <t:Anchor>
          <t:Comment id="2063729515"/>
        </t:Anchor>
        <t:SetTitle title="@Jackie Royle can you replace this line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81637A663849A9A67AC66311FCD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DF20C-7927-44DF-8F75-2025D9BEBAE0}"/>
      </w:docPartPr>
      <w:docPartBody>
        <w:p w:rsidR="004E2A74" w:rsidRDefault="00F77F05" w:rsidP="00F77F05">
          <w:pPr>
            <w:pStyle w:val="6F81637A663849A9A67AC66311FCD970"/>
          </w:pPr>
          <w:r>
            <w:rPr>
              <w:rStyle w:val="PlaceholderText"/>
            </w:rPr>
            <w:t>Enter job or opportunity title</w:t>
          </w:r>
        </w:p>
      </w:docPartBody>
    </w:docPart>
    <w:docPart>
      <w:docPartPr>
        <w:name w:val="06435C5269D944D98B176004E90E6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FD3D8-6126-406A-B9D6-FAF213944DB3}"/>
      </w:docPartPr>
      <w:docPartBody>
        <w:p w:rsidR="004E2A74" w:rsidRDefault="00F77F05" w:rsidP="00F77F05">
          <w:pPr>
            <w:pStyle w:val="06435C5269D944D98B176004E90E6302"/>
          </w:pPr>
          <w:r>
            <w:rPr>
              <w:rStyle w:val="PlaceholderText"/>
            </w:rPr>
            <w:t>Enter month and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 Std Md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05"/>
    <w:rsid w:val="000259F9"/>
    <w:rsid w:val="00081055"/>
    <w:rsid w:val="000A63BE"/>
    <w:rsid w:val="000A6994"/>
    <w:rsid w:val="00151E89"/>
    <w:rsid w:val="00193383"/>
    <w:rsid w:val="00195EBC"/>
    <w:rsid w:val="001D6F87"/>
    <w:rsid w:val="00335533"/>
    <w:rsid w:val="00341C50"/>
    <w:rsid w:val="003572E2"/>
    <w:rsid w:val="0036531B"/>
    <w:rsid w:val="004E2A74"/>
    <w:rsid w:val="00652B9D"/>
    <w:rsid w:val="007068AF"/>
    <w:rsid w:val="007A17E2"/>
    <w:rsid w:val="00804A6E"/>
    <w:rsid w:val="00804B74"/>
    <w:rsid w:val="008673B1"/>
    <w:rsid w:val="0094794E"/>
    <w:rsid w:val="009B4346"/>
    <w:rsid w:val="00C1497C"/>
    <w:rsid w:val="00CB6F80"/>
    <w:rsid w:val="00D72DC8"/>
    <w:rsid w:val="00D96512"/>
    <w:rsid w:val="00E95F5A"/>
    <w:rsid w:val="00F7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F05"/>
    <w:rPr>
      <w:color w:val="808080"/>
    </w:rPr>
  </w:style>
  <w:style w:type="paragraph" w:customStyle="1" w:styleId="6F81637A663849A9A67AC66311FCD970">
    <w:name w:val="6F81637A663849A9A67AC66311FCD970"/>
    <w:rsid w:val="00F77F05"/>
  </w:style>
  <w:style w:type="paragraph" w:customStyle="1" w:styleId="06435C5269D944D98B176004E90E6302">
    <w:name w:val="06435C5269D944D98B176004E90E6302"/>
    <w:rsid w:val="00F77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D7006C"/>
      </a:accent1>
      <a:accent2>
        <a:srgbClr val="D7006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7006C"/>
      </a:accent6>
      <a:hlink>
        <a:srgbClr val="D7006C"/>
      </a:hlink>
      <a:folHlink>
        <a:srgbClr val="8C8C8C"/>
      </a:folHlink>
    </a:clrScheme>
    <a:fontScheme name="PHM">
      <a:majorFont>
        <a:latin typeface="ITC Avant Garde Std M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48BCEA650BF4093D2DCDE21BA2B29" ma:contentTypeVersion="16" ma:contentTypeDescription="Create a new document." ma:contentTypeScope="" ma:versionID="e1f619fc341d3c41136bbeb75648faf1">
  <xsd:schema xmlns:xsd="http://www.w3.org/2001/XMLSchema" xmlns:xs="http://www.w3.org/2001/XMLSchema" xmlns:p="http://schemas.microsoft.com/office/2006/metadata/properties" xmlns:ns2="dfefd4ef-1ddb-4c92-aeb1-49f849241a2e" xmlns:ns3="9466c73f-d86d-41e4-856c-061cb95b9c49" targetNamespace="http://schemas.microsoft.com/office/2006/metadata/properties" ma:root="true" ma:fieldsID="848dd69e60ad0f21adf09fc61a37a76e" ns2:_="" ns3:_="">
    <xsd:import namespace="dfefd4ef-1ddb-4c92-aeb1-49f849241a2e"/>
    <xsd:import namespace="9466c73f-d86d-41e4-856c-061cb95b9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fd4ef-1ddb-4c92-aeb1-49f84924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035438-9872-45a1-8af0-b925e730c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6c73f-d86d-41e4-856c-061cb95b9c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d03036d-defa-4b1e-91cb-f9d0d7722709}" ma:internalName="TaxCatchAll" ma:showField="CatchAllData" ma:web="9466c73f-d86d-41e4-856c-061cb95b9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6c73f-d86d-41e4-856c-061cb95b9c49" xsi:nil="true"/>
    <lcf76f155ced4ddcb4097134ff3c332f xmlns="dfefd4ef-1ddb-4c92-aeb1-49f849241a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4519A0-90E8-4A29-AE4E-2111CA7B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fd4ef-1ddb-4c92-aeb1-49f849241a2e"/>
    <ds:schemaRef ds:uri="9466c73f-d86d-41e4-856c-061cb95b9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1B693-92B2-48C1-8C11-3EBA6F009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40CC5-12A8-47FD-9921-E3C5AA934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A1EFD-85EE-42E7-B15C-5EEE14BEB0BB}">
  <ds:schemaRefs>
    <ds:schemaRef ds:uri="http://schemas.microsoft.com/office/2006/metadata/properties"/>
    <ds:schemaRef ds:uri="http://schemas.microsoft.com/office/infopath/2007/PartnerControls"/>
    <ds:schemaRef ds:uri="9466c73f-d86d-41e4-856c-061cb95b9c49"/>
    <ds:schemaRef ds:uri="dfefd4ef-1ddb-4c92-aeb1-49f849241a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1258</Words>
  <Characters>7176</Characters>
  <Application>Microsoft Office Word</Application>
  <DocSecurity>0</DocSecurity>
  <Lines>59</Lines>
  <Paragraphs>16</Paragraphs>
  <ScaleCrop>false</ScaleCrop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Mabbott</dc:creator>
  <cp:keywords/>
  <dc:description/>
  <cp:lastModifiedBy>enquiries </cp:lastModifiedBy>
  <cp:revision>33</cp:revision>
  <cp:lastPrinted>2023-04-19T14:44:00Z</cp:lastPrinted>
  <dcterms:created xsi:type="dcterms:W3CDTF">2023-04-26T11:00:00Z</dcterms:created>
  <dcterms:modified xsi:type="dcterms:W3CDTF">2026-05-28T13:24:00Z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0x010100E4D48BCEA650BF4093D2DCDE21BA2B29</vt:lpwstr>
  </property>
  <property fmtid="{D5CDD505-2E9C-101B-9397-08002B2CF9AE}" pid="3" name="MediaServiceImageTags">
    <vt:lpwstr/>
  </property>
</Properties>
</file>